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7009" w14:textId="38331FF0" w:rsidR="00975C38" w:rsidRPr="00A72CC0" w:rsidRDefault="00CC4C10" w:rsidP="006726FE">
      <w:pPr>
        <w:spacing w:after="0" w:line="240" w:lineRule="auto"/>
        <w:rPr>
          <w:rFonts w:ascii="Century Gothic" w:hAnsi="Century Gothic" w:cs="Arial"/>
          <w:sz w:val="20"/>
          <w:szCs w:val="20"/>
        </w:rPr>
      </w:pPr>
      <w:r w:rsidRPr="00A72CC0">
        <w:rPr>
          <w:rFonts w:ascii="Century Gothic" w:hAnsi="Century Gothic"/>
          <w:noProof/>
          <w:lang w:eastAsia="lv-LV"/>
        </w:rPr>
        <mc:AlternateContent>
          <mc:Choice Requires="wps">
            <w:drawing>
              <wp:anchor distT="0" distB="0" distL="114300" distR="114300" simplePos="0" relativeHeight="251658240" behindDoc="0" locked="0" layoutInCell="1" allowOverlap="1" wp14:anchorId="6F747089" wp14:editId="7F423A0C">
                <wp:simplePos x="0" y="0"/>
                <wp:positionH relativeFrom="column">
                  <wp:posOffset>2242737</wp:posOffset>
                </wp:positionH>
                <wp:positionV relativeFrom="paragraph">
                  <wp:posOffset>207204</wp:posOffset>
                </wp:positionV>
                <wp:extent cx="4838065" cy="55780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065" cy="557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7098" w14:textId="77777777" w:rsidR="001A425A" w:rsidRDefault="001A425A" w:rsidP="005616B0">
                            <w:pPr>
                              <w:spacing w:after="0" w:line="240" w:lineRule="auto"/>
                              <w:jc w:val="right"/>
                              <w:rPr>
                                <w:rFonts w:ascii="Century Gothic" w:hAnsi="Century Gothic" w:cs="Arial"/>
                                <w:b/>
                                <w:color w:val="003B85"/>
                                <w:sz w:val="32"/>
                                <w:szCs w:val="32"/>
                              </w:rPr>
                            </w:pPr>
                            <w:r>
                              <w:rPr>
                                <w:rFonts w:ascii="Century Gothic" w:hAnsi="Century Gothic" w:cs="Arial"/>
                                <w:b/>
                                <w:color w:val="003B85"/>
                                <w:sz w:val="32"/>
                                <w:szCs w:val="32"/>
                              </w:rPr>
                              <w:t>APLIECINĀJUMS</w:t>
                            </w:r>
                          </w:p>
                          <w:p w14:paraId="6F74709A" w14:textId="159F33C0" w:rsidR="001A425A" w:rsidRPr="00854BF2" w:rsidRDefault="001A425A" w:rsidP="005616B0">
                            <w:pPr>
                              <w:spacing w:after="0" w:line="240" w:lineRule="auto"/>
                              <w:jc w:val="right"/>
                              <w:rPr>
                                <w:rFonts w:ascii="Century Gothic" w:hAnsi="Century Gothic" w:cs="Arial"/>
                                <w:color w:val="003B85"/>
                                <w:szCs w:val="32"/>
                              </w:rPr>
                            </w:pPr>
                            <w:r w:rsidRPr="00A4196D">
                              <w:rPr>
                                <w:rFonts w:ascii="Century Gothic" w:hAnsi="Century Gothic" w:cs="Arial"/>
                                <w:color w:val="003B85"/>
                                <w:sz w:val="22"/>
                                <w:szCs w:val="32"/>
                              </w:rPr>
                              <w:t>DME</w:t>
                            </w:r>
                            <w:r w:rsidR="00F7196A" w:rsidRPr="00A4196D">
                              <w:rPr>
                                <w:rFonts w:ascii="Century Gothic" w:hAnsi="Century Gothic" w:cs="Arial"/>
                                <w:color w:val="003B85"/>
                                <w:sz w:val="22"/>
                                <w:szCs w:val="32"/>
                              </w:rPr>
                              <w:t xml:space="preserve">3 </w:t>
                            </w:r>
                            <w:r w:rsidRPr="00A4196D">
                              <w:rPr>
                                <w:rFonts w:ascii="Century Gothic" w:hAnsi="Century Gothic" w:cs="Arial"/>
                                <w:color w:val="1F497D" w:themeColor="text2"/>
                                <w:sz w:val="22"/>
                                <w:szCs w:val="32"/>
                              </w:rPr>
                              <w:t>P</w:t>
                            </w:r>
                            <w:r w:rsidRPr="00AE5BA4">
                              <w:rPr>
                                <w:rFonts w:ascii="Century Gothic" w:hAnsi="Century Gothic" w:cs="Arial"/>
                                <w:color w:val="1F497D" w:themeColor="text2"/>
                                <w:sz w:val="22"/>
                                <w:szCs w:val="32"/>
                              </w:rPr>
                              <w:t xml:space="preserve">ROGRAMMAS </w:t>
                            </w:r>
                            <w:r>
                              <w:rPr>
                                <w:rFonts w:ascii="Century Gothic" w:hAnsi="Century Gothic" w:cs="Arial"/>
                                <w:color w:val="003B85"/>
                                <w:sz w:val="22"/>
                                <w:szCs w:val="32"/>
                              </w:rPr>
                              <w:t>GARANTIJAI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47089" id="_x0000_t202" coordsize="21600,21600" o:spt="202" path="m,l,21600r21600,l21600,xe">
                <v:stroke joinstyle="miter"/>
                <v:path gradientshapeok="t" o:connecttype="rect"/>
              </v:shapetype>
              <v:shape id="Text Box 2" o:spid="_x0000_s1026" type="#_x0000_t202" style="position:absolute;margin-left:176.6pt;margin-top:16.3pt;width:380.9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" filled="f" stroked="f">
                <v:textbox>
                  <w:txbxContent>
                    <w:p w14:paraId="6F747098" w14:textId="77777777" w:rsidR="001A425A" w:rsidRDefault="001A425A" w:rsidP="005616B0">
                      <w:pPr>
                        <w:spacing w:after="0" w:line="240" w:lineRule="auto"/>
                        <w:jc w:val="right"/>
                        <w:rPr>
                          <w:rFonts w:ascii="Century Gothic" w:hAnsi="Century Gothic" w:cs="Arial"/>
                          <w:b/>
                          <w:color w:val="003B85"/>
                          <w:sz w:val="32"/>
                          <w:szCs w:val="32"/>
                        </w:rPr>
                      </w:pPr>
                      <w:r>
                        <w:rPr>
                          <w:rFonts w:ascii="Century Gothic" w:hAnsi="Century Gothic" w:cs="Arial"/>
                          <w:b/>
                          <w:color w:val="003B85"/>
                          <w:sz w:val="32"/>
                          <w:szCs w:val="32"/>
                        </w:rPr>
                        <w:t>APLIECINĀJUMS</w:t>
                      </w:r>
                    </w:p>
                    <w:p w14:paraId="6F74709A" w14:textId="159F33C0" w:rsidR="001A425A" w:rsidRPr="00854BF2" w:rsidRDefault="001A425A" w:rsidP="005616B0">
                      <w:pPr>
                        <w:spacing w:after="0" w:line="240" w:lineRule="auto"/>
                        <w:jc w:val="right"/>
                        <w:rPr>
                          <w:rFonts w:ascii="Century Gothic" w:hAnsi="Century Gothic" w:cs="Arial"/>
                          <w:color w:val="003B85"/>
                          <w:szCs w:val="32"/>
                        </w:rPr>
                      </w:pPr>
                      <w:r w:rsidRPr="00A4196D">
                        <w:rPr>
                          <w:rFonts w:ascii="Century Gothic" w:hAnsi="Century Gothic" w:cs="Arial"/>
                          <w:color w:val="003B85"/>
                          <w:sz w:val="22"/>
                          <w:szCs w:val="32"/>
                        </w:rPr>
                        <w:t>DME</w:t>
                      </w:r>
                      <w:r w:rsidR="00F7196A" w:rsidRPr="00A4196D">
                        <w:rPr>
                          <w:rFonts w:ascii="Century Gothic" w:hAnsi="Century Gothic" w:cs="Arial"/>
                          <w:color w:val="003B85"/>
                          <w:sz w:val="22"/>
                          <w:szCs w:val="32"/>
                        </w:rPr>
                        <w:t xml:space="preserve">3 </w:t>
                      </w:r>
                      <w:r w:rsidRPr="00A4196D">
                        <w:rPr>
                          <w:rFonts w:ascii="Century Gothic" w:hAnsi="Century Gothic" w:cs="Arial"/>
                          <w:color w:val="1F497D" w:themeColor="text2"/>
                          <w:sz w:val="22"/>
                          <w:szCs w:val="32"/>
                        </w:rPr>
                        <w:t>P</w:t>
                      </w:r>
                      <w:r w:rsidRPr="00AE5BA4">
                        <w:rPr>
                          <w:rFonts w:ascii="Century Gothic" w:hAnsi="Century Gothic" w:cs="Arial"/>
                          <w:color w:val="1F497D" w:themeColor="text2"/>
                          <w:sz w:val="22"/>
                          <w:szCs w:val="32"/>
                        </w:rPr>
                        <w:t xml:space="preserve">ROGRAMMAS </w:t>
                      </w:r>
                      <w:r>
                        <w:rPr>
                          <w:rFonts w:ascii="Century Gothic" w:hAnsi="Century Gothic" w:cs="Arial"/>
                          <w:color w:val="003B85"/>
                          <w:sz w:val="22"/>
                          <w:szCs w:val="32"/>
                        </w:rPr>
                        <w:t>GARANTIJAI</w:t>
                      </w:r>
                    </w:p>
                  </w:txbxContent>
                </v:textbox>
              </v:shape>
            </w:pict>
          </mc:Fallback>
        </mc:AlternateContent>
      </w:r>
      <w:r w:rsidR="00635FBA" w:rsidRPr="00A72CC0">
        <w:rPr>
          <w:rFonts w:ascii="Century Gothic" w:hAnsi="Century Gothic" w:cs="Arial"/>
          <w:noProof/>
          <w:sz w:val="20"/>
          <w:szCs w:val="20"/>
          <w:lang w:eastAsia="lv-LV"/>
        </w:rPr>
        <w:drawing>
          <wp:inline distT="0" distB="0" distL="0" distR="0" wp14:anchorId="6F74708A" wp14:editId="57635A9B">
            <wp:extent cx="1377950" cy="764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82356" cy="767272"/>
                    </a:xfrm>
                    <a:prstGeom prst="rect">
                      <a:avLst/>
                    </a:prstGeom>
                    <a:noFill/>
                    <a:ln>
                      <a:noFill/>
                    </a:ln>
                  </pic:spPr>
                </pic:pic>
              </a:graphicData>
            </a:graphic>
          </wp:inline>
        </w:drawing>
      </w:r>
    </w:p>
    <w:p w14:paraId="6F74700A" w14:textId="77777777" w:rsidR="005616B0" w:rsidRPr="00A72CC0" w:rsidRDefault="005616B0" w:rsidP="009A4DDB">
      <w:pPr>
        <w:spacing w:after="0" w:line="240" w:lineRule="auto"/>
        <w:rPr>
          <w:rFonts w:ascii="Century Gothic" w:hAnsi="Century Gothic" w:cs="Arial"/>
          <w:b/>
          <w:color w:val="01472E"/>
          <w:sz w:val="8"/>
          <w:szCs w:val="20"/>
        </w:rPr>
        <w:sectPr w:rsidR="005616B0" w:rsidRPr="00A72CC0" w:rsidSect="00B662B6">
          <w:footerReference w:type="default" r:id="rId12"/>
          <w:type w:val="continuous"/>
          <w:pgSz w:w="11906" w:h="16838"/>
          <w:pgMar w:top="425" w:right="425" w:bottom="567" w:left="425" w:header="709" w:footer="0" w:gutter="0"/>
          <w:cols w:space="708"/>
          <w:docGrid w:linePitch="360"/>
        </w:sectPr>
      </w:pPr>
    </w:p>
    <w:p w14:paraId="6F74700B" w14:textId="77777777" w:rsidR="00194182" w:rsidRPr="00A72CC0" w:rsidRDefault="00194182" w:rsidP="00CA4832">
      <w:pPr>
        <w:pBdr>
          <w:bottom w:val="single" w:sz="12" w:space="1" w:color="00ACC8"/>
        </w:pBdr>
        <w:spacing w:after="0" w:line="240" w:lineRule="auto"/>
        <w:rPr>
          <w:rFonts w:ascii="Century Gothic" w:hAnsi="Century Gothic" w:cs="Arial"/>
          <w:b/>
          <w:color w:val="003B85"/>
          <w:sz w:val="4"/>
          <w:szCs w:val="20"/>
        </w:rPr>
      </w:pPr>
    </w:p>
    <w:p w14:paraId="6F74700C" w14:textId="77777777" w:rsidR="005616B0" w:rsidRPr="00A72CC0" w:rsidRDefault="005616B0" w:rsidP="00E82C72">
      <w:pPr>
        <w:pBdr>
          <w:bottom w:val="single" w:sz="12" w:space="1" w:color="00ACC8"/>
        </w:pBdr>
        <w:spacing w:before="120" w:after="120" w:line="240" w:lineRule="auto"/>
        <w:rPr>
          <w:rFonts w:ascii="Century Gothic" w:hAnsi="Century Gothic" w:cs="Arial"/>
          <w:b/>
          <w:color w:val="01472E"/>
          <w:sz w:val="20"/>
          <w:szCs w:val="20"/>
        </w:rPr>
      </w:pPr>
      <w:r w:rsidRPr="00A72CC0">
        <w:rPr>
          <w:rFonts w:ascii="Century Gothic" w:hAnsi="Century Gothic" w:cs="Arial"/>
          <w:b/>
          <w:color w:val="003B85"/>
          <w:sz w:val="20"/>
          <w:szCs w:val="20"/>
        </w:rPr>
        <w:t xml:space="preserve">Informācija par </w:t>
      </w:r>
      <w:r w:rsidR="00497A6C" w:rsidRPr="00A72CC0">
        <w:rPr>
          <w:rFonts w:ascii="Century Gothic" w:hAnsi="Century Gothic" w:cs="Arial"/>
          <w:b/>
          <w:color w:val="003B85"/>
          <w:sz w:val="20"/>
          <w:szCs w:val="20"/>
        </w:rPr>
        <w:t>projektu</w:t>
      </w:r>
    </w:p>
    <w:tbl>
      <w:tblPr>
        <w:tblStyle w:val="TableGrid"/>
        <w:tblW w:w="11058" w:type="dxa"/>
        <w:tblInd w:w="10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127"/>
        <w:gridCol w:w="2708"/>
        <w:gridCol w:w="236"/>
        <w:gridCol w:w="2086"/>
        <w:gridCol w:w="270"/>
        <w:gridCol w:w="10"/>
        <w:gridCol w:w="2195"/>
        <w:gridCol w:w="8"/>
        <w:gridCol w:w="262"/>
        <w:gridCol w:w="25"/>
        <w:gridCol w:w="1131"/>
      </w:tblGrid>
      <w:tr w:rsidR="005616B0" w:rsidRPr="00A72CC0" w14:paraId="6F747013" w14:textId="77777777" w:rsidTr="002F40DE">
        <w:trPr>
          <w:trHeight w:val="283"/>
        </w:trPr>
        <w:tc>
          <w:tcPr>
            <w:tcW w:w="2127" w:type="dxa"/>
            <w:tcBorders>
              <w:right w:val="single" w:sz="2" w:space="0" w:color="003B85"/>
            </w:tcBorders>
            <w:vAlign w:val="center"/>
          </w:tcPr>
          <w:p w14:paraId="6F74700D" w14:textId="77777777" w:rsidR="005616B0" w:rsidRPr="00A72CC0" w:rsidRDefault="005616B0" w:rsidP="00BC21BF">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Finansētājs</w:t>
            </w:r>
          </w:p>
        </w:tc>
        <w:tc>
          <w:tcPr>
            <w:tcW w:w="2708" w:type="dxa"/>
            <w:tcBorders>
              <w:top w:val="single" w:sz="2" w:space="0" w:color="003B85"/>
              <w:left w:val="single" w:sz="2" w:space="0" w:color="003B85"/>
              <w:bottom w:val="single" w:sz="2" w:space="0" w:color="003B85"/>
              <w:right w:val="single" w:sz="2" w:space="0" w:color="003B85"/>
            </w:tcBorders>
            <w:vAlign w:val="center"/>
          </w:tcPr>
          <w:p w14:paraId="6F74700E" w14:textId="77777777" w:rsidR="005616B0" w:rsidRPr="00A72CC0" w:rsidRDefault="005616B0" w:rsidP="00BC21BF">
            <w:pPr>
              <w:spacing w:after="0" w:line="240" w:lineRule="auto"/>
              <w:rPr>
                <w:rFonts w:ascii="Century Gothic" w:hAnsi="Century Gothic" w:cs="Arial"/>
                <w:color w:val="000000" w:themeColor="text1"/>
                <w:sz w:val="16"/>
                <w:szCs w:val="16"/>
              </w:rPr>
            </w:pPr>
          </w:p>
        </w:tc>
        <w:tc>
          <w:tcPr>
            <w:tcW w:w="236" w:type="dxa"/>
            <w:tcBorders>
              <w:left w:val="single" w:sz="2" w:space="0" w:color="003B85"/>
              <w:right w:val="single" w:sz="2" w:space="0" w:color="003B85"/>
            </w:tcBorders>
            <w:vAlign w:val="center"/>
          </w:tcPr>
          <w:p w14:paraId="6F74700F" w14:textId="77777777" w:rsidR="005616B0" w:rsidRPr="00A72CC0" w:rsidRDefault="005616B0" w:rsidP="00BC21BF">
            <w:pPr>
              <w:spacing w:after="0" w:line="240" w:lineRule="auto"/>
              <w:rPr>
                <w:rFonts w:ascii="Century Gothic" w:hAnsi="Century Gothic" w:cs="Arial"/>
                <w:color w:val="000000" w:themeColor="text1"/>
                <w:sz w:val="16"/>
                <w:szCs w:val="16"/>
              </w:rPr>
            </w:pPr>
          </w:p>
        </w:tc>
        <w:tc>
          <w:tcPr>
            <w:tcW w:w="2086" w:type="dxa"/>
            <w:tcBorders>
              <w:top w:val="single" w:sz="2" w:space="0" w:color="003B85"/>
              <w:left w:val="single" w:sz="2" w:space="0" w:color="003B85"/>
              <w:bottom w:val="single" w:sz="2" w:space="0" w:color="003B85"/>
              <w:right w:val="single" w:sz="2" w:space="0" w:color="003B85"/>
            </w:tcBorders>
            <w:vAlign w:val="center"/>
          </w:tcPr>
          <w:p w14:paraId="6F747010" w14:textId="77777777" w:rsidR="005616B0" w:rsidRPr="00A72CC0" w:rsidRDefault="005616B0" w:rsidP="00BC21BF">
            <w:pPr>
              <w:spacing w:after="0" w:line="240" w:lineRule="auto"/>
              <w:rPr>
                <w:rFonts w:ascii="Century Gothic" w:hAnsi="Century Gothic" w:cs="Arial"/>
                <w:color w:val="000000" w:themeColor="text1"/>
                <w:sz w:val="16"/>
                <w:szCs w:val="16"/>
              </w:rPr>
            </w:pPr>
          </w:p>
        </w:tc>
        <w:tc>
          <w:tcPr>
            <w:tcW w:w="280" w:type="dxa"/>
            <w:gridSpan w:val="2"/>
            <w:tcBorders>
              <w:left w:val="single" w:sz="2" w:space="0" w:color="003B85"/>
            </w:tcBorders>
            <w:vAlign w:val="center"/>
          </w:tcPr>
          <w:p w14:paraId="6F747011" w14:textId="77777777" w:rsidR="005616B0" w:rsidRPr="00A72CC0" w:rsidRDefault="005616B0" w:rsidP="00BC21BF">
            <w:pPr>
              <w:spacing w:after="0" w:line="240" w:lineRule="auto"/>
              <w:rPr>
                <w:rFonts w:ascii="Century Gothic" w:hAnsi="Century Gothic" w:cs="Arial"/>
                <w:color w:val="000000" w:themeColor="text1"/>
                <w:sz w:val="16"/>
                <w:szCs w:val="16"/>
              </w:rPr>
            </w:pPr>
          </w:p>
        </w:tc>
        <w:tc>
          <w:tcPr>
            <w:tcW w:w="3621" w:type="dxa"/>
            <w:gridSpan w:val="5"/>
            <w:vAlign w:val="center"/>
          </w:tcPr>
          <w:p w14:paraId="6F747012" w14:textId="77777777" w:rsidR="005616B0" w:rsidRPr="00A72CC0" w:rsidRDefault="005616B0" w:rsidP="00BC21BF">
            <w:pPr>
              <w:spacing w:after="0" w:line="240" w:lineRule="auto"/>
              <w:rPr>
                <w:rFonts w:ascii="Century Gothic" w:hAnsi="Century Gothic" w:cs="Arial"/>
                <w:color w:val="000000" w:themeColor="text1"/>
                <w:sz w:val="16"/>
                <w:szCs w:val="16"/>
              </w:rPr>
            </w:pPr>
          </w:p>
        </w:tc>
      </w:tr>
      <w:tr w:rsidR="005616B0" w:rsidRPr="00A72CC0" w14:paraId="6F74701A" w14:textId="77777777" w:rsidTr="002F40DE">
        <w:tc>
          <w:tcPr>
            <w:tcW w:w="2127" w:type="dxa"/>
          </w:tcPr>
          <w:p w14:paraId="6F747014" w14:textId="77777777" w:rsidR="005616B0" w:rsidRPr="00A72CC0" w:rsidRDefault="005616B0" w:rsidP="009A4DDB">
            <w:pPr>
              <w:spacing w:after="0" w:line="240" w:lineRule="auto"/>
              <w:rPr>
                <w:rFonts w:ascii="Century Gothic" w:hAnsi="Century Gothic" w:cs="Arial"/>
                <w:color w:val="000000" w:themeColor="text1"/>
                <w:sz w:val="16"/>
                <w:szCs w:val="16"/>
              </w:rPr>
            </w:pPr>
          </w:p>
        </w:tc>
        <w:tc>
          <w:tcPr>
            <w:tcW w:w="2708" w:type="dxa"/>
            <w:tcBorders>
              <w:top w:val="single" w:sz="2" w:space="0" w:color="003B85"/>
              <w:bottom w:val="single" w:sz="2" w:space="0" w:color="003B85"/>
            </w:tcBorders>
          </w:tcPr>
          <w:p w14:paraId="6F747015" w14:textId="77777777" w:rsidR="005616B0" w:rsidRPr="00A72CC0" w:rsidRDefault="005616B0" w:rsidP="005616B0">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Nosaukums</w:t>
            </w:r>
          </w:p>
        </w:tc>
        <w:tc>
          <w:tcPr>
            <w:tcW w:w="236" w:type="dxa"/>
          </w:tcPr>
          <w:p w14:paraId="6F747016" w14:textId="77777777" w:rsidR="005616B0" w:rsidRPr="00A72CC0" w:rsidRDefault="005616B0" w:rsidP="005616B0">
            <w:pPr>
              <w:spacing w:after="0" w:line="240" w:lineRule="auto"/>
              <w:jc w:val="center"/>
              <w:rPr>
                <w:rFonts w:ascii="Century Gothic" w:hAnsi="Century Gothic" w:cs="Arial"/>
                <w:color w:val="595959"/>
                <w:sz w:val="12"/>
                <w:szCs w:val="12"/>
              </w:rPr>
            </w:pPr>
          </w:p>
        </w:tc>
        <w:tc>
          <w:tcPr>
            <w:tcW w:w="2086" w:type="dxa"/>
            <w:tcBorders>
              <w:top w:val="single" w:sz="2" w:space="0" w:color="003B85"/>
              <w:bottom w:val="single" w:sz="2" w:space="0" w:color="003B85"/>
            </w:tcBorders>
          </w:tcPr>
          <w:p w14:paraId="6F747017" w14:textId="77777777" w:rsidR="005616B0" w:rsidRPr="00A72CC0" w:rsidRDefault="005616B0" w:rsidP="005616B0">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Reģistrācijas Nr.</w:t>
            </w:r>
          </w:p>
        </w:tc>
        <w:tc>
          <w:tcPr>
            <w:tcW w:w="280" w:type="dxa"/>
            <w:gridSpan w:val="2"/>
          </w:tcPr>
          <w:p w14:paraId="6F747018" w14:textId="77777777" w:rsidR="005616B0" w:rsidRPr="00A72CC0" w:rsidRDefault="005616B0" w:rsidP="005616B0">
            <w:pPr>
              <w:spacing w:after="0" w:line="240" w:lineRule="auto"/>
              <w:jc w:val="center"/>
              <w:rPr>
                <w:rFonts w:ascii="Century Gothic" w:hAnsi="Century Gothic" w:cs="Arial"/>
                <w:color w:val="595959"/>
                <w:sz w:val="16"/>
                <w:szCs w:val="16"/>
                <w:vertAlign w:val="superscript"/>
              </w:rPr>
            </w:pPr>
          </w:p>
        </w:tc>
        <w:tc>
          <w:tcPr>
            <w:tcW w:w="3621" w:type="dxa"/>
            <w:gridSpan w:val="5"/>
            <w:tcBorders>
              <w:bottom w:val="single" w:sz="4" w:space="0" w:color="FFFFFF" w:themeColor="background1"/>
            </w:tcBorders>
          </w:tcPr>
          <w:p w14:paraId="6F747019" w14:textId="77777777" w:rsidR="005616B0" w:rsidRPr="00A72CC0" w:rsidRDefault="005616B0" w:rsidP="005616B0">
            <w:pPr>
              <w:spacing w:after="0" w:line="240" w:lineRule="auto"/>
              <w:jc w:val="center"/>
              <w:rPr>
                <w:rFonts w:ascii="Century Gothic" w:hAnsi="Century Gothic" w:cs="Arial"/>
                <w:color w:val="595959"/>
                <w:sz w:val="16"/>
                <w:szCs w:val="16"/>
                <w:vertAlign w:val="superscript"/>
              </w:rPr>
            </w:pPr>
          </w:p>
        </w:tc>
      </w:tr>
      <w:tr w:rsidR="0079220A" w:rsidRPr="00A72CC0" w14:paraId="6F747023" w14:textId="77777777" w:rsidTr="002F40DE">
        <w:trPr>
          <w:trHeight w:val="283"/>
        </w:trPr>
        <w:tc>
          <w:tcPr>
            <w:tcW w:w="2127" w:type="dxa"/>
            <w:vMerge w:val="restart"/>
            <w:tcBorders>
              <w:right w:val="single" w:sz="2" w:space="0" w:color="003B85"/>
            </w:tcBorders>
          </w:tcPr>
          <w:p w14:paraId="6F74701B" w14:textId="0F497364" w:rsidR="0079220A" w:rsidRPr="00A72CC0" w:rsidRDefault="0079220A" w:rsidP="00441F9C">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Aizņēmējs/ pilnvarotā persona</w:t>
            </w:r>
          </w:p>
        </w:tc>
        <w:tc>
          <w:tcPr>
            <w:tcW w:w="2708" w:type="dxa"/>
            <w:tcBorders>
              <w:top w:val="single" w:sz="2" w:space="0" w:color="003B85"/>
              <w:left w:val="single" w:sz="2" w:space="0" w:color="003B85"/>
              <w:bottom w:val="single" w:sz="2" w:space="0" w:color="003B85"/>
              <w:right w:val="single" w:sz="2" w:space="0" w:color="003B85"/>
            </w:tcBorders>
            <w:vAlign w:val="center"/>
          </w:tcPr>
          <w:p w14:paraId="6F74701C" w14:textId="77777777" w:rsidR="0079220A" w:rsidRPr="00A72CC0" w:rsidRDefault="0079220A" w:rsidP="00BC21BF">
            <w:pPr>
              <w:spacing w:after="0" w:line="240" w:lineRule="auto"/>
              <w:rPr>
                <w:rFonts w:ascii="Century Gothic" w:hAnsi="Century Gothic" w:cs="Arial"/>
                <w:color w:val="000000" w:themeColor="text1"/>
                <w:sz w:val="16"/>
                <w:szCs w:val="16"/>
              </w:rPr>
            </w:pPr>
          </w:p>
        </w:tc>
        <w:tc>
          <w:tcPr>
            <w:tcW w:w="236" w:type="dxa"/>
            <w:tcBorders>
              <w:left w:val="single" w:sz="2" w:space="0" w:color="003B85"/>
              <w:right w:val="single" w:sz="2" w:space="0" w:color="003B85"/>
            </w:tcBorders>
            <w:vAlign w:val="center"/>
          </w:tcPr>
          <w:p w14:paraId="6F74701D" w14:textId="77777777" w:rsidR="0079220A" w:rsidRPr="00A72CC0" w:rsidRDefault="0079220A" w:rsidP="00BC21BF">
            <w:pPr>
              <w:spacing w:after="0" w:line="240" w:lineRule="auto"/>
              <w:rPr>
                <w:rFonts w:ascii="Century Gothic" w:hAnsi="Century Gothic" w:cs="Arial"/>
                <w:color w:val="000000" w:themeColor="text1"/>
                <w:sz w:val="16"/>
                <w:szCs w:val="16"/>
              </w:rPr>
            </w:pPr>
          </w:p>
        </w:tc>
        <w:tc>
          <w:tcPr>
            <w:tcW w:w="2086" w:type="dxa"/>
            <w:tcBorders>
              <w:top w:val="single" w:sz="2" w:space="0" w:color="003B85"/>
              <w:left w:val="single" w:sz="2" w:space="0" w:color="003B85"/>
              <w:bottom w:val="single" w:sz="2" w:space="0" w:color="003B85"/>
              <w:right w:val="single" w:sz="2" w:space="0" w:color="003B85"/>
            </w:tcBorders>
            <w:vAlign w:val="center"/>
          </w:tcPr>
          <w:p w14:paraId="6F74701E" w14:textId="77777777" w:rsidR="0079220A" w:rsidRPr="00A72CC0" w:rsidRDefault="0079220A" w:rsidP="00BC21BF">
            <w:pPr>
              <w:spacing w:after="0" w:line="240" w:lineRule="auto"/>
              <w:rPr>
                <w:rFonts w:ascii="Century Gothic" w:hAnsi="Century Gothic" w:cs="Arial"/>
                <w:color w:val="000000" w:themeColor="text1"/>
                <w:sz w:val="16"/>
                <w:szCs w:val="16"/>
              </w:rPr>
            </w:pPr>
          </w:p>
        </w:tc>
        <w:tc>
          <w:tcPr>
            <w:tcW w:w="280" w:type="dxa"/>
            <w:gridSpan w:val="2"/>
            <w:tcBorders>
              <w:left w:val="single" w:sz="2" w:space="0" w:color="003B85"/>
              <w:right w:val="single" w:sz="4" w:space="0" w:color="FFFFFF" w:themeColor="background1"/>
            </w:tcBorders>
            <w:vAlign w:val="center"/>
          </w:tcPr>
          <w:p w14:paraId="6F74701F" w14:textId="77777777" w:rsidR="0079220A" w:rsidRPr="00A72CC0" w:rsidRDefault="0079220A" w:rsidP="00BC21BF">
            <w:pPr>
              <w:spacing w:after="0" w:line="240" w:lineRule="auto"/>
              <w:rPr>
                <w:rFonts w:ascii="Century Gothic" w:hAnsi="Century Gothic" w:cs="Arial"/>
                <w:color w:val="000000" w:themeColor="text1"/>
                <w:sz w:val="16"/>
                <w:szCs w:val="16"/>
              </w:rPr>
            </w:pPr>
          </w:p>
        </w:tc>
        <w:tc>
          <w:tcPr>
            <w:tcW w:w="362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747022" w14:textId="77777777" w:rsidR="0079220A" w:rsidRPr="00A72CC0" w:rsidRDefault="0079220A" w:rsidP="00BC21BF">
            <w:pPr>
              <w:spacing w:after="0" w:line="240" w:lineRule="auto"/>
              <w:rPr>
                <w:rFonts w:ascii="Century Gothic" w:hAnsi="Century Gothic" w:cs="Arial"/>
                <w:color w:val="000000" w:themeColor="text1"/>
                <w:sz w:val="16"/>
                <w:szCs w:val="16"/>
              </w:rPr>
            </w:pPr>
          </w:p>
        </w:tc>
      </w:tr>
      <w:tr w:rsidR="0079220A" w:rsidRPr="00A72CC0" w14:paraId="6F74702C" w14:textId="77777777" w:rsidTr="002F40DE">
        <w:trPr>
          <w:trHeight w:val="346"/>
        </w:trPr>
        <w:tc>
          <w:tcPr>
            <w:tcW w:w="2127" w:type="dxa"/>
            <w:vMerge/>
            <w:tcBorders>
              <w:right w:val="single" w:sz="4" w:space="0" w:color="FFFFFF" w:themeColor="background1"/>
            </w:tcBorders>
          </w:tcPr>
          <w:p w14:paraId="6F747024" w14:textId="77777777" w:rsidR="0079220A" w:rsidRPr="00A72CC0" w:rsidRDefault="0079220A" w:rsidP="009A4DDB">
            <w:pPr>
              <w:spacing w:after="0" w:line="240" w:lineRule="auto"/>
              <w:rPr>
                <w:rFonts w:ascii="Century Gothic" w:hAnsi="Century Gothic" w:cs="Arial"/>
                <w:color w:val="000000" w:themeColor="text1"/>
                <w:sz w:val="16"/>
                <w:szCs w:val="16"/>
              </w:rPr>
            </w:pPr>
          </w:p>
        </w:tc>
        <w:tc>
          <w:tcPr>
            <w:tcW w:w="2708" w:type="dxa"/>
            <w:tcBorders>
              <w:top w:val="single" w:sz="2" w:space="0" w:color="003B85"/>
              <w:left w:val="single" w:sz="4" w:space="0" w:color="FFFFFF" w:themeColor="background1"/>
              <w:bottom w:val="single" w:sz="4" w:space="0" w:color="003B85"/>
            </w:tcBorders>
          </w:tcPr>
          <w:p w14:paraId="6F747025" w14:textId="15A59807" w:rsidR="0079220A" w:rsidRPr="00A72CC0" w:rsidRDefault="0079220A" w:rsidP="00AE5BA4">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 xml:space="preserve">Nosaukums </w:t>
            </w:r>
          </w:p>
        </w:tc>
        <w:tc>
          <w:tcPr>
            <w:tcW w:w="236" w:type="dxa"/>
            <w:tcBorders>
              <w:top w:val="single" w:sz="2" w:space="0" w:color="FFFFFF" w:themeColor="background1"/>
            </w:tcBorders>
          </w:tcPr>
          <w:p w14:paraId="6F747026" w14:textId="77777777" w:rsidR="0079220A" w:rsidRPr="00A72CC0" w:rsidRDefault="0079220A" w:rsidP="00F84A82">
            <w:pPr>
              <w:spacing w:after="0" w:line="240" w:lineRule="auto"/>
              <w:rPr>
                <w:rFonts w:ascii="Century Gothic" w:hAnsi="Century Gothic" w:cs="Arial"/>
                <w:sz w:val="12"/>
                <w:szCs w:val="12"/>
              </w:rPr>
            </w:pPr>
          </w:p>
        </w:tc>
        <w:tc>
          <w:tcPr>
            <w:tcW w:w="2086" w:type="dxa"/>
            <w:tcBorders>
              <w:top w:val="single" w:sz="2" w:space="0" w:color="003B85"/>
              <w:bottom w:val="single" w:sz="4" w:space="0" w:color="003B85"/>
            </w:tcBorders>
          </w:tcPr>
          <w:p w14:paraId="6F747027" w14:textId="248BC9AD" w:rsidR="0079220A" w:rsidRPr="00A72CC0" w:rsidRDefault="0079220A" w:rsidP="00AE5BA4">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Reģistrācijas Nr.</w:t>
            </w:r>
          </w:p>
        </w:tc>
        <w:tc>
          <w:tcPr>
            <w:tcW w:w="280" w:type="dxa"/>
            <w:gridSpan w:val="2"/>
            <w:tcBorders>
              <w:top w:val="single" w:sz="2" w:space="0" w:color="FFFFFF" w:themeColor="background1"/>
            </w:tcBorders>
          </w:tcPr>
          <w:p w14:paraId="6F747028" w14:textId="77777777" w:rsidR="0079220A" w:rsidRPr="00A72CC0" w:rsidRDefault="0079220A" w:rsidP="00F84A82">
            <w:pPr>
              <w:spacing w:after="0" w:line="240" w:lineRule="auto"/>
              <w:rPr>
                <w:rFonts w:ascii="Century Gothic" w:hAnsi="Century Gothic" w:cs="Arial"/>
                <w:sz w:val="12"/>
                <w:szCs w:val="12"/>
              </w:rPr>
            </w:pPr>
          </w:p>
        </w:tc>
        <w:tc>
          <w:tcPr>
            <w:tcW w:w="3621" w:type="dxa"/>
            <w:gridSpan w:val="5"/>
            <w:tcBorders>
              <w:top w:val="single" w:sz="4" w:space="0" w:color="FFFFFF" w:themeColor="background1"/>
              <w:bottom w:val="single" w:sz="4" w:space="0" w:color="FFFFFF" w:themeColor="background1"/>
              <w:right w:val="single" w:sz="4" w:space="0" w:color="FFFFFF" w:themeColor="background1"/>
            </w:tcBorders>
          </w:tcPr>
          <w:p w14:paraId="6F74702B" w14:textId="492E60CC" w:rsidR="0079220A" w:rsidRPr="00A72CC0" w:rsidRDefault="0079220A" w:rsidP="00F84A82">
            <w:pPr>
              <w:spacing w:after="0" w:line="240" w:lineRule="auto"/>
              <w:jc w:val="center"/>
              <w:rPr>
                <w:rFonts w:ascii="Century Gothic" w:hAnsi="Century Gothic" w:cs="Arial"/>
                <w:sz w:val="12"/>
                <w:szCs w:val="12"/>
              </w:rPr>
            </w:pPr>
          </w:p>
        </w:tc>
      </w:tr>
      <w:tr w:rsidR="00AB3087" w:rsidRPr="00A72CC0" w14:paraId="6F747035" w14:textId="77777777" w:rsidTr="002F40DE">
        <w:trPr>
          <w:trHeight w:val="283"/>
        </w:trPr>
        <w:tc>
          <w:tcPr>
            <w:tcW w:w="2127" w:type="dxa"/>
            <w:vMerge w:val="restart"/>
            <w:tcBorders>
              <w:top w:val="single" w:sz="2" w:space="0" w:color="FFFFFF" w:themeColor="background1"/>
              <w:right w:val="single" w:sz="4" w:space="0" w:color="003B85"/>
            </w:tcBorders>
          </w:tcPr>
          <w:p w14:paraId="6F74702D" w14:textId="00C8269C" w:rsidR="00AB3087" w:rsidRPr="00A72CC0" w:rsidRDefault="00283A76" w:rsidP="00283A76">
            <w:pPr>
              <w:spacing w:after="0" w:line="240" w:lineRule="auto"/>
              <w:rPr>
                <w:rFonts w:ascii="Century Gothic" w:hAnsi="Century Gothic" w:cs="Arial"/>
                <w:color w:val="000000" w:themeColor="text1"/>
                <w:sz w:val="16"/>
                <w:szCs w:val="16"/>
              </w:rPr>
            </w:pPr>
            <w:r>
              <w:rPr>
                <w:rFonts w:ascii="Century Gothic" w:hAnsi="Century Gothic" w:cs="Arial"/>
                <w:color w:val="000000" w:themeColor="text1"/>
                <w:sz w:val="16"/>
                <w:szCs w:val="16"/>
              </w:rPr>
              <w:t>J</w:t>
            </w:r>
            <w:r w:rsidR="00AB3087" w:rsidRPr="00A72CC0">
              <w:rPr>
                <w:rFonts w:ascii="Century Gothic" w:hAnsi="Century Gothic" w:cs="Arial"/>
                <w:color w:val="000000" w:themeColor="text1"/>
                <w:sz w:val="16"/>
                <w:szCs w:val="16"/>
              </w:rPr>
              <w:t>uridiskā adrese</w:t>
            </w:r>
          </w:p>
        </w:tc>
        <w:tc>
          <w:tcPr>
            <w:tcW w:w="2708" w:type="dxa"/>
            <w:tcBorders>
              <w:top w:val="single" w:sz="4" w:space="0" w:color="003B85"/>
              <w:left w:val="single" w:sz="4" w:space="0" w:color="003B85"/>
              <w:bottom w:val="single" w:sz="4" w:space="0" w:color="003B85"/>
              <w:right w:val="single" w:sz="4" w:space="0" w:color="003B85"/>
            </w:tcBorders>
            <w:vAlign w:val="center"/>
          </w:tcPr>
          <w:p w14:paraId="6F74702E"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236" w:type="dxa"/>
            <w:tcBorders>
              <w:top w:val="single" w:sz="2" w:space="0" w:color="FFFFFF" w:themeColor="background1"/>
              <w:left w:val="single" w:sz="4" w:space="0" w:color="003B85"/>
              <w:right w:val="single" w:sz="4" w:space="0" w:color="003B85"/>
            </w:tcBorders>
            <w:vAlign w:val="center"/>
          </w:tcPr>
          <w:p w14:paraId="6F74702F"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003B85"/>
              <w:bottom w:val="single" w:sz="4" w:space="0" w:color="003B85"/>
              <w:right w:val="single" w:sz="4" w:space="0" w:color="003B85"/>
            </w:tcBorders>
            <w:vAlign w:val="center"/>
          </w:tcPr>
          <w:p w14:paraId="6F747030"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280" w:type="dxa"/>
            <w:gridSpan w:val="2"/>
            <w:tcBorders>
              <w:top w:val="single" w:sz="2" w:space="0" w:color="FFFFFF" w:themeColor="background1"/>
              <w:left w:val="single" w:sz="4" w:space="0" w:color="003B85"/>
              <w:right w:val="single" w:sz="4" w:space="0" w:color="003B85"/>
            </w:tcBorders>
            <w:vAlign w:val="center"/>
          </w:tcPr>
          <w:p w14:paraId="6F747031"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2203" w:type="dxa"/>
            <w:gridSpan w:val="2"/>
            <w:tcBorders>
              <w:top w:val="single" w:sz="4" w:space="0" w:color="003B85"/>
              <w:left w:val="single" w:sz="4" w:space="0" w:color="003B85"/>
              <w:bottom w:val="single" w:sz="4" w:space="0" w:color="003B85"/>
              <w:right w:val="single" w:sz="4" w:space="0" w:color="003B85"/>
            </w:tcBorders>
            <w:vAlign w:val="center"/>
          </w:tcPr>
          <w:p w14:paraId="6F747032"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287" w:type="dxa"/>
            <w:gridSpan w:val="2"/>
            <w:tcBorders>
              <w:top w:val="single" w:sz="4" w:space="0" w:color="FFFFFF" w:themeColor="background1"/>
              <w:left w:val="single" w:sz="4" w:space="0" w:color="003B85"/>
              <w:bottom w:val="single" w:sz="2" w:space="0" w:color="003B85"/>
              <w:right w:val="single" w:sz="4" w:space="0" w:color="003B85"/>
            </w:tcBorders>
            <w:vAlign w:val="center"/>
          </w:tcPr>
          <w:p w14:paraId="6F747033" w14:textId="77777777" w:rsidR="00AB3087" w:rsidRPr="00A72CC0" w:rsidRDefault="00AB3087" w:rsidP="00497A6C">
            <w:pPr>
              <w:spacing w:after="0" w:line="240" w:lineRule="auto"/>
              <w:rPr>
                <w:rFonts w:ascii="Century Gothic" w:hAnsi="Century Gothic" w:cs="Arial"/>
                <w:color w:val="000000" w:themeColor="text1"/>
                <w:sz w:val="16"/>
                <w:szCs w:val="16"/>
              </w:rPr>
            </w:pPr>
          </w:p>
        </w:tc>
        <w:tc>
          <w:tcPr>
            <w:tcW w:w="1131" w:type="dxa"/>
            <w:tcBorders>
              <w:top w:val="single" w:sz="4" w:space="0" w:color="003B85"/>
              <w:left w:val="single" w:sz="4" w:space="0" w:color="003B85"/>
              <w:bottom w:val="single" w:sz="4" w:space="0" w:color="003B85"/>
              <w:right w:val="single" w:sz="4" w:space="0" w:color="003B85"/>
            </w:tcBorders>
            <w:vAlign w:val="center"/>
          </w:tcPr>
          <w:p w14:paraId="6F747034" w14:textId="77777777" w:rsidR="00AB3087" w:rsidRPr="00A72CC0" w:rsidRDefault="00AB3087" w:rsidP="00497A6C">
            <w:pPr>
              <w:spacing w:after="0" w:line="240" w:lineRule="auto"/>
              <w:rPr>
                <w:rFonts w:ascii="Century Gothic" w:hAnsi="Century Gothic" w:cs="Arial"/>
                <w:color w:val="000000" w:themeColor="text1"/>
                <w:sz w:val="16"/>
                <w:szCs w:val="16"/>
              </w:rPr>
            </w:pPr>
          </w:p>
        </w:tc>
      </w:tr>
      <w:tr w:rsidR="00AB3087" w:rsidRPr="00A72CC0" w14:paraId="6F74703E" w14:textId="77777777" w:rsidTr="002F40DE">
        <w:trPr>
          <w:trHeight w:val="241"/>
        </w:trPr>
        <w:tc>
          <w:tcPr>
            <w:tcW w:w="2127" w:type="dxa"/>
            <w:vMerge/>
          </w:tcPr>
          <w:p w14:paraId="6F747036" w14:textId="77777777" w:rsidR="00AB3087" w:rsidRPr="00A72CC0" w:rsidRDefault="00AB3087" w:rsidP="009A4DDB">
            <w:pPr>
              <w:spacing w:after="0" w:line="240" w:lineRule="auto"/>
              <w:rPr>
                <w:rFonts w:ascii="Century Gothic" w:hAnsi="Century Gothic" w:cs="Arial"/>
                <w:color w:val="000000" w:themeColor="text1"/>
                <w:sz w:val="16"/>
                <w:szCs w:val="16"/>
              </w:rPr>
            </w:pPr>
          </w:p>
        </w:tc>
        <w:tc>
          <w:tcPr>
            <w:tcW w:w="2708" w:type="dxa"/>
            <w:tcBorders>
              <w:top w:val="single" w:sz="4" w:space="0" w:color="003B85"/>
              <w:bottom w:val="single" w:sz="4" w:space="0" w:color="FFFFFF" w:themeColor="background1"/>
            </w:tcBorders>
          </w:tcPr>
          <w:p w14:paraId="6F747037" w14:textId="77777777" w:rsidR="00AB3087" w:rsidRPr="00A72CC0" w:rsidRDefault="00AB3087" w:rsidP="00F84A82">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Iela, mājas Nr. / Nosaukums</w:t>
            </w:r>
          </w:p>
        </w:tc>
        <w:tc>
          <w:tcPr>
            <w:tcW w:w="236" w:type="dxa"/>
            <w:tcBorders>
              <w:top w:val="single" w:sz="2" w:space="0" w:color="FFFFFF" w:themeColor="background1"/>
              <w:bottom w:val="single" w:sz="4" w:space="0" w:color="FFFFFF" w:themeColor="background1"/>
            </w:tcBorders>
          </w:tcPr>
          <w:p w14:paraId="6F747038" w14:textId="77777777" w:rsidR="00AB3087" w:rsidRPr="00A72CC0" w:rsidRDefault="00AB3087" w:rsidP="00F84A82">
            <w:pPr>
              <w:spacing w:after="0" w:line="240" w:lineRule="auto"/>
              <w:rPr>
                <w:rFonts w:ascii="Century Gothic" w:hAnsi="Century Gothic" w:cs="Arial"/>
                <w:sz w:val="12"/>
                <w:szCs w:val="12"/>
              </w:rPr>
            </w:pPr>
          </w:p>
        </w:tc>
        <w:tc>
          <w:tcPr>
            <w:tcW w:w="2086" w:type="dxa"/>
            <w:tcBorders>
              <w:top w:val="single" w:sz="4" w:space="0" w:color="003B85"/>
              <w:bottom w:val="single" w:sz="4" w:space="0" w:color="FFFFFF" w:themeColor="background1"/>
            </w:tcBorders>
          </w:tcPr>
          <w:p w14:paraId="6F747039" w14:textId="77777777" w:rsidR="00AB3087" w:rsidRPr="00A72CC0" w:rsidRDefault="00AB3087" w:rsidP="00F84A82">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Pilsēta/ pagasts</w:t>
            </w:r>
          </w:p>
        </w:tc>
        <w:tc>
          <w:tcPr>
            <w:tcW w:w="280" w:type="dxa"/>
            <w:gridSpan w:val="2"/>
            <w:tcBorders>
              <w:top w:val="single" w:sz="2" w:space="0" w:color="FFFFFF" w:themeColor="background1"/>
              <w:bottom w:val="single" w:sz="4" w:space="0" w:color="FFFFFF" w:themeColor="background1"/>
              <w:right w:val="single" w:sz="4" w:space="0" w:color="FFFFFF" w:themeColor="background1"/>
            </w:tcBorders>
          </w:tcPr>
          <w:p w14:paraId="6F74703A" w14:textId="77777777" w:rsidR="00AB3087" w:rsidRPr="00A72CC0" w:rsidRDefault="00AB3087" w:rsidP="00F84A82">
            <w:pPr>
              <w:spacing w:after="0" w:line="240" w:lineRule="auto"/>
              <w:rPr>
                <w:rFonts w:ascii="Century Gothic" w:hAnsi="Century Gothic" w:cs="Arial"/>
                <w:sz w:val="12"/>
                <w:szCs w:val="12"/>
              </w:rPr>
            </w:pPr>
          </w:p>
        </w:tc>
        <w:tc>
          <w:tcPr>
            <w:tcW w:w="2203" w:type="dxa"/>
            <w:gridSpan w:val="2"/>
            <w:tcBorders>
              <w:top w:val="single" w:sz="4" w:space="0" w:color="003B85"/>
              <w:left w:val="single" w:sz="4" w:space="0" w:color="FFFFFF" w:themeColor="background1"/>
              <w:bottom w:val="single" w:sz="4" w:space="0" w:color="FFFFFF" w:themeColor="background1"/>
              <w:right w:val="single" w:sz="4" w:space="0" w:color="FFFFFF" w:themeColor="background1"/>
            </w:tcBorders>
          </w:tcPr>
          <w:p w14:paraId="6F74703B" w14:textId="6135F6BB" w:rsidR="00AB3087" w:rsidRPr="00A72CC0" w:rsidRDefault="00AB3087" w:rsidP="00F84A82">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Novads</w:t>
            </w:r>
            <w:r w:rsidR="00AE5BA4" w:rsidRPr="00A72CC0">
              <w:rPr>
                <w:rFonts w:ascii="Century Gothic" w:hAnsi="Century Gothic" w:cs="Arial"/>
                <w:color w:val="595959"/>
                <w:sz w:val="12"/>
                <w:szCs w:val="12"/>
              </w:rPr>
              <w:t>/Republikas nozīmes pilsēta</w:t>
            </w: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4703C" w14:textId="77777777" w:rsidR="00AB3087" w:rsidRPr="00A72CC0" w:rsidRDefault="00AB3087" w:rsidP="00F84A82">
            <w:pPr>
              <w:spacing w:after="0" w:line="240" w:lineRule="auto"/>
              <w:rPr>
                <w:rFonts w:ascii="Century Gothic" w:hAnsi="Century Gothic" w:cs="Arial"/>
                <w:sz w:val="12"/>
                <w:szCs w:val="12"/>
              </w:rPr>
            </w:pPr>
          </w:p>
        </w:tc>
        <w:tc>
          <w:tcPr>
            <w:tcW w:w="1131" w:type="dxa"/>
            <w:tcBorders>
              <w:top w:val="single" w:sz="4" w:space="0" w:color="003B85"/>
              <w:left w:val="single" w:sz="4" w:space="0" w:color="FFFFFF" w:themeColor="background1"/>
              <w:bottom w:val="single" w:sz="4" w:space="0" w:color="FFFFFF" w:themeColor="background1"/>
              <w:right w:val="single" w:sz="4" w:space="0" w:color="FFFFFF" w:themeColor="background1"/>
            </w:tcBorders>
          </w:tcPr>
          <w:p w14:paraId="6F74703D" w14:textId="77777777" w:rsidR="00AB3087" w:rsidRPr="00A72CC0" w:rsidRDefault="00AB3087" w:rsidP="00F84A82">
            <w:pPr>
              <w:spacing w:after="0" w:line="240" w:lineRule="auto"/>
              <w:jc w:val="center"/>
              <w:rPr>
                <w:rFonts w:ascii="Century Gothic" w:hAnsi="Century Gothic" w:cs="Arial"/>
                <w:sz w:val="12"/>
                <w:szCs w:val="12"/>
              </w:rPr>
            </w:pPr>
            <w:r w:rsidRPr="00A72CC0">
              <w:rPr>
                <w:rFonts w:ascii="Century Gothic" w:hAnsi="Century Gothic" w:cs="Arial"/>
                <w:color w:val="595959"/>
                <w:sz w:val="12"/>
                <w:szCs w:val="12"/>
              </w:rPr>
              <w:t>Pasta indekss</w:t>
            </w:r>
          </w:p>
        </w:tc>
      </w:tr>
      <w:tr w:rsidR="00144DD4" w:rsidRPr="00A72CC0" w14:paraId="7393B5F8" w14:textId="77777777" w:rsidTr="002F40DE">
        <w:trPr>
          <w:trHeight w:val="283"/>
        </w:trPr>
        <w:tc>
          <w:tcPr>
            <w:tcW w:w="11058" w:type="dxa"/>
            <w:gridSpan w:val="11"/>
            <w:tcBorders>
              <w:right w:val="single" w:sz="4" w:space="0" w:color="FFFFFF" w:themeColor="background1"/>
            </w:tcBorders>
            <w:vAlign w:val="center"/>
          </w:tcPr>
          <w:p w14:paraId="3A233421" w14:textId="28C62B62" w:rsidR="00144DD4" w:rsidRPr="00A72CC0" w:rsidRDefault="00144DD4" w:rsidP="00BC21BF">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Kontaktinformācija</w:t>
            </w:r>
          </w:p>
        </w:tc>
      </w:tr>
      <w:tr w:rsidR="00144DD4" w:rsidRPr="00A72CC0" w14:paraId="6D1E2AB8" w14:textId="77777777" w:rsidTr="002F40DE">
        <w:trPr>
          <w:trHeight w:val="283"/>
        </w:trPr>
        <w:tc>
          <w:tcPr>
            <w:tcW w:w="11058" w:type="dxa"/>
            <w:gridSpan w:val="11"/>
            <w:tcBorders>
              <w:right w:val="single" w:sz="4" w:space="0" w:color="FFFFFF" w:themeColor="background1"/>
            </w:tcBorders>
          </w:tcPr>
          <w:p w14:paraId="25F618B2" w14:textId="7CEC6FA6" w:rsidR="00144DD4" w:rsidRPr="00A72CC0" w:rsidRDefault="00144DD4" w:rsidP="00144DD4">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sz w:val="14"/>
                <w:szCs w:val="16"/>
              </w:rPr>
              <w:t>Lūdzu, norādiet kontaktpersonu un kontaktinformāciju, lai pieteikuma izvērtēšanas un atbalsta līguma darbības laikā varam sazināties ar Jums.</w:t>
            </w:r>
          </w:p>
        </w:tc>
      </w:tr>
      <w:tr w:rsidR="00144DD4" w:rsidRPr="00A72CC0" w14:paraId="6F747045" w14:textId="77777777" w:rsidTr="00C67820">
        <w:trPr>
          <w:trHeight w:val="283"/>
        </w:trPr>
        <w:tc>
          <w:tcPr>
            <w:tcW w:w="2127" w:type="dxa"/>
            <w:vMerge w:val="restart"/>
            <w:tcBorders>
              <w:right w:val="single" w:sz="4" w:space="0" w:color="365F91" w:themeColor="accent1" w:themeShade="BF"/>
            </w:tcBorders>
          </w:tcPr>
          <w:p w14:paraId="6F74703F" w14:textId="105BB74A" w:rsidR="00144DD4" w:rsidRPr="00A72CC0" w:rsidRDefault="00144DD4" w:rsidP="00144DD4">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Aizņēmēja/ pilnvarotās personas kontaktpersona</w:t>
            </w:r>
          </w:p>
        </w:tc>
        <w:tc>
          <w:tcPr>
            <w:tcW w:w="2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747040" w14:textId="77777777" w:rsidR="00144DD4" w:rsidRPr="00A72CC0" w:rsidRDefault="00144DD4" w:rsidP="00BC21BF">
            <w:pPr>
              <w:spacing w:after="0" w:line="240" w:lineRule="auto"/>
              <w:rPr>
                <w:rFonts w:ascii="Century Gothic" w:hAnsi="Century Gothic" w:cs="Arial"/>
                <w:color w:val="000000" w:themeColor="text1"/>
                <w:sz w:val="16"/>
                <w:szCs w:val="16"/>
              </w:rPr>
            </w:pPr>
          </w:p>
        </w:tc>
        <w:tc>
          <w:tcPr>
            <w:tcW w:w="236" w:type="dxa"/>
            <w:tcBorders>
              <w:left w:val="single" w:sz="4" w:space="0" w:color="365F91" w:themeColor="accent1" w:themeShade="BF"/>
              <w:bottom w:val="single" w:sz="4" w:space="0" w:color="FFFFFF" w:themeColor="background1"/>
              <w:right w:val="single" w:sz="4" w:space="0" w:color="003B85"/>
            </w:tcBorders>
            <w:vAlign w:val="center"/>
          </w:tcPr>
          <w:p w14:paraId="6F747041" w14:textId="77777777" w:rsidR="00144DD4" w:rsidRPr="00A72CC0" w:rsidRDefault="00144DD4" w:rsidP="00BC21BF">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003B85"/>
              <w:bottom w:val="single" w:sz="4" w:space="0" w:color="003B85"/>
              <w:right w:val="single" w:sz="4" w:space="0" w:color="003B85"/>
            </w:tcBorders>
            <w:vAlign w:val="center"/>
          </w:tcPr>
          <w:p w14:paraId="6F747042" w14:textId="77777777" w:rsidR="00144DD4" w:rsidRPr="00A72CC0" w:rsidRDefault="00144DD4" w:rsidP="00BC21BF">
            <w:pPr>
              <w:spacing w:after="0" w:line="240" w:lineRule="auto"/>
              <w:rPr>
                <w:rFonts w:ascii="Century Gothic" w:hAnsi="Century Gothic" w:cs="Arial"/>
                <w:color w:val="000000" w:themeColor="text1"/>
                <w:sz w:val="16"/>
                <w:szCs w:val="16"/>
              </w:rPr>
            </w:pPr>
          </w:p>
        </w:tc>
        <w:tc>
          <w:tcPr>
            <w:tcW w:w="280" w:type="dxa"/>
            <w:gridSpan w:val="2"/>
            <w:tcBorders>
              <w:left w:val="single" w:sz="4" w:space="0" w:color="003B85"/>
              <w:bottom w:val="single" w:sz="4" w:space="0" w:color="FFFFFF" w:themeColor="background1"/>
              <w:right w:val="single" w:sz="4" w:space="0" w:color="003B85"/>
            </w:tcBorders>
            <w:vAlign w:val="center"/>
          </w:tcPr>
          <w:p w14:paraId="6F747043" w14:textId="77777777" w:rsidR="00144DD4" w:rsidRPr="00A72CC0" w:rsidRDefault="00144DD4" w:rsidP="00BC21BF">
            <w:pPr>
              <w:spacing w:after="0" w:line="240" w:lineRule="auto"/>
              <w:rPr>
                <w:rFonts w:ascii="Century Gothic" w:hAnsi="Century Gothic" w:cs="Arial"/>
                <w:color w:val="000000" w:themeColor="text1"/>
                <w:sz w:val="16"/>
                <w:szCs w:val="16"/>
              </w:rPr>
            </w:pPr>
          </w:p>
        </w:tc>
        <w:tc>
          <w:tcPr>
            <w:tcW w:w="3621" w:type="dxa"/>
            <w:gridSpan w:val="5"/>
            <w:tcBorders>
              <w:top w:val="single" w:sz="4" w:space="0" w:color="003B85"/>
              <w:left w:val="single" w:sz="4" w:space="0" w:color="003B85"/>
              <w:bottom w:val="single" w:sz="4" w:space="0" w:color="003B85"/>
              <w:right w:val="single" w:sz="4" w:space="0" w:color="003B85"/>
            </w:tcBorders>
            <w:vAlign w:val="center"/>
          </w:tcPr>
          <w:p w14:paraId="6F747044" w14:textId="77777777" w:rsidR="00144DD4" w:rsidRPr="00A72CC0" w:rsidRDefault="00144DD4" w:rsidP="00BC21BF">
            <w:pPr>
              <w:spacing w:after="0" w:line="240" w:lineRule="auto"/>
              <w:rPr>
                <w:rFonts w:ascii="Century Gothic" w:hAnsi="Century Gothic" w:cs="Arial"/>
                <w:color w:val="000000" w:themeColor="text1"/>
                <w:sz w:val="16"/>
                <w:szCs w:val="16"/>
              </w:rPr>
            </w:pPr>
          </w:p>
        </w:tc>
      </w:tr>
      <w:tr w:rsidR="002F40DE" w:rsidRPr="00A72CC0" w14:paraId="55DC8968" w14:textId="77777777" w:rsidTr="002F40DE">
        <w:trPr>
          <w:trHeight w:val="283"/>
        </w:trPr>
        <w:tc>
          <w:tcPr>
            <w:tcW w:w="2127" w:type="dxa"/>
            <w:vMerge/>
            <w:tcBorders>
              <w:right w:val="single" w:sz="4" w:space="0" w:color="FFFFFF" w:themeColor="background1"/>
            </w:tcBorders>
          </w:tcPr>
          <w:p w14:paraId="305333A7"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8" w:type="dxa"/>
            <w:tcBorders>
              <w:top w:val="single" w:sz="4" w:space="0" w:color="003B85"/>
              <w:left w:val="single" w:sz="4" w:space="0" w:color="FFFFFF" w:themeColor="background1"/>
              <w:bottom w:val="single" w:sz="4" w:space="0" w:color="FFFFFF" w:themeColor="background1"/>
              <w:right w:val="single" w:sz="4" w:space="0" w:color="FFFFFF" w:themeColor="background1"/>
            </w:tcBorders>
          </w:tcPr>
          <w:p w14:paraId="02F14BCA" w14:textId="20744F0F"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Vārds, uzvārds</w:t>
            </w:r>
          </w:p>
        </w:tc>
        <w:tc>
          <w:tcPr>
            <w:tcW w:w="236" w:type="dxa"/>
            <w:tcBorders>
              <w:left w:val="single" w:sz="4" w:space="0" w:color="FFFFFF" w:themeColor="background1"/>
              <w:bottom w:val="single" w:sz="4" w:space="0" w:color="FFFFFF" w:themeColor="background1"/>
              <w:right w:val="single" w:sz="4" w:space="0" w:color="FFFFFF" w:themeColor="background1"/>
            </w:tcBorders>
          </w:tcPr>
          <w:p w14:paraId="7DF527BF"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FFFFFF" w:themeColor="background1"/>
              <w:bottom w:val="single" w:sz="4" w:space="0" w:color="FFFFFF" w:themeColor="background1"/>
              <w:right w:val="single" w:sz="4" w:space="0" w:color="FFFFFF" w:themeColor="background1"/>
            </w:tcBorders>
          </w:tcPr>
          <w:p w14:paraId="4102C067" w14:textId="2909C41F"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Tālrunis</w:t>
            </w:r>
          </w:p>
        </w:tc>
        <w:tc>
          <w:tcPr>
            <w:tcW w:w="280" w:type="dxa"/>
            <w:gridSpan w:val="2"/>
            <w:tcBorders>
              <w:left w:val="single" w:sz="4" w:space="0" w:color="FFFFFF" w:themeColor="background1"/>
              <w:bottom w:val="single" w:sz="4" w:space="0" w:color="FFFFFF" w:themeColor="background1"/>
              <w:right w:val="single" w:sz="4" w:space="0" w:color="FFFFFF" w:themeColor="background1"/>
            </w:tcBorders>
          </w:tcPr>
          <w:p w14:paraId="219BFD1F"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3621" w:type="dxa"/>
            <w:gridSpan w:val="5"/>
            <w:tcBorders>
              <w:top w:val="single" w:sz="4" w:space="0" w:color="003B85"/>
              <w:left w:val="single" w:sz="4" w:space="0" w:color="FFFFFF" w:themeColor="background1"/>
              <w:bottom w:val="single" w:sz="4" w:space="0" w:color="FFFFFF" w:themeColor="background1"/>
              <w:right w:val="single" w:sz="4" w:space="0" w:color="FFFFFF" w:themeColor="background1"/>
            </w:tcBorders>
          </w:tcPr>
          <w:p w14:paraId="784A4F99" w14:textId="76B5B2A6"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E-pasts</w:t>
            </w:r>
          </w:p>
        </w:tc>
      </w:tr>
      <w:tr w:rsidR="002F40DE" w:rsidRPr="00A72CC0" w14:paraId="5270DA37" w14:textId="77777777" w:rsidTr="00C67820">
        <w:trPr>
          <w:trHeight w:val="264"/>
        </w:trPr>
        <w:tc>
          <w:tcPr>
            <w:tcW w:w="2127" w:type="dxa"/>
            <w:vMerge/>
            <w:tcBorders>
              <w:right w:val="single" w:sz="4" w:space="0" w:color="FFFFFF" w:themeColor="background1"/>
            </w:tcBorders>
            <w:vAlign w:val="center"/>
          </w:tcPr>
          <w:p w14:paraId="5E23D77B" w14:textId="77777777" w:rsidR="002F40DE" w:rsidRPr="00A72CC0" w:rsidRDefault="002F40DE" w:rsidP="002F40DE">
            <w:pPr>
              <w:spacing w:after="0" w:line="240" w:lineRule="auto"/>
              <w:jc w:val="right"/>
              <w:rPr>
                <w:rFonts w:ascii="Century Gothic" w:hAnsi="Century Gothic" w:cs="Arial"/>
                <w:color w:val="000000" w:themeColor="text1"/>
                <w:sz w:val="16"/>
                <w:szCs w:val="16"/>
              </w:rPr>
            </w:pPr>
          </w:p>
        </w:tc>
        <w:tc>
          <w:tcPr>
            <w:tcW w:w="2708"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tcPr>
          <w:p w14:paraId="200E6433" w14:textId="0DDEDAAC" w:rsidR="002F40DE" w:rsidRPr="00A72CC0" w:rsidRDefault="002F40DE" w:rsidP="002F40DE">
            <w:pPr>
              <w:spacing w:after="0" w:line="240" w:lineRule="auto"/>
              <w:jc w:val="center"/>
              <w:rPr>
                <w:rFonts w:ascii="Century Gothic" w:hAnsi="Century Gothic" w:cs="Arial"/>
                <w:color w:val="000000" w:themeColor="text1"/>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26BC30" w14:textId="77777777" w:rsidR="002F40DE" w:rsidRPr="00A72CC0" w:rsidRDefault="002F40DE" w:rsidP="002F40DE">
            <w:pPr>
              <w:spacing w:after="0" w:line="240" w:lineRule="auto"/>
              <w:jc w:val="center"/>
              <w:rPr>
                <w:rFonts w:ascii="Century Gothic" w:hAnsi="Century Gothic" w:cs="Arial"/>
                <w:color w:val="000000" w:themeColor="text1"/>
                <w:sz w:val="16"/>
                <w:szCs w:val="16"/>
              </w:rPr>
            </w:pPr>
          </w:p>
        </w:tc>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E5819" w14:textId="1039A0EA" w:rsidR="002F40DE" w:rsidRPr="00A72CC0" w:rsidRDefault="002F40DE" w:rsidP="002F40DE">
            <w:pPr>
              <w:spacing w:after="0" w:line="240" w:lineRule="auto"/>
              <w:jc w:val="center"/>
              <w:rPr>
                <w:rFonts w:ascii="Century Gothic" w:hAnsi="Century Gothic" w:cs="Arial"/>
                <w:color w:val="000000" w:themeColor="text1"/>
                <w:sz w:val="16"/>
                <w:szCs w:val="16"/>
              </w:rPr>
            </w:pPr>
          </w:p>
        </w:tc>
        <w:tc>
          <w:tcPr>
            <w:tcW w:w="2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56AF0B" w14:textId="77777777" w:rsidR="002F40DE" w:rsidRPr="00A72CC0" w:rsidRDefault="002F40DE" w:rsidP="002F40DE">
            <w:pPr>
              <w:spacing w:after="0" w:line="240" w:lineRule="auto"/>
              <w:jc w:val="center"/>
              <w:rPr>
                <w:rFonts w:ascii="Century Gothic" w:hAnsi="Century Gothic" w:cs="Arial"/>
                <w:color w:val="000000" w:themeColor="text1"/>
                <w:sz w:val="16"/>
                <w:szCs w:val="16"/>
              </w:rPr>
            </w:pPr>
          </w:p>
        </w:tc>
        <w:tc>
          <w:tcPr>
            <w:tcW w:w="362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60B6C" w14:textId="12EC59B1" w:rsidR="002F40DE" w:rsidRPr="00A72CC0" w:rsidRDefault="002F40DE" w:rsidP="002F40DE">
            <w:pPr>
              <w:spacing w:after="0" w:line="240" w:lineRule="auto"/>
              <w:jc w:val="center"/>
              <w:rPr>
                <w:rFonts w:ascii="Century Gothic" w:hAnsi="Century Gothic" w:cs="Arial"/>
                <w:color w:val="000000" w:themeColor="text1"/>
                <w:sz w:val="16"/>
                <w:szCs w:val="16"/>
              </w:rPr>
            </w:pPr>
          </w:p>
        </w:tc>
      </w:tr>
      <w:tr w:rsidR="002F40DE" w:rsidRPr="00A72CC0" w14:paraId="4BE57323" w14:textId="77777777" w:rsidTr="00C67820">
        <w:trPr>
          <w:trHeight w:val="283"/>
        </w:trPr>
        <w:tc>
          <w:tcPr>
            <w:tcW w:w="2127" w:type="dxa"/>
            <w:vMerge w:val="restart"/>
            <w:tcBorders>
              <w:right w:val="single" w:sz="4" w:space="0" w:color="365F91" w:themeColor="accent1" w:themeShade="BF"/>
            </w:tcBorders>
          </w:tcPr>
          <w:p w14:paraId="1BBBB413" w14:textId="39C38521" w:rsidR="002F40DE" w:rsidRPr="00A72CC0" w:rsidRDefault="00DD293F" w:rsidP="002F40DE">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Aizņēmēja/p</w:t>
            </w:r>
            <w:r w:rsidR="002F40DE" w:rsidRPr="00A72CC0">
              <w:rPr>
                <w:rFonts w:ascii="Century Gothic" w:hAnsi="Century Gothic" w:cs="Arial"/>
                <w:color w:val="000000" w:themeColor="text1"/>
                <w:sz w:val="16"/>
                <w:szCs w:val="16"/>
              </w:rPr>
              <w:t>ilnvarotās personas kontakttālrunis un e-pasts</w:t>
            </w:r>
          </w:p>
        </w:tc>
        <w:tc>
          <w:tcPr>
            <w:tcW w:w="270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F7FB52"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36" w:type="dxa"/>
            <w:tcBorders>
              <w:top w:val="single" w:sz="4" w:space="0" w:color="FFFFFF" w:themeColor="background1"/>
              <w:left w:val="single" w:sz="4" w:space="0" w:color="365F91" w:themeColor="accent1" w:themeShade="BF"/>
              <w:bottom w:val="single" w:sz="4" w:space="0" w:color="FFFFFF" w:themeColor="background1"/>
              <w:right w:val="single" w:sz="4" w:space="0" w:color="003B85"/>
            </w:tcBorders>
            <w:vAlign w:val="center"/>
          </w:tcPr>
          <w:p w14:paraId="66713807"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003B85"/>
              <w:bottom w:val="single" w:sz="4" w:space="0" w:color="003B85"/>
              <w:right w:val="single" w:sz="4" w:space="0" w:color="003B85"/>
            </w:tcBorders>
            <w:vAlign w:val="center"/>
          </w:tcPr>
          <w:p w14:paraId="207F4A13"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 w:type="dxa"/>
            <w:tcBorders>
              <w:top w:val="single" w:sz="4" w:space="0" w:color="FFFFFF" w:themeColor="background1"/>
              <w:left w:val="single" w:sz="4" w:space="0" w:color="003B85"/>
              <w:bottom w:val="single" w:sz="4" w:space="0" w:color="FFFFFF" w:themeColor="background1"/>
              <w:right w:val="single" w:sz="4" w:space="0" w:color="365F91" w:themeColor="accent1" w:themeShade="BF"/>
            </w:tcBorders>
            <w:vAlign w:val="center"/>
          </w:tcPr>
          <w:p w14:paraId="4E497319"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3631"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192E846" w14:textId="77777777" w:rsidR="002F40DE" w:rsidRPr="00A72CC0" w:rsidRDefault="002F40DE" w:rsidP="002F40DE">
            <w:pPr>
              <w:spacing w:after="0" w:line="240" w:lineRule="auto"/>
              <w:rPr>
                <w:rFonts w:ascii="Century Gothic" w:hAnsi="Century Gothic" w:cs="Arial"/>
                <w:color w:val="000000" w:themeColor="text1"/>
                <w:sz w:val="16"/>
                <w:szCs w:val="16"/>
              </w:rPr>
            </w:pPr>
          </w:p>
        </w:tc>
      </w:tr>
      <w:tr w:rsidR="002F40DE" w:rsidRPr="00A72CC0" w14:paraId="7AFF8566" w14:textId="77777777" w:rsidTr="00C67820">
        <w:trPr>
          <w:trHeight w:val="399"/>
        </w:trPr>
        <w:tc>
          <w:tcPr>
            <w:tcW w:w="2127" w:type="dxa"/>
            <w:vMerge/>
            <w:tcBorders>
              <w:right w:val="single" w:sz="4" w:space="0" w:color="FFFFFF" w:themeColor="background1"/>
            </w:tcBorders>
          </w:tcPr>
          <w:p w14:paraId="083DB510"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8" w:type="dxa"/>
            <w:tcBorders>
              <w:top w:val="single" w:sz="4" w:space="0" w:color="365F91" w:themeColor="accent1" w:themeShade="BF"/>
              <w:left w:val="single" w:sz="4" w:space="0" w:color="FFFFFF" w:themeColor="background1"/>
              <w:bottom w:val="single" w:sz="4" w:space="0" w:color="003B85"/>
              <w:right w:val="single" w:sz="4" w:space="0" w:color="FFFFFF" w:themeColor="background1"/>
            </w:tcBorders>
          </w:tcPr>
          <w:p w14:paraId="4257E23B" w14:textId="4CB17549"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E-pasts</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ECCD9"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FFFFFF" w:themeColor="background1"/>
              <w:bottom w:val="single" w:sz="4" w:space="0" w:color="003B85"/>
              <w:right w:val="single" w:sz="4" w:space="0" w:color="FFFFFF" w:themeColor="background1"/>
            </w:tcBorders>
          </w:tcPr>
          <w:p w14:paraId="41556B63" w14:textId="31BE9BF8"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Tālrunis</w:t>
            </w:r>
          </w:p>
        </w:tc>
        <w:tc>
          <w:tcPr>
            <w:tcW w:w="270" w:type="dxa"/>
            <w:tcBorders>
              <w:top w:val="single" w:sz="4" w:space="0" w:color="FFFFFF" w:themeColor="background1"/>
              <w:left w:val="single" w:sz="4" w:space="0" w:color="FFFFFF" w:themeColor="background1"/>
              <w:bottom w:val="single" w:sz="4" w:space="0" w:color="FFFFFF" w:themeColor="background1"/>
              <w:right w:val="nil"/>
            </w:tcBorders>
          </w:tcPr>
          <w:p w14:paraId="0505848B"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3631" w:type="dxa"/>
            <w:gridSpan w:val="6"/>
            <w:tcBorders>
              <w:top w:val="nil"/>
              <w:left w:val="nil"/>
              <w:bottom w:val="nil"/>
              <w:right w:val="nil"/>
            </w:tcBorders>
          </w:tcPr>
          <w:p w14:paraId="5ECD09D8" w14:textId="49FB4FBA" w:rsidR="002F40DE" w:rsidRPr="00A72CC0" w:rsidRDefault="002F40DE" w:rsidP="002F40DE">
            <w:pPr>
              <w:spacing w:after="0" w:line="240" w:lineRule="auto"/>
              <w:jc w:val="center"/>
              <w:rPr>
                <w:rFonts w:ascii="Century Gothic" w:hAnsi="Century Gothic" w:cs="Arial"/>
                <w:color w:val="000000" w:themeColor="text1"/>
                <w:sz w:val="16"/>
                <w:szCs w:val="16"/>
              </w:rPr>
            </w:pPr>
            <w:r w:rsidRPr="00A72CC0">
              <w:rPr>
                <w:rFonts w:ascii="Century Gothic" w:hAnsi="Century Gothic" w:cs="Arial"/>
                <w:color w:val="595959"/>
                <w:sz w:val="12"/>
                <w:szCs w:val="12"/>
              </w:rPr>
              <w:t>E-pasts korespondences saņemšanai</w:t>
            </w:r>
          </w:p>
        </w:tc>
      </w:tr>
      <w:tr w:rsidR="002F40DE" w:rsidRPr="00A72CC0" w14:paraId="6F747056" w14:textId="754401E5" w:rsidTr="00C67820">
        <w:trPr>
          <w:trHeight w:val="283"/>
        </w:trPr>
        <w:tc>
          <w:tcPr>
            <w:tcW w:w="2127" w:type="dxa"/>
            <w:vMerge w:val="restart"/>
            <w:tcBorders>
              <w:right w:val="single" w:sz="4" w:space="0" w:color="003B85"/>
            </w:tcBorders>
          </w:tcPr>
          <w:p w14:paraId="6F747052" w14:textId="72943873" w:rsidR="002F40DE" w:rsidRPr="00A72CC0" w:rsidRDefault="002F40DE" w:rsidP="002F40DE">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Dzīvojamās mājas adrese</w:t>
            </w:r>
          </w:p>
        </w:tc>
        <w:tc>
          <w:tcPr>
            <w:tcW w:w="2708" w:type="dxa"/>
            <w:tcBorders>
              <w:top w:val="single" w:sz="4" w:space="0" w:color="003B85"/>
              <w:left w:val="single" w:sz="4" w:space="0" w:color="003B85"/>
              <w:bottom w:val="single" w:sz="4" w:space="0" w:color="003B85"/>
              <w:right w:val="single" w:sz="4" w:space="0" w:color="003B85"/>
            </w:tcBorders>
            <w:vAlign w:val="center"/>
          </w:tcPr>
          <w:p w14:paraId="6F747053" w14:textId="195FE932" w:rsidR="002F40DE" w:rsidRPr="00A72CC0" w:rsidRDefault="002F40DE" w:rsidP="002F40DE">
            <w:pPr>
              <w:spacing w:after="0" w:line="240" w:lineRule="auto"/>
              <w:rPr>
                <w:rFonts w:ascii="Century Gothic" w:hAnsi="Century Gothic" w:cs="Arial"/>
                <w:color w:val="000000" w:themeColor="text1"/>
                <w:sz w:val="16"/>
                <w:szCs w:val="16"/>
              </w:rPr>
            </w:pPr>
          </w:p>
        </w:tc>
        <w:tc>
          <w:tcPr>
            <w:tcW w:w="236" w:type="dxa"/>
            <w:tcBorders>
              <w:top w:val="single" w:sz="4" w:space="0" w:color="FFFFFF" w:themeColor="background1"/>
              <w:left w:val="single" w:sz="4" w:space="0" w:color="003B85"/>
              <w:bottom w:val="single" w:sz="4" w:space="0" w:color="FFFFFF" w:themeColor="background1"/>
              <w:right w:val="single" w:sz="4" w:space="0" w:color="003B85"/>
            </w:tcBorders>
            <w:vAlign w:val="center"/>
          </w:tcPr>
          <w:p w14:paraId="6F747054"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086" w:type="dxa"/>
            <w:tcBorders>
              <w:top w:val="single" w:sz="4" w:space="0" w:color="003B85"/>
              <w:left w:val="single" w:sz="4" w:space="0" w:color="003B85"/>
              <w:bottom w:val="single" w:sz="4" w:space="0" w:color="003B85"/>
              <w:right w:val="single" w:sz="4" w:space="0" w:color="003B85"/>
            </w:tcBorders>
            <w:vAlign w:val="center"/>
          </w:tcPr>
          <w:p w14:paraId="6F747055" w14:textId="525170C4" w:rsidR="002F40DE" w:rsidRPr="00A72CC0" w:rsidRDefault="002F40DE" w:rsidP="002F40DE">
            <w:pPr>
              <w:spacing w:after="0" w:line="240" w:lineRule="auto"/>
              <w:rPr>
                <w:rFonts w:ascii="Century Gothic" w:hAnsi="Century Gothic" w:cs="Arial"/>
                <w:color w:val="000000" w:themeColor="text1"/>
                <w:sz w:val="16"/>
                <w:szCs w:val="16"/>
              </w:rPr>
            </w:pPr>
          </w:p>
        </w:tc>
        <w:tc>
          <w:tcPr>
            <w:tcW w:w="270" w:type="dxa"/>
            <w:tcBorders>
              <w:top w:val="single" w:sz="4" w:space="0" w:color="FFFFFF" w:themeColor="background1"/>
              <w:left w:val="single" w:sz="4" w:space="0" w:color="003B85"/>
              <w:bottom w:val="single" w:sz="4" w:space="0" w:color="FFFFFF" w:themeColor="background1"/>
              <w:right w:val="single" w:sz="4" w:space="0" w:color="365F91" w:themeColor="accent1" w:themeShade="BF"/>
            </w:tcBorders>
            <w:vAlign w:val="center"/>
          </w:tcPr>
          <w:p w14:paraId="7E33848E"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20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0C27DEA"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 w:type="dxa"/>
            <w:gridSpan w:val="2"/>
            <w:tcBorders>
              <w:top w:val="nil"/>
              <w:left w:val="single" w:sz="4" w:space="0" w:color="365F91" w:themeColor="accent1" w:themeShade="BF"/>
              <w:bottom w:val="single" w:sz="4" w:space="0" w:color="FFFFFF" w:themeColor="background1"/>
              <w:right w:val="single" w:sz="4" w:space="0" w:color="365F91" w:themeColor="accent1" w:themeShade="BF"/>
            </w:tcBorders>
            <w:vAlign w:val="center"/>
          </w:tcPr>
          <w:p w14:paraId="598E1DA4"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115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D09A421" w14:textId="77777777" w:rsidR="002F40DE" w:rsidRPr="00A72CC0" w:rsidRDefault="002F40DE" w:rsidP="002F40DE">
            <w:pPr>
              <w:spacing w:after="0" w:line="240" w:lineRule="auto"/>
              <w:rPr>
                <w:rFonts w:ascii="Century Gothic" w:hAnsi="Century Gothic" w:cs="Arial"/>
                <w:color w:val="000000" w:themeColor="text1"/>
                <w:sz w:val="16"/>
                <w:szCs w:val="16"/>
              </w:rPr>
            </w:pPr>
          </w:p>
        </w:tc>
      </w:tr>
      <w:tr w:rsidR="002F40DE" w:rsidRPr="00A72CC0" w14:paraId="2D05A94C" w14:textId="47927510" w:rsidTr="00C67820">
        <w:trPr>
          <w:trHeight w:val="184"/>
        </w:trPr>
        <w:tc>
          <w:tcPr>
            <w:tcW w:w="2127" w:type="dxa"/>
            <w:vMerge/>
            <w:tcBorders>
              <w:right w:val="single" w:sz="4" w:space="0" w:color="FFFFFF" w:themeColor="background1"/>
            </w:tcBorders>
          </w:tcPr>
          <w:p w14:paraId="70EB2846"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8" w:type="dxa"/>
            <w:tcBorders>
              <w:top w:val="single" w:sz="4" w:space="0" w:color="003B85"/>
              <w:left w:val="single" w:sz="4" w:space="0" w:color="FFFFFF" w:themeColor="background1"/>
              <w:bottom w:val="single" w:sz="4" w:space="0" w:color="365F91" w:themeColor="accent1" w:themeShade="BF"/>
              <w:right w:val="single" w:sz="4" w:space="0" w:color="FFFFFF" w:themeColor="background1"/>
            </w:tcBorders>
          </w:tcPr>
          <w:p w14:paraId="0874E8A3" w14:textId="27435620" w:rsidR="002F40DE" w:rsidRPr="00A72CC0" w:rsidRDefault="002F40DE" w:rsidP="002F40DE">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Iela, mājas Nr. vai nosaukums</w:t>
            </w:r>
          </w:p>
        </w:tc>
        <w:tc>
          <w:tcPr>
            <w:tcW w:w="236" w:type="dxa"/>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tcPr>
          <w:p w14:paraId="080D7B94" w14:textId="77777777" w:rsidR="002F40DE" w:rsidRPr="00A72CC0" w:rsidRDefault="002F40DE" w:rsidP="002F40DE">
            <w:pPr>
              <w:spacing w:after="0" w:line="240" w:lineRule="auto"/>
              <w:rPr>
                <w:rFonts w:ascii="Century Gothic" w:hAnsi="Century Gothic" w:cs="Arial"/>
                <w:sz w:val="12"/>
                <w:szCs w:val="12"/>
              </w:rPr>
            </w:pPr>
          </w:p>
        </w:tc>
        <w:tc>
          <w:tcPr>
            <w:tcW w:w="2086" w:type="dxa"/>
            <w:tcBorders>
              <w:top w:val="single" w:sz="4" w:space="0" w:color="003B85"/>
              <w:left w:val="single" w:sz="4" w:space="0" w:color="FFFFFF" w:themeColor="background1"/>
              <w:bottom w:val="single" w:sz="4" w:space="0" w:color="365F91" w:themeColor="accent1" w:themeShade="BF"/>
              <w:right w:val="single" w:sz="4" w:space="0" w:color="FFFFFF" w:themeColor="background1"/>
            </w:tcBorders>
          </w:tcPr>
          <w:p w14:paraId="084A7F63" w14:textId="5D4BC1E5" w:rsidR="002F40DE" w:rsidRPr="00A72CC0" w:rsidRDefault="002F40DE" w:rsidP="002F40DE">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Pilsēta/ pagasts</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4CFC2"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2205" w:type="dxa"/>
            <w:gridSpan w:val="2"/>
            <w:tcBorders>
              <w:top w:val="single" w:sz="4" w:space="0" w:color="365F91" w:themeColor="accent1" w:themeShade="BF"/>
              <w:left w:val="single" w:sz="4" w:space="0" w:color="FFFFFF" w:themeColor="background1"/>
              <w:bottom w:val="single" w:sz="4" w:space="0" w:color="FFFFFF" w:themeColor="background1"/>
              <w:right w:val="single" w:sz="4" w:space="0" w:color="FFFFFF" w:themeColor="background1"/>
            </w:tcBorders>
          </w:tcPr>
          <w:p w14:paraId="400C9F85" w14:textId="3E5A57D7" w:rsidR="002F40DE" w:rsidRPr="00A72CC0" w:rsidRDefault="002F40DE" w:rsidP="002F40DE">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Novads/Republikas nozīmes pilsēta</w:t>
            </w: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F02EF1"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1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1D0C3" w14:textId="2AE8B14B" w:rsidR="002F40DE" w:rsidRPr="00A72CC0" w:rsidRDefault="002F40DE" w:rsidP="002F40DE">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Pasta indekss</w:t>
            </w:r>
          </w:p>
        </w:tc>
      </w:tr>
      <w:tr w:rsidR="002F40DE" w:rsidRPr="00A72CC0" w14:paraId="6D202575" w14:textId="77777777" w:rsidTr="00C67820">
        <w:trPr>
          <w:trHeight w:val="283"/>
        </w:trPr>
        <w:tc>
          <w:tcPr>
            <w:tcW w:w="2127" w:type="dxa"/>
            <w:vMerge w:val="restart"/>
            <w:tcBorders>
              <w:right w:val="single" w:sz="4" w:space="0" w:color="365F91" w:themeColor="accent1" w:themeShade="BF"/>
            </w:tcBorders>
            <w:vAlign w:val="center"/>
          </w:tcPr>
          <w:p w14:paraId="56A8D785" w14:textId="694716FF" w:rsidR="002F40DE" w:rsidRPr="00A72CC0" w:rsidRDefault="002F40DE" w:rsidP="002F40DE">
            <w:pPr>
              <w:spacing w:after="0" w:line="240" w:lineRule="auto"/>
              <w:rPr>
                <w:rFonts w:ascii="Century Gothic" w:hAnsi="Century Gothic" w:cs="Arial"/>
                <w:color w:val="000000" w:themeColor="text1"/>
                <w:sz w:val="16"/>
                <w:szCs w:val="16"/>
              </w:rPr>
            </w:pPr>
            <w:r w:rsidRPr="00A72CC0">
              <w:rPr>
                <w:rFonts w:ascii="Century Gothic" w:hAnsi="Century Gothic" w:cs="Arial"/>
                <w:color w:val="000000" w:themeColor="text1"/>
                <w:sz w:val="16"/>
                <w:szCs w:val="16"/>
              </w:rPr>
              <w:t>Mājas kadastra apzīmējuma numurs</w:t>
            </w:r>
          </w:p>
        </w:tc>
        <w:tc>
          <w:tcPr>
            <w:tcW w:w="5030"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A74A08"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 w:type="dxa"/>
            <w:tcBorders>
              <w:top w:val="single" w:sz="4" w:space="0" w:color="FFFFFF" w:themeColor="background1"/>
              <w:left w:val="single" w:sz="4" w:space="0" w:color="365F91" w:themeColor="accent1" w:themeShade="BF"/>
              <w:bottom w:val="single" w:sz="4" w:space="0" w:color="FFFFFF" w:themeColor="background1"/>
              <w:right w:val="single" w:sz="4" w:space="0" w:color="FFFFFF" w:themeColor="background1"/>
            </w:tcBorders>
          </w:tcPr>
          <w:p w14:paraId="7FCFF52F"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22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E1C02"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857662"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1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1B5889" w14:textId="77777777" w:rsidR="002F40DE" w:rsidRPr="00A72CC0" w:rsidRDefault="002F40DE" w:rsidP="002F40DE">
            <w:pPr>
              <w:spacing w:after="0" w:line="240" w:lineRule="auto"/>
              <w:jc w:val="center"/>
              <w:rPr>
                <w:rFonts w:ascii="Century Gothic" w:hAnsi="Century Gothic" w:cs="Arial"/>
                <w:color w:val="595959"/>
                <w:sz w:val="12"/>
                <w:szCs w:val="12"/>
              </w:rPr>
            </w:pPr>
          </w:p>
        </w:tc>
      </w:tr>
      <w:tr w:rsidR="002F40DE" w:rsidRPr="00A72CC0" w14:paraId="19F47274" w14:textId="77777777" w:rsidTr="00C67820">
        <w:trPr>
          <w:trHeight w:val="283"/>
        </w:trPr>
        <w:tc>
          <w:tcPr>
            <w:tcW w:w="2127" w:type="dxa"/>
            <w:vMerge/>
            <w:tcBorders>
              <w:right w:val="single" w:sz="4" w:space="0" w:color="FFFFFF" w:themeColor="background1"/>
            </w:tcBorders>
            <w:vAlign w:val="center"/>
          </w:tcPr>
          <w:p w14:paraId="756A76E6"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5030" w:type="dxa"/>
            <w:gridSpan w:val="3"/>
            <w:tcBorders>
              <w:top w:val="single" w:sz="4" w:space="0" w:color="365F91"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10603DDC" w14:textId="77777777" w:rsidR="002F40DE" w:rsidRPr="00A72CC0" w:rsidRDefault="002F40DE" w:rsidP="002F40DE">
            <w:pPr>
              <w:spacing w:after="0" w:line="240" w:lineRule="auto"/>
              <w:rPr>
                <w:rFonts w:ascii="Century Gothic" w:hAnsi="Century Gothic" w:cs="Arial"/>
                <w:color w:val="000000" w:themeColor="text1"/>
                <w:sz w:val="16"/>
                <w:szCs w:val="16"/>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1CE67"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22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82913"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DC87B6" w14:textId="77777777" w:rsidR="002F40DE" w:rsidRPr="00A72CC0" w:rsidRDefault="002F40DE" w:rsidP="002F40DE">
            <w:pPr>
              <w:spacing w:after="0" w:line="240" w:lineRule="auto"/>
              <w:jc w:val="center"/>
              <w:rPr>
                <w:rFonts w:ascii="Century Gothic" w:hAnsi="Century Gothic" w:cs="Arial"/>
                <w:color w:val="595959"/>
                <w:sz w:val="12"/>
                <w:szCs w:val="12"/>
              </w:rPr>
            </w:pPr>
          </w:p>
        </w:tc>
        <w:tc>
          <w:tcPr>
            <w:tcW w:w="11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4F015F" w14:textId="77777777" w:rsidR="002F40DE" w:rsidRPr="00A72CC0" w:rsidRDefault="002F40DE" w:rsidP="002F40DE">
            <w:pPr>
              <w:spacing w:after="0" w:line="240" w:lineRule="auto"/>
              <w:jc w:val="center"/>
              <w:rPr>
                <w:rFonts w:ascii="Century Gothic" w:hAnsi="Century Gothic" w:cs="Arial"/>
                <w:color w:val="595959"/>
                <w:sz w:val="12"/>
                <w:szCs w:val="12"/>
              </w:rPr>
            </w:pPr>
          </w:p>
        </w:tc>
      </w:tr>
    </w:tbl>
    <w:p w14:paraId="6F747057" w14:textId="77777777" w:rsidR="00832B0E" w:rsidRPr="00A72CC0" w:rsidRDefault="00832B0E" w:rsidP="00497A6C">
      <w:pPr>
        <w:pBdr>
          <w:bottom w:val="single" w:sz="12" w:space="0" w:color="00ACC8"/>
        </w:pBdr>
        <w:spacing w:after="120" w:line="240" w:lineRule="auto"/>
        <w:rPr>
          <w:rFonts w:ascii="Century Gothic" w:hAnsi="Century Gothic" w:cs="Arial"/>
          <w:b/>
          <w:color w:val="003B85"/>
          <w:sz w:val="16"/>
          <w:szCs w:val="16"/>
        </w:rPr>
      </w:pPr>
    </w:p>
    <w:p w14:paraId="6F747058" w14:textId="3C92BF30" w:rsidR="00832B0E" w:rsidRPr="00A72CC0" w:rsidRDefault="0034412E" w:rsidP="00AB3087">
      <w:pPr>
        <w:spacing w:after="0" w:line="240" w:lineRule="auto"/>
        <w:jc w:val="both"/>
        <w:rPr>
          <w:rFonts w:ascii="Century Gothic" w:hAnsi="Century Gothic" w:cs="Arial"/>
          <w:color w:val="003B85"/>
          <w:sz w:val="15"/>
          <w:szCs w:val="15"/>
        </w:rPr>
      </w:pPr>
      <w:r w:rsidRPr="00A72CC0">
        <w:rPr>
          <w:rFonts w:ascii="Century Gothic" w:hAnsi="Century Gothic" w:cs="Arial"/>
          <w:color w:val="003B85"/>
          <w:sz w:val="15"/>
          <w:szCs w:val="15"/>
        </w:rPr>
        <w:t>Parakstot</w:t>
      </w:r>
      <w:r w:rsidR="00225F58" w:rsidRPr="00A72CC0">
        <w:rPr>
          <w:rFonts w:ascii="Century Gothic" w:hAnsi="Century Gothic" w:cs="Arial"/>
          <w:color w:val="003B85"/>
          <w:sz w:val="15"/>
          <w:szCs w:val="15"/>
        </w:rPr>
        <w:t xml:space="preserve"> un iesniedzot</w:t>
      </w:r>
      <w:r w:rsidRPr="00A72CC0">
        <w:rPr>
          <w:rFonts w:ascii="Century Gothic" w:hAnsi="Century Gothic" w:cs="Arial"/>
          <w:color w:val="003B85"/>
          <w:sz w:val="15"/>
          <w:szCs w:val="15"/>
        </w:rPr>
        <w:t xml:space="preserve"> šo</w:t>
      </w:r>
      <w:r w:rsidR="00CF1FFE" w:rsidRPr="00A72CC0">
        <w:rPr>
          <w:rFonts w:ascii="Century Gothic" w:hAnsi="Century Gothic" w:cs="Arial"/>
          <w:color w:val="003B85"/>
          <w:sz w:val="15"/>
          <w:szCs w:val="15"/>
        </w:rPr>
        <w:t xml:space="preserve"> </w:t>
      </w:r>
      <w:r w:rsidR="00832B0E" w:rsidRPr="00A72CC0">
        <w:rPr>
          <w:rFonts w:ascii="Century Gothic" w:hAnsi="Century Gothic" w:cs="Arial"/>
          <w:color w:val="003B85"/>
          <w:sz w:val="15"/>
          <w:szCs w:val="15"/>
        </w:rPr>
        <w:t>apliecinājumu</w:t>
      </w:r>
      <w:r w:rsidR="00395CCB" w:rsidRPr="00A72CC0">
        <w:rPr>
          <w:rFonts w:ascii="Century Gothic" w:hAnsi="Century Gothic" w:cs="Arial"/>
          <w:color w:val="003B85"/>
          <w:sz w:val="15"/>
          <w:szCs w:val="15"/>
        </w:rPr>
        <w:t xml:space="preserve">, </w:t>
      </w:r>
      <w:r w:rsidR="00441F9C" w:rsidRPr="00A72CC0">
        <w:rPr>
          <w:rFonts w:ascii="Century Gothic" w:hAnsi="Century Gothic" w:cs="Arial"/>
          <w:color w:val="003B85"/>
          <w:sz w:val="15"/>
          <w:szCs w:val="15"/>
        </w:rPr>
        <w:t>Aizņēmējs</w:t>
      </w:r>
      <w:r w:rsidR="00B413C3" w:rsidRPr="00A72CC0">
        <w:rPr>
          <w:rFonts w:ascii="Century Gothic" w:hAnsi="Century Gothic" w:cs="Arial"/>
          <w:color w:val="003B85"/>
          <w:sz w:val="15"/>
          <w:szCs w:val="15"/>
        </w:rPr>
        <w:t>/</w:t>
      </w:r>
      <w:r w:rsidR="008975B4" w:rsidRPr="00A72CC0">
        <w:rPr>
          <w:rFonts w:ascii="Century Gothic" w:hAnsi="Century Gothic" w:cs="Arial"/>
          <w:color w:val="003B85"/>
          <w:sz w:val="15"/>
          <w:szCs w:val="15"/>
        </w:rPr>
        <w:t xml:space="preserve"> </w:t>
      </w:r>
      <w:r w:rsidR="00A72CC0" w:rsidRPr="00A72CC0">
        <w:rPr>
          <w:rFonts w:ascii="Century Gothic" w:hAnsi="Century Gothic" w:cs="Arial"/>
          <w:color w:val="003B85"/>
          <w:sz w:val="15"/>
          <w:szCs w:val="15"/>
        </w:rPr>
        <w:t>p</w:t>
      </w:r>
      <w:r w:rsidR="00B413C3" w:rsidRPr="00A72CC0">
        <w:rPr>
          <w:rFonts w:ascii="Century Gothic" w:hAnsi="Century Gothic" w:cs="Arial"/>
          <w:color w:val="003B85"/>
          <w:sz w:val="15"/>
          <w:szCs w:val="15"/>
        </w:rPr>
        <w:t>ilnvarotā persona</w:t>
      </w:r>
      <w:r w:rsidR="00AB3087" w:rsidRPr="00A72CC0">
        <w:rPr>
          <w:rFonts w:ascii="Century Gothic" w:hAnsi="Century Gothic" w:cs="Arial"/>
          <w:color w:val="003B85"/>
          <w:sz w:val="15"/>
          <w:szCs w:val="15"/>
        </w:rPr>
        <w:t xml:space="preserve"> </w:t>
      </w:r>
      <w:r w:rsidR="00395CCB" w:rsidRPr="00A72CC0">
        <w:rPr>
          <w:rFonts w:ascii="Century Gothic" w:hAnsi="Century Gothic" w:cs="Arial"/>
          <w:color w:val="003B85"/>
          <w:sz w:val="15"/>
          <w:szCs w:val="15"/>
        </w:rPr>
        <w:t>apliecin</w:t>
      </w:r>
      <w:r w:rsidR="00AB3087" w:rsidRPr="00A72CC0">
        <w:rPr>
          <w:rFonts w:ascii="Century Gothic" w:hAnsi="Century Gothic" w:cs="Arial"/>
          <w:color w:val="003B85"/>
          <w:sz w:val="15"/>
          <w:szCs w:val="15"/>
        </w:rPr>
        <w:t>a</w:t>
      </w:r>
      <w:r w:rsidR="00395CCB" w:rsidRPr="00A72CC0">
        <w:rPr>
          <w:rFonts w:ascii="Century Gothic" w:hAnsi="Century Gothic" w:cs="Arial"/>
          <w:color w:val="003B85"/>
          <w:sz w:val="15"/>
          <w:szCs w:val="15"/>
        </w:rPr>
        <w:t>, ka</w:t>
      </w:r>
      <w:r w:rsidR="00832B0E" w:rsidRPr="00A72CC0">
        <w:rPr>
          <w:rFonts w:ascii="Century Gothic" w:hAnsi="Century Gothic" w:cs="Arial"/>
          <w:color w:val="003B85"/>
          <w:sz w:val="15"/>
          <w:szCs w:val="15"/>
        </w:rPr>
        <w:t>:</w:t>
      </w:r>
    </w:p>
    <w:p w14:paraId="64BD6CED" w14:textId="77777777" w:rsidR="00A72CC0" w:rsidRPr="00A72CC0" w:rsidRDefault="00A72CC0" w:rsidP="00AB3087">
      <w:pPr>
        <w:spacing w:after="0" w:line="240" w:lineRule="auto"/>
        <w:jc w:val="both"/>
        <w:rPr>
          <w:rFonts w:ascii="Century Gothic" w:hAnsi="Century Gothic" w:cs="Arial"/>
          <w:color w:val="003B85"/>
          <w:sz w:val="15"/>
          <w:szCs w:val="15"/>
        </w:rPr>
      </w:pPr>
    </w:p>
    <w:p w14:paraId="17BBAE6B" w14:textId="6DC0658B" w:rsidR="0061416A" w:rsidRPr="003B2419" w:rsidRDefault="00014D07"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I</w:t>
      </w:r>
      <w:r w:rsidR="00732AAD" w:rsidRPr="003B2419">
        <w:rPr>
          <w:rFonts w:ascii="Century Gothic" w:hAnsi="Century Gothic" w:cs="Arial"/>
          <w:color w:val="003B85"/>
          <w:sz w:val="13"/>
          <w:szCs w:val="13"/>
        </w:rPr>
        <w:t xml:space="preserve">r saņēmusi </w:t>
      </w:r>
      <w:r w:rsidR="0061416A" w:rsidRPr="003B2419">
        <w:rPr>
          <w:rFonts w:ascii="Century Gothic" w:hAnsi="Century Gothic" w:cs="Arial"/>
          <w:color w:val="003B85"/>
          <w:sz w:val="13"/>
          <w:szCs w:val="13"/>
        </w:rPr>
        <w:t xml:space="preserve">dzīvojamās mājas dzīvokļu īpašnieku kopības pilnvarojumu, ka ir tiesīga </w:t>
      </w:r>
      <w:r w:rsidR="00732AAD" w:rsidRPr="003B2419">
        <w:rPr>
          <w:rFonts w:ascii="Century Gothic" w:hAnsi="Century Gothic" w:cs="Arial"/>
          <w:color w:val="003B85"/>
          <w:sz w:val="13"/>
          <w:szCs w:val="13"/>
        </w:rPr>
        <w:t xml:space="preserve">dzīvokļu īpašnieku vārdā </w:t>
      </w:r>
      <w:r w:rsidR="00732AAD" w:rsidRPr="00A4196D">
        <w:rPr>
          <w:rFonts w:ascii="Century Gothic" w:hAnsi="Century Gothic" w:cs="Arial"/>
          <w:color w:val="003B85"/>
          <w:sz w:val="13"/>
          <w:szCs w:val="13"/>
        </w:rPr>
        <w:t>īstenot DME</w:t>
      </w:r>
      <w:r w:rsidR="00F7196A" w:rsidRPr="00A4196D">
        <w:rPr>
          <w:rFonts w:ascii="Century Gothic" w:hAnsi="Century Gothic" w:cs="Arial"/>
          <w:color w:val="003B85"/>
          <w:sz w:val="13"/>
          <w:szCs w:val="13"/>
        </w:rPr>
        <w:t>3</w:t>
      </w:r>
      <w:r w:rsidR="00732AAD" w:rsidRPr="003B2419">
        <w:rPr>
          <w:rFonts w:ascii="Century Gothic" w:hAnsi="Century Gothic" w:cs="Arial"/>
          <w:color w:val="003B85"/>
          <w:sz w:val="13"/>
          <w:szCs w:val="13"/>
        </w:rPr>
        <w:t xml:space="preserve"> projektu</w:t>
      </w:r>
      <w:r w:rsidR="0061416A" w:rsidRPr="003B2419">
        <w:rPr>
          <w:rFonts w:ascii="Century Gothic" w:hAnsi="Century Gothic" w:cs="Arial"/>
          <w:color w:val="003B85"/>
          <w:sz w:val="13"/>
          <w:szCs w:val="13"/>
        </w:rPr>
        <w:t xml:space="preserve">. Pilnvarojums ir spēkā </w:t>
      </w:r>
      <w:r w:rsidR="0061416A" w:rsidRPr="003B2419">
        <w:rPr>
          <w:rFonts w:ascii="Century Gothic" w:hAnsi="Century Gothic"/>
          <w:color w:val="003B85"/>
          <w:sz w:val="13"/>
          <w:szCs w:val="13"/>
        </w:rPr>
        <w:t>šī dokumenta parakstīšanas brīdī;</w:t>
      </w:r>
    </w:p>
    <w:p w14:paraId="268BB5A3" w14:textId="5945A1D5" w:rsidR="00732AAD" w:rsidRPr="003B2419" w:rsidRDefault="00014D07"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olor w:val="003B85"/>
          <w:sz w:val="13"/>
          <w:szCs w:val="13"/>
        </w:rPr>
        <w:t>A</w:t>
      </w:r>
      <w:r w:rsidR="0061416A" w:rsidRPr="003B2419">
        <w:rPr>
          <w:rFonts w:ascii="Century Gothic" w:hAnsi="Century Gothic"/>
          <w:color w:val="003B85"/>
          <w:sz w:val="13"/>
          <w:szCs w:val="13"/>
        </w:rPr>
        <w:t>pņemas nekavējoties informēt Altum un Finansētāju par dzīvojamās mājas dzīvokļu īpašnieku pilnvarojuma atsaukumu un/vai izmaiņām dzīvokļu īpašnieku kopības uzdevumā</w:t>
      </w:r>
      <w:r w:rsidR="00732AAD" w:rsidRPr="003B2419">
        <w:rPr>
          <w:rFonts w:ascii="Century Gothic" w:hAnsi="Century Gothic" w:cs="Arial"/>
          <w:color w:val="003B85"/>
          <w:sz w:val="13"/>
          <w:szCs w:val="13"/>
        </w:rPr>
        <w:t>;</w:t>
      </w:r>
    </w:p>
    <w:p w14:paraId="6F747059" w14:textId="799D672A" w:rsidR="00832B0E" w:rsidRPr="00F77C65" w:rsidRDefault="00055789"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3B2419">
        <w:rPr>
          <w:rFonts w:ascii="Century Gothic" w:hAnsi="Century Gothic" w:cs="Arial"/>
          <w:color w:val="003B85"/>
          <w:sz w:val="13"/>
          <w:szCs w:val="13"/>
        </w:rPr>
        <w:t>F</w:t>
      </w:r>
      <w:r w:rsidR="00832B0E" w:rsidRPr="003B2419">
        <w:rPr>
          <w:rFonts w:ascii="Century Gothic" w:hAnsi="Century Gothic" w:cs="Arial"/>
          <w:color w:val="003B85"/>
          <w:sz w:val="13"/>
          <w:szCs w:val="13"/>
        </w:rPr>
        <w:t>inansētājs ir</w:t>
      </w:r>
      <w:r w:rsidR="00832B0E" w:rsidRPr="005C691A">
        <w:rPr>
          <w:rFonts w:ascii="Century Gothic" w:hAnsi="Century Gothic" w:cs="Arial"/>
          <w:color w:val="003B85"/>
          <w:sz w:val="13"/>
          <w:szCs w:val="13"/>
        </w:rPr>
        <w:t xml:space="preserve"> tiesīgs sniegt ziņas AS „Attīstības finanšu institūcija Altum”, vienotais reģistrācijas Nr. </w:t>
      </w:r>
      <w:r w:rsidR="00395CCB" w:rsidRPr="005C691A">
        <w:rPr>
          <w:rFonts w:ascii="Century Gothic" w:hAnsi="Century Gothic" w:cs="Arial"/>
          <w:color w:val="003B85"/>
          <w:sz w:val="13"/>
          <w:szCs w:val="13"/>
        </w:rPr>
        <w:t>50103744891</w:t>
      </w:r>
      <w:r w:rsidR="00832B0E" w:rsidRPr="005C691A">
        <w:rPr>
          <w:rFonts w:ascii="Century Gothic" w:hAnsi="Century Gothic" w:cs="Arial"/>
          <w:color w:val="003B85"/>
          <w:sz w:val="13"/>
          <w:szCs w:val="13"/>
        </w:rPr>
        <w:t xml:space="preserve"> (turpmāk tekstā </w:t>
      </w:r>
      <w:r w:rsidR="00722DE3" w:rsidRPr="005C691A">
        <w:rPr>
          <w:rFonts w:ascii="Century Gothic" w:hAnsi="Century Gothic" w:cs="Arial"/>
          <w:color w:val="003B85"/>
          <w:sz w:val="13"/>
          <w:szCs w:val="13"/>
        </w:rPr>
        <w:t xml:space="preserve">- </w:t>
      </w:r>
      <w:r w:rsidR="00832B0E" w:rsidRPr="005C691A">
        <w:rPr>
          <w:rFonts w:ascii="Century Gothic" w:hAnsi="Century Gothic" w:cs="Arial"/>
          <w:color w:val="003B85"/>
          <w:sz w:val="13"/>
          <w:szCs w:val="13"/>
        </w:rPr>
        <w:t xml:space="preserve">Altum) par </w:t>
      </w:r>
      <w:r w:rsidR="00722DE3" w:rsidRPr="005C691A">
        <w:rPr>
          <w:rFonts w:ascii="Century Gothic" w:hAnsi="Century Gothic" w:cs="Arial"/>
          <w:color w:val="003B85"/>
          <w:sz w:val="13"/>
          <w:szCs w:val="13"/>
        </w:rPr>
        <w:t>Aizņēmēja</w:t>
      </w:r>
      <w:r w:rsidR="00AE5EC0" w:rsidRPr="005C691A">
        <w:rPr>
          <w:rFonts w:ascii="Century Gothic" w:hAnsi="Century Gothic" w:cs="Arial"/>
          <w:color w:val="003B85"/>
          <w:sz w:val="13"/>
          <w:szCs w:val="13"/>
        </w:rPr>
        <w:t>/ pilnvarotās personas</w:t>
      </w:r>
      <w:r w:rsidR="00832B0E" w:rsidRPr="005C691A">
        <w:rPr>
          <w:rFonts w:ascii="Century Gothic" w:hAnsi="Century Gothic" w:cs="Arial"/>
          <w:color w:val="003B85"/>
          <w:sz w:val="13"/>
          <w:szCs w:val="13"/>
        </w:rPr>
        <w:t xml:space="preserve"> </w:t>
      </w:r>
      <w:proofErr w:type="spellStart"/>
      <w:r w:rsidR="00832B0E" w:rsidRPr="00F77C65">
        <w:rPr>
          <w:rFonts w:ascii="Century Gothic" w:hAnsi="Century Gothic" w:cs="Arial"/>
          <w:color w:val="003B85"/>
          <w:sz w:val="13"/>
          <w:szCs w:val="13"/>
        </w:rPr>
        <w:t>kredītvēsturi</w:t>
      </w:r>
      <w:proofErr w:type="spellEnd"/>
      <w:r w:rsidR="00395CCB" w:rsidRPr="00F77C65">
        <w:rPr>
          <w:rFonts w:ascii="Century Gothic" w:hAnsi="Century Gothic" w:cs="Arial"/>
          <w:color w:val="003B85"/>
          <w:sz w:val="13"/>
          <w:szCs w:val="13"/>
        </w:rPr>
        <w:t xml:space="preserve"> un</w:t>
      </w:r>
      <w:r w:rsidR="00832B0E" w:rsidRPr="00F77C65">
        <w:rPr>
          <w:rFonts w:ascii="Century Gothic" w:hAnsi="Century Gothic" w:cs="Arial"/>
          <w:color w:val="003B85"/>
          <w:sz w:val="13"/>
          <w:szCs w:val="13"/>
        </w:rPr>
        <w:t xml:space="preserve"> maksājumu disciplīnu garantijas pieteikuma</w:t>
      </w:r>
      <w:r w:rsidR="00395CCB" w:rsidRPr="00F77C65">
        <w:rPr>
          <w:rFonts w:ascii="Century Gothic" w:hAnsi="Century Gothic" w:cs="Arial"/>
          <w:color w:val="003B85"/>
          <w:sz w:val="13"/>
          <w:szCs w:val="13"/>
        </w:rPr>
        <w:t xml:space="preserve"> izvērtēšanas un garantijas darbības laikā</w:t>
      </w:r>
      <w:r w:rsidR="00832B0E" w:rsidRPr="00F77C65">
        <w:rPr>
          <w:rFonts w:ascii="Century Gothic" w:hAnsi="Century Gothic" w:cs="Arial"/>
          <w:color w:val="003B85"/>
          <w:sz w:val="13"/>
          <w:szCs w:val="13"/>
        </w:rPr>
        <w:t>;</w:t>
      </w:r>
    </w:p>
    <w:p w14:paraId="6F74705A" w14:textId="6FE13D1D" w:rsidR="00832B0E" w:rsidRPr="00F77C65" w:rsidRDefault="00832B0E"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Altum ir ties</w:t>
      </w:r>
      <w:r w:rsidRPr="00F77C65">
        <w:rPr>
          <w:rFonts w:ascii="Century Gothic" w:hAnsi="Century Gothic" w:cs="Century Gothic"/>
          <w:color w:val="003B85"/>
          <w:sz w:val="13"/>
          <w:szCs w:val="13"/>
        </w:rPr>
        <w:t>ī</w:t>
      </w:r>
      <w:r w:rsidRPr="00F77C65">
        <w:rPr>
          <w:rFonts w:ascii="Century Gothic" w:hAnsi="Century Gothic" w:cs="Arial"/>
          <w:color w:val="003B85"/>
          <w:sz w:val="13"/>
          <w:szCs w:val="13"/>
        </w:rPr>
        <w:t>g</w:t>
      </w:r>
      <w:r w:rsidR="00B8543A" w:rsidRPr="00F77C65">
        <w:rPr>
          <w:rFonts w:ascii="Century Gothic" w:hAnsi="Century Gothic" w:cs="Arial"/>
          <w:color w:val="003B85"/>
          <w:sz w:val="13"/>
          <w:szCs w:val="13"/>
        </w:rPr>
        <w:t>s</w:t>
      </w:r>
      <w:r w:rsidRPr="00F77C65">
        <w:rPr>
          <w:rFonts w:ascii="Century Gothic" w:hAnsi="Century Gothic" w:cs="Arial"/>
          <w:color w:val="003B85"/>
          <w:sz w:val="13"/>
          <w:szCs w:val="13"/>
        </w:rPr>
        <w:t xml:space="preserve"> piepras</w:t>
      </w:r>
      <w:r w:rsidRPr="00F77C65">
        <w:rPr>
          <w:rFonts w:ascii="Century Gothic" w:hAnsi="Century Gothic" w:cs="Century Gothic"/>
          <w:color w:val="003B85"/>
          <w:sz w:val="13"/>
          <w:szCs w:val="13"/>
        </w:rPr>
        <w:t>ī</w:t>
      </w:r>
      <w:r w:rsidRPr="00F77C65">
        <w:rPr>
          <w:rFonts w:ascii="Century Gothic" w:hAnsi="Century Gothic" w:cs="Arial"/>
          <w:color w:val="003B85"/>
          <w:sz w:val="13"/>
          <w:szCs w:val="13"/>
        </w:rPr>
        <w:t>t zi</w:t>
      </w:r>
      <w:r w:rsidRPr="00F77C65">
        <w:rPr>
          <w:rFonts w:ascii="Century Gothic" w:hAnsi="Century Gothic" w:cs="Century Gothic"/>
          <w:color w:val="003B85"/>
          <w:sz w:val="13"/>
          <w:szCs w:val="13"/>
        </w:rPr>
        <w:t>ņ</w:t>
      </w:r>
      <w:r w:rsidRPr="00F77C65">
        <w:rPr>
          <w:rFonts w:ascii="Century Gothic" w:hAnsi="Century Gothic" w:cs="Arial"/>
          <w:color w:val="003B85"/>
          <w:sz w:val="13"/>
          <w:szCs w:val="13"/>
        </w:rPr>
        <w:t xml:space="preserve">as par </w:t>
      </w:r>
      <w:r w:rsidR="00CF0D1F" w:rsidRPr="00F77C65">
        <w:rPr>
          <w:rFonts w:ascii="Century Gothic" w:hAnsi="Century Gothic" w:cs="Arial"/>
          <w:color w:val="003B85"/>
          <w:sz w:val="13"/>
          <w:szCs w:val="13"/>
        </w:rPr>
        <w:t>A</w:t>
      </w:r>
      <w:r w:rsidR="00441F9C" w:rsidRPr="00F77C65">
        <w:rPr>
          <w:rFonts w:ascii="Century Gothic" w:hAnsi="Century Gothic" w:cs="Arial"/>
          <w:color w:val="003B85"/>
          <w:sz w:val="13"/>
          <w:szCs w:val="13"/>
        </w:rPr>
        <w:t>iz</w:t>
      </w:r>
      <w:r w:rsidR="00476DB4" w:rsidRPr="00F77C65">
        <w:rPr>
          <w:rFonts w:ascii="Century Gothic" w:hAnsi="Century Gothic" w:cs="Arial"/>
          <w:color w:val="003B85"/>
          <w:sz w:val="13"/>
          <w:szCs w:val="13"/>
        </w:rPr>
        <w:t>ņēmēj</w:t>
      </w:r>
      <w:r w:rsidR="00ED777C" w:rsidRPr="00F77C65">
        <w:rPr>
          <w:rFonts w:ascii="Century Gothic" w:hAnsi="Century Gothic" w:cs="Arial"/>
          <w:color w:val="003B85"/>
          <w:sz w:val="13"/>
          <w:szCs w:val="13"/>
        </w:rPr>
        <w:t>u</w:t>
      </w:r>
      <w:r w:rsidR="00AE5EC0" w:rsidRPr="00F77C65">
        <w:rPr>
          <w:rFonts w:ascii="Century Gothic" w:hAnsi="Century Gothic" w:cs="Arial"/>
          <w:color w:val="003B85"/>
          <w:sz w:val="13"/>
          <w:szCs w:val="13"/>
        </w:rPr>
        <w:t>/ pilnvaroto personu</w:t>
      </w:r>
      <w:r w:rsidRPr="00F77C65">
        <w:rPr>
          <w:rFonts w:ascii="Century Gothic" w:hAnsi="Century Gothic" w:cs="Arial"/>
          <w:color w:val="003B85"/>
          <w:sz w:val="13"/>
          <w:szCs w:val="13"/>
        </w:rPr>
        <w:t xml:space="preserve"> no Iedzīvotāju reģistra datu bāzes un iepazīties ar personas datu apstrādes sistēmās (</w:t>
      </w:r>
      <w:r w:rsidR="00225F58" w:rsidRPr="00F77C65">
        <w:rPr>
          <w:rFonts w:ascii="Century Gothic" w:hAnsi="Century Gothic" w:cs="Arial"/>
          <w:color w:val="003B85"/>
          <w:sz w:val="13"/>
          <w:szCs w:val="13"/>
        </w:rPr>
        <w:t xml:space="preserve">piemēram, </w:t>
      </w:r>
      <w:r w:rsidR="002264ED" w:rsidRPr="00F77C65">
        <w:rPr>
          <w:rFonts w:ascii="Century Gothic" w:hAnsi="Century Gothic" w:cs="Arial"/>
          <w:color w:val="003B85"/>
          <w:sz w:val="13"/>
          <w:szCs w:val="13"/>
        </w:rPr>
        <w:t xml:space="preserve">bet ne tikai: </w:t>
      </w:r>
      <w:r w:rsidR="00225F58" w:rsidRPr="00F77C65">
        <w:rPr>
          <w:rFonts w:ascii="Century Gothic" w:hAnsi="Century Gothic" w:cs="Arial"/>
          <w:color w:val="003B85"/>
          <w:sz w:val="13"/>
          <w:szCs w:val="13"/>
        </w:rPr>
        <w:t>Lursoft, firmas.lv</w:t>
      </w:r>
      <w:r w:rsidR="00D35CC8" w:rsidRPr="00F77C65">
        <w:rPr>
          <w:rFonts w:ascii="Century Gothic" w:hAnsi="Century Gothic" w:cs="Arial"/>
          <w:color w:val="003B85"/>
          <w:sz w:val="13"/>
          <w:szCs w:val="13"/>
        </w:rPr>
        <w:t xml:space="preserve">, kadastrs.lv, zemesgramata.lv, </w:t>
      </w:r>
      <w:proofErr w:type="spellStart"/>
      <w:r w:rsidR="00395CCB" w:rsidRPr="00F77C65">
        <w:rPr>
          <w:rFonts w:ascii="Century Gothic" w:hAnsi="Century Gothic" w:cs="Arial"/>
          <w:color w:val="003B85"/>
          <w:sz w:val="13"/>
          <w:szCs w:val="13"/>
        </w:rPr>
        <w:t>Creditreform</w:t>
      </w:r>
      <w:proofErr w:type="spellEnd"/>
      <w:r w:rsidR="00395CCB" w:rsidRPr="00F77C65">
        <w:rPr>
          <w:rFonts w:ascii="Century Gothic" w:hAnsi="Century Gothic" w:cs="Arial"/>
          <w:color w:val="003B85"/>
          <w:sz w:val="13"/>
          <w:szCs w:val="13"/>
        </w:rPr>
        <w:t xml:space="preserve"> Latvija, </w:t>
      </w:r>
      <w:proofErr w:type="spellStart"/>
      <w:r w:rsidR="00395CCB" w:rsidRPr="00F77C65">
        <w:rPr>
          <w:rFonts w:ascii="Century Gothic" w:hAnsi="Century Gothic" w:cs="Arial"/>
          <w:color w:val="003B85"/>
          <w:sz w:val="13"/>
          <w:szCs w:val="13"/>
        </w:rPr>
        <w:t>BaltRisk</w:t>
      </w:r>
      <w:proofErr w:type="spellEnd"/>
      <w:r w:rsidR="00395CCB" w:rsidRPr="00F77C65">
        <w:rPr>
          <w:rFonts w:ascii="Century Gothic" w:hAnsi="Century Gothic" w:cs="Arial"/>
          <w:color w:val="003B85"/>
          <w:sz w:val="13"/>
          <w:szCs w:val="13"/>
        </w:rPr>
        <w:t xml:space="preserve"> </w:t>
      </w:r>
      <w:r w:rsidRPr="00F77C65">
        <w:rPr>
          <w:rFonts w:ascii="Century Gothic" w:hAnsi="Century Gothic" w:cs="Arial"/>
          <w:color w:val="003B85"/>
          <w:sz w:val="13"/>
          <w:szCs w:val="13"/>
        </w:rPr>
        <w:t xml:space="preserve">u.c.) pieejamo informāciju par </w:t>
      </w:r>
      <w:r w:rsidR="0034412E" w:rsidRPr="00F77C65">
        <w:rPr>
          <w:rFonts w:ascii="Century Gothic" w:hAnsi="Century Gothic" w:cs="Arial"/>
          <w:color w:val="003B85"/>
          <w:sz w:val="13"/>
          <w:szCs w:val="13"/>
        </w:rPr>
        <w:t>Aizņēmēj</w:t>
      </w:r>
      <w:r w:rsidR="00ED777C" w:rsidRPr="00F77C65">
        <w:rPr>
          <w:rFonts w:ascii="Century Gothic" w:hAnsi="Century Gothic" w:cs="Arial"/>
          <w:color w:val="003B85"/>
          <w:sz w:val="13"/>
          <w:szCs w:val="13"/>
        </w:rPr>
        <w:t>u</w:t>
      </w:r>
      <w:r w:rsidR="00AE5EC0" w:rsidRPr="00F77C65">
        <w:rPr>
          <w:rFonts w:ascii="Century Gothic" w:hAnsi="Century Gothic" w:cs="Arial"/>
          <w:color w:val="003B85"/>
          <w:sz w:val="13"/>
          <w:szCs w:val="13"/>
        </w:rPr>
        <w:t>/ pilnvaroto personu</w:t>
      </w:r>
      <w:r w:rsidRPr="00F77C65">
        <w:rPr>
          <w:rFonts w:ascii="Century Gothic" w:hAnsi="Century Gothic" w:cs="Arial"/>
          <w:color w:val="003B85"/>
          <w:sz w:val="13"/>
          <w:szCs w:val="13"/>
        </w:rPr>
        <w:t xml:space="preserve">, tajā skaitā </w:t>
      </w:r>
      <w:r w:rsidR="0034412E" w:rsidRPr="00F77C65">
        <w:rPr>
          <w:rFonts w:ascii="Century Gothic" w:hAnsi="Century Gothic" w:cs="Arial"/>
          <w:color w:val="003B85"/>
          <w:sz w:val="13"/>
          <w:szCs w:val="13"/>
        </w:rPr>
        <w:t>Aizņēmēj</w:t>
      </w:r>
      <w:r w:rsidRPr="00F77C65">
        <w:rPr>
          <w:rFonts w:ascii="Century Gothic" w:hAnsi="Century Gothic" w:cs="Arial"/>
          <w:color w:val="003B85"/>
          <w:sz w:val="13"/>
          <w:szCs w:val="13"/>
        </w:rPr>
        <w:t>a</w:t>
      </w:r>
      <w:r w:rsidR="00AE5EC0" w:rsidRPr="00F77C65">
        <w:rPr>
          <w:rFonts w:ascii="Century Gothic" w:hAnsi="Century Gothic" w:cs="Arial"/>
          <w:color w:val="003B85"/>
          <w:sz w:val="13"/>
          <w:szCs w:val="13"/>
        </w:rPr>
        <w:t>/ pilnvarotās personas</w:t>
      </w:r>
      <w:r w:rsidRPr="00F77C65">
        <w:rPr>
          <w:rFonts w:ascii="Century Gothic" w:hAnsi="Century Gothic" w:cs="Arial"/>
          <w:color w:val="003B85"/>
          <w:sz w:val="13"/>
          <w:szCs w:val="13"/>
        </w:rPr>
        <w:t xml:space="preserve"> - juridiskas personas amatpersonām: valdes, padomes, revīzijas komisijas locekļiem un iekšējā revīzijas dienesta vadītāju, bez </w:t>
      </w:r>
      <w:r w:rsidR="0034412E" w:rsidRPr="00F77C65">
        <w:rPr>
          <w:rFonts w:ascii="Century Gothic" w:hAnsi="Century Gothic" w:cs="Arial"/>
          <w:color w:val="003B85"/>
          <w:sz w:val="13"/>
          <w:szCs w:val="13"/>
        </w:rPr>
        <w:t>Aizņēmēj</w:t>
      </w:r>
      <w:r w:rsidRPr="00F77C65">
        <w:rPr>
          <w:rFonts w:ascii="Century Gothic" w:hAnsi="Century Gothic" w:cs="Arial"/>
          <w:color w:val="003B85"/>
          <w:sz w:val="13"/>
          <w:szCs w:val="13"/>
        </w:rPr>
        <w:t>a</w:t>
      </w:r>
      <w:r w:rsidR="00AE5EC0" w:rsidRPr="00F77C65">
        <w:rPr>
          <w:rFonts w:ascii="Century Gothic" w:hAnsi="Century Gothic" w:cs="Arial"/>
          <w:color w:val="003B85"/>
          <w:sz w:val="13"/>
          <w:szCs w:val="13"/>
        </w:rPr>
        <w:t>/ pilnvarotās personas</w:t>
      </w:r>
      <w:r w:rsidRPr="00F77C65">
        <w:rPr>
          <w:rFonts w:ascii="Century Gothic" w:hAnsi="Century Gothic" w:cs="Arial"/>
          <w:color w:val="003B85"/>
          <w:sz w:val="13"/>
          <w:szCs w:val="13"/>
        </w:rPr>
        <w:t xml:space="preserve"> papildus piekrišanas</w:t>
      </w:r>
      <w:r w:rsidR="00416160" w:rsidRPr="00F77C65">
        <w:rPr>
          <w:rFonts w:ascii="Century Gothic" w:hAnsi="Century Gothic" w:cs="Arial"/>
          <w:color w:val="003B85"/>
          <w:sz w:val="13"/>
          <w:szCs w:val="13"/>
        </w:rPr>
        <w:t>;</w:t>
      </w:r>
    </w:p>
    <w:p w14:paraId="6F74705B" w14:textId="2645D9FB" w:rsidR="00832B0E" w:rsidRPr="00F77C65" w:rsidRDefault="00395CCB"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 xml:space="preserve">Altum </w:t>
      </w:r>
      <w:r w:rsidR="00832B0E" w:rsidRPr="00F77C65">
        <w:rPr>
          <w:rFonts w:ascii="Century Gothic" w:hAnsi="Century Gothic" w:cs="Arial"/>
          <w:color w:val="003B85"/>
          <w:sz w:val="13"/>
          <w:szCs w:val="13"/>
        </w:rPr>
        <w:t>ir ties</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g</w:t>
      </w:r>
      <w:r w:rsidR="00B8543A" w:rsidRPr="00F77C65">
        <w:rPr>
          <w:rFonts w:ascii="Century Gothic" w:hAnsi="Century Gothic" w:cs="Arial"/>
          <w:color w:val="003B85"/>
          <w:sz w:val="13"/>
          <w:szCs w:val="13"/>
        </w:rPr>
        <w:t>s</w:t>
      </w:r>
      <w:r w:rsidR="00832B0E" w:rsidRPr="00F77C65">
        <w:rPr>
          <w:rFonts w:ascii="Century Gothic" w:hAnsi="Century Gothic" w:cs="Arial"/>
          <w:color w:val="003B85"/>
          <w:sz w:val="13"/>
          <w:szCs w:val="13"/>
        </w:rPr>
        <w:t xml:space="preserve"> piepras</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t inform</w:t>
      </w:r>
      <w:r w:rsidR="00832B0E" w:rsidRPr="00F77C65">
        <w:rPr>
          <w:rFonts w:ascii="Century Gothic" w:hAnsi="Century Gothic" w:cs="Century Gothic"/>
          <w:color w:val="003B85"/>
          <w:sz w:val="13"/>
          <w:szCs w:val="13"/>
        </w:rPr>
        <w:t>ā</w:t>
      </w:r>
      <w:r w:rsidR="00832B0E" w:rsidRPr="00F77C65">
        <w:rPr>
          <w:rFonts w:ascii="Century Gothic" w:hAnsi="Century Gothic" w:cs="Arial"/>
          <w:color w:val="003B85"/>
          <w:sz w:val="13"/>
          <w:szCs w:val="13"/>
        </w:rPr>
        <w:t xml:space="preserve">ciju par </w:t>
      </w:r>
      <w:r w:rsidR="0034412E" w:rsidRPr="00F77C65">
        <w:rPr>
          <w:rFonts w:ascii="Century Gothic" w:hAnsi="Century Gothic" w:cs="Arial"/>
          <w:color w:val="003B85"/>
          <w:sz w:val="13"/>
          <w:szCs w:val="13"/>
        </w:rPr>
        <w:t>Aizņēmēj</w:t>
      </w:r>
      <w:r w:rsidR="00CC4C10" w:rsidRPr="00F77C65">
        <w:rPr>
          <w:rFonts w:ascii="Century Gothic" w:hAnsi="Century Gothic" w:cs="Arial"/>
          <w:color w:val="003B85"/>
          <w:sz w:val="13"/>
          <w:szCs w:val="13"/>
        </w:rPr>
        <w:t>a</w:t>
      </w:r>
      <w:r w:rsidR="00AE5EC0" w:rsidRPr="00F77C65">
        <w:rPr>
          <w:rFonts w:ascii="Century Gothic" w:hAnsi="Century Gothic" w:cs="Arial"/>
          <w:color w:val="003B85"/>
          <w:sz w:val="13"/>
          <w:szCs w:val="13"/>
        </w:rPr>
        <w:t>/ pilnvarotās personas</w:t>
      </w:r>
      <w:r w:rsidR="00832B0E" w:rsidRPr="00F77C65">
        <w:rPr>
          <w:rFonts w:ascii="Century Gothic" w:hAnsi="Century Gothic" w:cs="Arial"/>
          <w:color w:val="003B85"/>
          <w:sz w:val="13"/>
          <w:szCs w:val="13"/>
        </w:rPr>
        <w:t xml:space="preserve"> sniegtaj</w:t>
      </w:r>
      <w:r w:rsidR="00832B0E" w:rsidRPr="00F77C65">
        <w:rPr>
          <w:rFonts w:ascii="Century Gothic" w:hAnsi="Century Gothic" w:cs="Century Gothic"/>
          <w:color w:val="003B85"/>
          <w:sz w:val="13"/>
          <w:szCs w:val="13"/>
        </w:rPr>
        <w:t>ā</w:t>
      </w:r>
      <w:r w:rsidR="00832B0E" w:rsidRPr="00F77C65">
        <w:rPr>
          <w:rFonts w:ascii="Century Gothic" w:hAnsi="Century Gothic" w:cs="Arial"/>
          <w:color w:val="003B85"/>
          <w:sz w:val="13"/>
          <w:szCs w:val="13"/>
        </w:rPr>
        <w:t>m zi</w:t>
      </w:r>
      <w:r w:rsidR="00832B0E" w:rsidRPr="00F77C65">
        <w:rPr>
          <w:rFonts w:ascii="Century Gothic" w:hAnsi="Century Gothic" w:cs="Century Gothic"/>
          <w:color w:val="003B85"/>
          <w:sz w:val="13"/>
          <w:szCs w:val="13"/>
        </w:rPr>
        <w:t>ņā</w:t>
      </w:r>
      <w:r w:rsidR="00832B0E" w:rsidRPr="00F77C65">
        <w:rPr>
          <w:rFonts w:ascii="Century Gothic" w:hAnsi="Century Gothic" w:cs="Arial"/>
          <w:color w:val="003B85"/>
          <w:sz w:val="13"/>
          <w:szCs w:val="13"/>
        </w:rPr>
        <w:t xml:space="preserve">m valsts institūcijām (t.sk. Latvijas </w:t>
      </w:r>
      <w:r w:rsidR="00E93293" w:rsidRPr="00F77C65">
        <w:rPr>
          <w:rFonts w:ascii="Century Gothic" w:hAnsi="Century Gothic" w:cs="Arial"/>
          <w:color w:val="003B85"/>
          <w:sz w:val="13"/>
          <w:szCs w:val="13"/>
        </w:rPr>
        <w:t xml:space="preserve">Investīciju </w:t>
      </w:r>
      <w:r w:rsidR="00416160" w:rsidRPr="00F77C65">
        <w:rPr>
          <w:rFonts w:ascii="Century Gothic" w:hAnsi="Century Gothic" w:cs="Arial"/>
          <w:color w:val="003B85"/>
          <w:sz w:val="13"/>
          <w:szCs w:val="13"/>
        </w:rPr>
        <w:t xml:space="preserve">un </w:t>
      </w:r>
      <w:r w:rsidR="00E93293" w:rsidRPr="00F77C65">
        <w:rPr>
          <w:rFonts w:ascii="Century Gothic" w:hAnsi="Century Gothic" w:cs="Arial"/>
          <w:color w:val="003B85"/>
          <w:sz w:val="13"/>
          <w:szCs w:val="13"/>
        </w:rPr>
        <w:t>a</w:t>
      </w:r>
      <w:r w:rsidR="00832B0E" w:rsidRPr="00F77C65">
        <w:rPr>
          <w:rFonts w:ascii="Century Gothic" w:hAnsi="Century Gothic" w:cs="Arial"/>
          <w:color w:val="003B85"/>
          <w:sz w:val="13"/>
          <w:szCs w:val="13"/>
        </w:rPr>
        <w:t>ttīstības aģentūrai);</w:t>
      </w:r>
      <w:r w:rsidR="00832B0E" w:rsidRPr="00F77C65">
        <w:rPr>
          <w:rFonts w:ascii="MS Gothic" w:eastAsia="MS Gothic" w:hAnsi="MS Gothic" w:cs="MS Gothic" w:hint="eastAsia"/>
          <w:color w:val="003B85"/>
          <w:sz w:val="13"/>
          <w:szCs w:val="13"/>
        </w:rPr>
        <w:t> </w:t>
      </w:r>
    </w:p>
    <w:p w14:paraId="6F747064" w14:textId="59511AFD" w:rsidR="00832B0E" w:rsidRPr="00F77C65" w:rsidRDefault="00395CCB"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Altum</w:t>
      </w:r>
      <w:r w:rsidR="00832B0E" w:rsidRPr="00F77C65">
        <w:rPr>
          <w:rFonts w:ascii="Century Gothic" w:hAnsi="Century Gothic" w:cs="Arial"/>
          <w:color w:val="003B85"/>
          <w:sz w:val="13"/>
          <w:szCs w:val="13"/>
        </w:rPr>
        <w:t xml:space="preserve"> ir ties</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g</w:t>
      </w:r>
      <w:r w:rsidR="00CF7AB5" w:rsidRPr="00F77C65">
        <w:rPr>
          <w:rFonts w:ascii="Century Gothic" w:hAnsi="Century Gothic" w:cs="Arial"/>
          <w:color w:val="003B85"/>
          <w:sz w:val="13"/>
          <w:szCs w:val="13"/>
        </w:rPr>
        <w:t>s</w:t>
      </w:r>
      <w:r w:rsidR="00832B0E" w:rsidRPr="00F77C65">
        <w:rPr>
          <w:rFonts w:ascii="Century Gothic" w:hAnsi="Century Gothic" w:cs="Arial"/>
          <w:color w:val="003B85"/>
          <w:sz w:val="13"/>
          <w:szCs w:val="13"/>
        </w:rPr>
        <w:t xml:space="preserve"> saska</w:t>
      </w:r>
      <w:r w:rsidR="00832B0E" w:rsidRPr="00F77C65">
        <w:rPr>
          <w:rFonts w:ascii="Century Gothic" w:hAnsi="Century Gothic" w:cs="Century Gothic"/>
          <w:color w:val="003B85"/>
          <w:sz w:val="13"/>
          <w:szCs w:val="13"/>
        </w:rPr>
        <w:t>ņā</w:t>
      </w:r>
      <w:r w:rsidR="00832B0E" w:rsidRPr="00F77C65">
        <w:rPr>
          <w:rFonts w:ascii="Century Gothic" w:hAnsi="Century Gothic" w:cs="Arial"/>
          <w:color w:val="003B85"/>
          <w:sz w:val="13"/>
          <w:szCs w:val="13"/>
        </w:rPr>
        <w:t xml:space="preserve"> ar normat</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vo aktu un dar</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jumu partneru pras</w:t>
      </w:r>
      <w:r w:rsidR="00832B0E" w:rsidRPr="00F77C65">
        <w:rPr>
          <w:rFonts w:ascii="Century Gothic" w:hAnsi="Century Gothic" w:cs="Century Gothic"/>
          <w:color w:val="003B85"/>
          <w:sz w:val="13"/>
          <w:szCs w:val="13"/>
        </w:rPr>
        <w:t>ī</w:t>
      </w:r>
      <w:r w:rsidR="00832B0E" w:rsidRPr="00F77C65">
        <w:rPr>
          <w:rFonts w:ascii="Century Gothic" w:hAnsi="Century Gothic" w:cs="Arial"/>
          <w:color w:val="003B85"/>
          <w:sz w:val="13"/>
          <w:szCs w:val="13"/>
        </w:rPr>
        <w:t>b</w:t>
      </w:r>
      <w:r w:rsidR="00832B0E" w:rsidRPr="00F77C65">
        <w:rPr>
          <w:rFonts w:ascii="Century Gothic" w:hAnsi="Century Gothic" w:cs="Century Gothic"/>
          <w:color w:val="003B85"/>
          <w:sz w:val="13"/>
          <w:szCs w:val="13"/>
        </w:rPr>
        <w:t>ā</w:t>
      </w:r>
      <w:r w:rsidR="00832B0E" w:rsidRPr="00F77C65">
        <w:rPr>
          <w:rFonts w:ascii="Century Gothic" w:hAnsi="Century Gothic" w:cs="Arial"/>
          <w:color w:val="003B85"/>
          <w:sz w:val="13"/>
          <w:szCs w:val="13"/>
        </w:rPr>
        <w:t>m sniegt inform</w:t>
      </w:r>
      <w:r w:rsidR="00832B0E" w:rsidRPr="00F77C65">
        <w:rPr>
          <w:rFonts w:ascii="Century Gothic" w:hAnsi="Century Gothic" w:cs="Century Gothic"/>
          <w:color w:val="003B85"/>
          <w:sz w:val="13"/>
          <w:szCs w:val="13"/>
        </w:rPr>
        <w:t>ā</w:t>
      </w:r>
      <w:r w:rsidR="00832B0E" w:rsidRPr="00F77C65">
        <w:rPr>
          <w:rFonts w:ascii="Century Gothic" w:hAnsi="Century Gothic" w:cs="Arial"/>
          <w:color w:val="003B85"/>
          <w:sz w:val="13"/>
          <w:szCs w:val="13"/>
        </w:rPr>
        <w:t xml:space="preserve">ciju par </w:t>
      </w:r>
      <w:r w:rsidR="00225F58" w:rsidRPr="00F77C65">
        <w:rPr>
          <w:rFonts w:ascii="Century Gothic" w:hAnsi="Century Gothic" w:cs="Arial"/>
          <w:color w:val="003B85"/>
          <w:sz w:val="13"/>
          <w:szCs w:val="13"/>
        </w:rPr>
        <w:t xml:space="preserve">dzīvokļu īpašniekiem un </w:t>
      </w:r>
      <w:r w:rsidR="0034412E" w:rsidRPr="00F77C65">
        <w:rPr>
          <w:rFonts w:ascii="Century Gothic" w:hAnsi="Century Gothic" w:cs="Arial"/>
          <w:color w:val="003B85"/>
          <w:sz w:val="13"/>
          <w:szCs w:val="13"/>
        </w:rPr>
        <w:t>Aizņēmēj</w:t>
      </w:r>
      <w:r w:rsidR="00832B0E" w:rsidRPr="00F77C65">
        <w:rPr>
          <w:rFonts w:ascii="Century Gothic" w:hAnsi="Century Gothic" w:cs="Arial"/>
          <w:color w:val="003B85"/>
          <w:sz w:val="13"/>
          <w:szCs w:val="13"/>
        </w:rPr>
        <w:t>u</w:t>
      </w:r>
      <w:r w:rsidR="00AE5EC0" w:rsidRPr="00F77C65">
        <w:rPr>
          <w:rFonts w:ascii="Century Gothic" w:hAnsi="Century Gothic" w:cs="Arial"/>
          <w:color w:val="003B85"/>
          <w:sz w:val="13"/>
          <w:szCs w:val="13"/>
        </w:rPr>
        <w:t>/ pilnvaroto personu</w:t>
      </w:r>
      <w:r w:rsidR="00055789" w:rsidRPr="00F77C65">
        <w:rPr>
          <w:rFonts w:ascii="Century Gothic" w:hAnsi="Century Gothic" w:cs="Arial"/>
          <w:color w:val="003B85"/>
          <w:sz w:val="13"/>
          <w:szCs w:val="13"/>
        </w:rPr>
        <w:t xml:space="preserve"> Latvijas Republikas,</w:t>
      </w:r>
      <w:r w:rsidR="00832B0E" w:rsidRPr="00F77C65">
        <w:rPr>
          <w:rFonts w:ascii="Century Gothic" w:hAnsi="Century Gothic" w:cs="Arial"/>
          <w:color w:val="003B85"/>
          <w:sz w:val="13"/>
          <w:szCs w:val="13"/>
        </w:rPr>
        <w:t xml:space="preserve"> Eiropas Savienības dalībvalstu un citu valstu kompetentām valsts institūcijām to funkciju veikšanai pirms </w:t>
      </w:r>
      <w:r w:rsidRPr="00F77C65">
        <w:rPr>
          <w:rFonts w:ascii="Century Gothic" w:hAnsi="Century Gothic" w:cs="Arial"/>
          <w:color w:val="003B85"/>
          <w:sz w:val="13"/>
          <w:szCs w:val="13"/>
        </w:rPr>
        <w:t>garantijas izsniegšanas</w:t>
      </w:r>
      <w:r w:rsidR="00832B0E" w:rsidRPr="00F77C65">
        <w:rPr>
          <w:rFonts w:ascii="Century Gothic" w:hAnsi="Century Gothic" w:cs="Arial"/>
          <w:color w:val="003B85"/>
          <w:sz w:val="13"/>
          <w:szCs w:val="13"/>
        </w:rPr>
        <w:t xml:space="preserve"> un </w:t>
      </w:r>
      <w:r w:rsidRPr="00F77C65">
        <w:rPr>
          <w:rFonts w:ascii="Century Gothic" w:hAnsi="Century Gothic" w:cs="Arial"/>
          <w:color w:val="003B85"/>
          <w:sz w:val="13"/>
          <w:szCs w:val="13"/>
        </w:rPr>
        <w:t>garantijas</w:t>
      </w:r>
      <w:r w:rsidR="00832B0E" w:rsidRPr="00F77C65">
        <w:rPr>
          <w:rFonts w:ascii="Century Gothic" w:hAnsi="Century Gothic" w:cs="Arial"/>
          <w:color w:val="003B85"/>
          <w:sz w:val="13"/>
          <w:szCs w:val="13"/>
        </w:rPr>
        <w:t xml:space="preserve"> darbības laikā;</w:t>
      </w:r>
    </w:p>
    <w:p w14:paraId="37915CF7" w14:textId="7CAF4FA7" w:rsidR="00AF2A22" w:rsidRPr="005C691A" w:rsidRDefault="00ED777C" w:rsidP="00AF2A22">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Altum</w:t>
      </w:r>
      <w:r w:rsidR="00395CCB" w:rsidRPr="00F77C65">
        <w:rPr>
          <w:rFonts w:ascii="Century Gothic" w:hAnsi="Century Gothic" w:cs="Arial"/>
          <w:color w:val="003B85"/>
          <w:sz w:val="13"/>
          <w:szCs w:val="13"/>
        </w:rPr>
        <w:t xml:space="preserve"> ir ties</w:t>
      </w:r>
      <w:r w:rsidR="00395CCB" w:rsidRPr="00F77C65">
        <w:rPr>
          <w:rFonts w:ascii="Century Gothic" w:hAnsi="Century Gothic" w:cs="Century Gothic"/>
          <w:color w:val="003B85"/>
          <w:sz w:val="13"/>
          <w:szCs w:val="13"/>
        </w:rPr>
        <w:t>ī</w:t>
      </w:r>
      <w:r w:rsidR="00395CCB" w:rsidRPr="00F77C65">
        <w:rPr>
          <w:rFonts w:ascii="Century Gothic" w:hAnsi="Century Gothic" w:cs="Arial"/>
          <w:color w:val="003B85"/>
          <w:sz w:val="13"/>
          <w:szCs w:val="13"/>
        </w:rPr>
        <w:t>g</w:t>
      </w:r>
      <w:r w:rsidR="00B8543A" w:rsidRPr="00F77C65">
        <w:rPr>
          <w:rFonts w:ascii="Century Gothic" w:hAnsi="Century Gothic" w:cs="Arial"/>
          <w:color w:val="003B85"/>
          <w:sz w:val="13"/>
          <w:szCs w:val="13"/>
        </w:rPr>
        <w:t>s</w:t>
      </w:r>
      <w:r w:rsidR="00395CCB" w:rsidRPr="00F77C65">
        <w:rPr>
          <w:rFonts w:ascii="Century Gothic" w:hAnsi="Century Gothic" w:cs="Arial"/>
          <w:color w:val="003B85"/>
          <w:sz w:val="13"/>
          <w:szCs w:val="13"/>
        </w:rPr>
        <w:t xml:space="preserve"> ieg</w:t>
      </w:r>
      <w:r w:rsidR="00395CCB" w:rsidRPr="00F77C65">
        <w:rPr>
          <w:rFonts w:ascii="Century Gothic" w:hAnsi="Century Gothic" w:cs="Century Gothic"/>
          <w:color w:val="003B85"/>
          <w:sz w:val="13"/>
          <w:szCs w:val="13"/>
        </w:rPr>
        <w:t>ū</w:t>
      </w:r>
      <w:r w:rsidR="00395CCB" w:rsidRPr="00F77C65">
        <w:rPr>
          <w:rFonts w:ascii="Century Gothic" w:hAnsi="Century Gothic" w:cs="Arial"/>
          <w:color w:val="003B85"/>
          <w:sz w:val="13"/>
          <w:szCs w:val="13"/>
        </w:rPr>
        <w:t>t zi</w:t>
      </w:r>
      <w:r w:rsidR="00395CCB" w:rsidRPr="00F77C65">
        <w:rPr>
          <w:rFonts w:ascii="Century Gothic" w:hAnsi="Century Gothic" w:cs="Century Gothic"/>
          <w:color w:val="003B85"/>
          <w:sz w:val="13"/>
          <w:szCs w:val="13"/>
        </w:rPr>
        <w:t>ņ</w:t>
      </w:r>
      <w:r w:rsidR="00395CCB" w:rsidRPr="00F77C65">
        <w:rPr>
          <w:rFonts w:ascii="Century Gothic" w:hAnsi="Century Gothic" w:cs="Arial"/>
          <w:color w:val="003B85"/>
          <w:sz w:val="13"/>
          <w:szCs w:val="13"/>
        </w:rPr>
        <w:t>as no tre</w:t>
      </w:r>
      <w:r w:rsidR="00395CCB" w:rsidRPr="00F77C65">
        <w:rPr>
          <w:rFonts w:ascii="Century Gothic" w:hAnsi="Century Gothic" w:cs="Century Gothic"/>
          <w:color w:val="003B85"/>
          <w:sz w:val="13"/>
          <w:szCs w:val="13"/>
        </w:rPr>
        <w:t>š</w:t>
      </w:r>
      <w:r w:rsidR="00395CCB" w:rsidRPr="00F77C65">
        <w:rPr>
          <w:rFonts w:ascii="Century Gothic" w:hAnsi="Century Gothic" w:cs="Arial"/>
          <w:color w:val="003B85"/>
          <w:sz w:val="13"/>
          <w:szCs w:val="13"/>
        </w:rPr>
        <w:t>aj</w:t>
      </w:r>
      <w:r w:rsidR="00395CCB" w:rsidRPr="00F77C65">
        <w:rPr>
          <w:rFonts w:ascii="Century Gothic" w:hAnsi="Century Gothic" w:cs="Century Gothic"/>
          <w:color w:val="003B85"/>
          <w:sz w:val="13"/>
          <w:szCs w:val="13"/>
        </w:rPr>
        <w:t>ā</w:t>
      </w:r>
      <w:r w:rsidR="00395CCB" w:rsidRPr="00F77C65">
        <w:rPr>
          <w:rFonts w:ascii="Century Gothic" w:hAnsi="Century Gothic" w:cs="Arial"/>
          <w:color w:val="003B85"/>
          <w:sz w:val="13"/>
          <w:szCs w:val="13"/>
        </w:rPr>
        <w:t>m person</w:t>
      </w:r>
      <w:r w:rsidR="00395CCB" w:rsidRPr="00F77C65">
        <w:rPr>
          <w:rFonts w:ascii="Century Gothic" w:hAnsi="Century Gothic" w:cs="Century Gothic"/>
          <w:color w:val="003B85"/>
          <w:sz w:val="13"/>
          <w:szCs w:val="13"/>
        </w:rPr>
        <w:t>ā</w:t>
      </w:r>
      <w:r w:rsidR="00395CCB" w:rsidRPr="00F77C65">
        <w:rPr>
          <w:rFonts w:ascii="Century Gothic" w:hAnsi="Century Gothic" w:cs="Arial"/>
          <w:color w:val="003B85"/>
          <w:sz w:val="13"/>
          <w:szCs w:val="13"/>
        </w:rPr>
        <w:t>m un/vai sniegt zi</w:t>
      </w:r>
      <w:r w:rsidR="00395CCB" w:rsidRPr="00F77C65">
        <w:rPr>
          <w:rFonts w:ascii="Century Gothic" w:hAnsi="Century Gothic" w:cs="Century Gothic"/>
          <w:color w:val="003B85"/>
          <w:sz w:val="13"/>
          <w:szCs w:val="13"/>
        </w:rPr>
        <w:t>ņ</w:t>
      </w:r>
      <w:r w:rsidR="00395CCB" w:rsidRPr="00F77C65">
        <w:rPr>
          <w:rFonts w:ascii="Century Gothic" w:hAnsi="Century Gothic" w:cs="Arial"/>
          <w:color w:val="003B85"/>
          <w:sz w:val="13"/>
          <w:szCs w:val="13"/>
        </w:rPr>
        <w:t xml:space="preserve">as par </w:t>
      </w:r>
      <w:r w:rsidR="00225F58" w:rsidRPr="00F77C65">
        <w:rPr>
          <w:rFonts w:ascii="Century Gothic" w:hAnsi="Century Gothic" w:cs="Arial"/>
          <w:color w:val="003B85"/>
          <w:sz w:val="13"/>
          <w:szCs w:val="13"/>
        </w:rPr>
        <w:t xml:space="preserve">dzīvokļu īpašniekiem un </w:t>
      </w:r>
      <w:r w:rsidR="0034412E" w:rsidRPr="00F77C65">
        <w:rPr>
          <w:rFonts w:ascii="Century Gothic" w:hAnsi="Century Gothic" w:cs="Arial"/>
          <w:color w:val="003B85"/>
          <w:sz w:val="13"/>
          <w:szCs w:val="13"/>
        </w:rPr>
        <w:t>Aizņēmēj</w:t>
      </w:r>
      <w:r w:rsidR="00395CCB" w:rsidRPr="00F77C65">
        <w:rPr>
          <w:rFonts w:ascii="Century Gothic" w:hAnsi="Century Gothic" w:cs="Arial"/>
          <w:color w:val="003B85"/>
          <w:sz w:val="13"/>
          <w:szCs w:val="13"/>
        </w:rPr>
        <w:t>u</w:t>
      </w:r>
      <w:r w:rsidR="00AE5EC0" w:rsidRPr="00F77C65">
        <w:rPr>
          <w:rFonts w:ascii="Century Gothic" w:hAnsi="Century Gothic" w:cs="Arial"/>
          <w:color w:val="003B85"/>
          <w:sz w:val="13"/>
          <w:szCs w:val="13"/>
        </w:rPr>
        <w:t>/ pilnvaroto personu</w:t>
      </w:r>
      <w:r w:rsidR="00395CCB" w:rsidRPr="00F77C65">
        <w:rPr>
          <w:rFonts w:ascii="Century Gothic" w:hAnsi="Century Gothic" w:cs="Arial"/>
          <w:color w:val="003B85"/>
          <w:sz w:val="13"/>
          <w:szCs w:val="13"/>
        </w:rPr>
        <w:t xml:space="preserve"> un </w:t>
      </w:r>
      <w:r w:rsidR="00395CCB" w:rsidRPr="00F77C65">
        <w:rPr>
          <w:rFonts w:ascii="Century Gothic" w:hAnsi="Century Gothic" w:cs="Century Gothic"/>
          <w:color w:val="003B85"/>
          <w:sz w:val="13"/>
          <w:szCs w:val="13"/>
        </w:rPr>
        <w:t>š</w:t>
      </w:r>
      <w:r w:rsidR="00395CCB" w:rsidRPr="00F77C65">
        <w:rPr>
          <w:rFonts w:ascii="Century Gothic" w:hAnsi="Century Gothic" w:cs="Arial"/>
          <w:color w:val="003B85"/>
          <w:sz w:val="13"/>
          <w:szCs w:val="13"/>
        </w:rPr>
        <w:t>o dar</w:t>
      </w:r>
      <w:r w:rsidR="00395CCB" w:rsidRPr="00F77C65">
        <w:rPr>
          <w:rFonts w:ascii="Century Gothic" w:hAnsi="Century Gothic" w:cs="Century Gothic"/>
          <w:color w:val="003B85"/>
          <w:sz w:val="13"/>
          <w:szCs w:val="13"/>
        </w:rPr>
        <w:t>ī</w:t>
      </w:r>
      <w:r w:rsidR="00395CCB" w:rsidRPr="00F77C65">
        <w:rPr>
          <w:rFonts w:ascii="Century Gothic" w:hAnsi="Century Gothic" w:cs="Arial"/>
          <w:color w:val="003B85"/>
          <w:sz w:val="13"/>
          <w:szCs w:val="13"/>
        </w:rPr>
        <w:t xml:space="preserve">jumu ar </w:t>
      </w:r>
      <w:r w:rsidRPr="00F77C65">
        <w:rPr>
          <w:rFonts w:ascii="Century Gothic" w:hAnsi="Century Gothic" w:cs="Arial"/>
          <w:color w:val="003B85"/>
          <w:sz w:val="13"/>
          <w:szCs w:val="13"/>
        </w:rPr>
        <w:t>Altum</w:t>
      </w:r>
      <w:r w:rsidR="00395CCB" w:rsidRPr="00F77C65">
        <w:rPr>
          <w:rFonts w:ascii="Century Gothic" w:hAnsi="Century Gothic" w:cs="Arial"/>
          <w:color w:val="003B85"/>
          <w:sz w:val="13"/>
          <w:szCs w:val="13"/>
        </w:rPr>
        <w:t xml:space="preserve"> vien</w:t>
      </w:r>
      <w:r w:rsidR="00395CCB" w:rsidRPr="00F77C65">
        <w:rPr>
          <w:rFonts w:ascii="Century Gothic" w:hAnsi="Century Gothic" w:cs="Century Gothic"/>
          <w:color w:val="003B85"/>
          <w:sz w:val="13"/>
          <w:szCs w:val="13"/>
        </w:rPr>
        <w:t>ā</w:t>
      </w:r>
      <w:r w:rsidR="00395CCB" w:rsidRPr="00F77C65">
        <w:rPr>
          <w:rFonts w:ascii="Century Gothic" w:hAnsi="Century Gothic" w:cs="Arial"/>
          <w:color w:val="003B85"/>
          <w:sz w:val="13"/>
          <w:szCs w:val="13"/>
        </w:rPr>
        <w:t xml:space="preserve"> koncern</w:t>
      </w:r>
      <w:r w:rsidR="00395CCB" w:rsidRPr="00F77C65">
        <w:rPr>
          <w:rFonts w:ascii="Century Gothic" w:hAnsi="Century Gothic" w:cs="Century Gothic"/>
          <w:color w:val="003B85"/>
          <w:sz w:val="13"/>
          <w:szCs w:val="13"/>
        </w:rPr>
        <w:t>ā</w:t>
      </w:r>
      <w:r w:rsidR="00395CCB" w:rsidRPr="00F77C65">
        <w:rPr>
          <w:rFonts w:ascii="Century Gothic" w:hAnsi="Century Gothic" w:cs="Arial"/>
          <w:color w:val="003B85"/>
          <w:sz w:val="13"/>
          <w:szCs w:val="13"/>
        </w:rPr>
        <w:t xml:space="preserve"> ietilpsto</w:t>
      </w:r>
      <w:r w:rsidR="00395CCB" w:rsidRPr="00F77C65">
        <w:rPr>
          <w:rFonts w:ascii="Century Gothic" w:hAnsi="Century Gothic" w:cs="Century Gothic"/>
          <w:color w:val="003B85"/>
          <w:sz w:val="13"/>
          <w:szCs w:val="13"/>
        </w:rPr>
        <w:t>šā</w:t>
      </w:r>
      <w:r w:rsidR="00395CCB" w:rsidRPr="00F77C65">
        <w:rPr>
          <w:rFonts w:ascii="Century Gothic" w:hAnsi="Century Gothic" w:cs="Arial"/>
          <w:color w:val="003B85"/>
          <w:sz w:val="13"/>
          <w:szCs w:val="13"/>
        </w:rPr>
        <w:t>m personām</w:t>
      </w:r>
      <w:r w:rsidR="00395CCB" w:rsidRPr="005C691A">
        <w:rPr>
          <w:rFonts w:ascii="Century Gothic" w:hAnsi="Century Gothic" w:cs="Arial"/>
          <w:color w:val="003B85"/>
          <w:sz w:val="13"/>
          <w:szCs w:val="13"/>
        </w:rPr>
        <w:t xml:space="preserve"> un/vai trešajām personām ar mērķi sniegt </w:t>
      </w:r>
      <w:r w:rsidR="0034412E" w:rsidRPr="005C691A">
        <w:rPr>
          <w:rFonts w:ascii="Century Gothic" w:hAnsi="Century Gothic" w:cs="Arial"/>
          <w:color w:val="003B85"/>
          <w:sz w:val="13"/>
          <w:szCs w:val="13"/>
        </w:rPr>
        <w:t>Aizņēmēj</w:t>
      </w:r>
      <w:r w:rsidR="00395CCB" w:rsidRPr="005C691A">
        <w:rPr>
          <w:rFonts w:ascii="Century Gothic" w:hAnsi="Century Gothic" w:cs="Arial"/>
          <w:color w:val="003B85"/>
          <w:sz w:val="13"/>
          <w:szCs w:val="13"/>
        </w:rPr>
        <w:t>am</w:t>
      </w:r>
      <w:r w:rsidR="00AE5EC0" w:rsidRPr="005C691A">
        <w:rPr>
          <w:rFonts w:ascii="Century Gothic" w:hAnsi="Century Gothic" w:cs="Arial"/>
          <w:color w:val="003B85"/>
          <w:sz w:val="13"/>
          <w:szCs w:val="13"/>
        </w:rPr>
        <w:t>/ pilnvarotai personai</w:t>
      </w:r>
      <w:r w:rsidR="00395CCB" w:rsidRPr="005C691A">
        <w:rPr>
          <w:rFonts w:ascii="Century Gothic" w:hAnsi="Century Gothic" w:cs="Arial"/>
          <w:color w:val="003B85"/>
          <w:sz w:val="13"/>
          <w:szCs w:val="13"/>
        </w:rPr>
        <w:t xml:space="preserve"> pakalpojumus un/vai </w:t>
      </w:r>
      <w:r w:rsidR="001A425A" w:rsidRPr="005C691A">
        <w:rPr>
          <w:rFonts w:ascii="Century Gothic" w:hAnsi="Century Gothic" w:cs="Arial"/>
          <w:color w:val="003B85"/>
          <w:sz w:val="13"/>
          <w:szCs w:val="13"/>
        </w:rPr>
        <w:t xml:space="preserve">nodibināt </w:t>
      </w:r>
      <w:r w:rsidR="00395CCB" w:rsidRPr="005C691A">
        <w:rPr>
          <w:rFonts w:ascii="Century Gothic" w:hAnsi="Century Gothic" w:cs="Arial"/>
          <w:color w:val="003B85"/>
          <w:sz w:val="13"/>
          <w:szCs w:val="13"/>
        </w:rPr>
        <w:t xml:space="preserve">līgumattiecības, kuru līgumsaistību izpildei nepieciešama šādas informācijas apmaiņa ar nosacījumu, ka persona, kurai </w:t>
      </w:r>
      <w:r w:rsidRPr="005C691A">
        <w:rPr>
          <w:rFonts w:ascii="Century Gothic" w:hAnsi="Century Gothic" w:cs="Arial"/>
          <w:color w:val="003B85"/>
          <w:sz w:val="13"/>
          <w:szCs w:val="13"/>
        </w:rPr>
        <w:t>Altum</w:t>
      </w:r>
      <w:r w:rsidR="00395CCB" w:rsidRPr="005C691A">
        <w:rPr>
          <w:rFonts w:ascii="Century Gothic" w:hAnsi="Century Gothic" w:cs="Arial"/>
          <w:color w:val="003B85"/>
          <w:sz w:val="13"/>
          <w:szCs w:val="13"/>
        </w:rPr>
        <w:t xml:space="preserve"> sniegs ziņas, rakstiski apņēmusies neizpaust jebkādu </w:t>
      </w:r>
      <w:r w:rsidRPr="005C691A">
        <w:rPr>
          <w:rFonts w:ascii="Century Gothic" w:hAnsi="Century Gothic" w:cs="Arial"/>
          <w:color w:val="003B85"/>
          <w:sz w:val="13"/>
          <w:szCs w:val="13"/>
        </w:rPr>
        <w:t>Altum</w:t>
      </w:r>
      <w:r w:rsidR="00395CCB" w:rsidRPr="005C691A">
        <w:rPr>
          <w:rFonts w:ascii="Century Gothic" w:hAnsi="Century Gothic" w:cs="Arial"/>
          <w:color w:val="003B85"/>
          <w:sz w:val="13"/>
          <w:szCs w:val="13"/>
        </w:rPr>
        <w:t xml:space="preserve"> sniegto informāciju par </w:t>
      </w:r>
      <w:r w:rsidR="0034412E" w:rsidRPr="005C691A">
        <w:rPr>
          <w:rFonts w:ascii="Century Gothic" w:hAnsi="Century Gothic" w:cs="Arial"/>
          <w:color w:val="003B85"/>
          <w:sz w:val="13"/>
          <w:szCs w:val="13"/>
        </w:rPr>
        <w:t>Aizņēmēj</w:t>
      </w:r>
      <w:r w:rsidR="00395CCB" w:rsidRPr="005C691A">
        <w:rPr>
          <w:rFonts w:ascii="Century Gothic" w:hAnsi="Century Gothic" w:cs="Arial"/>
          <w:color w:val="003B85"/>
          <w:sz w:val="13"/>
          <w:szCs w:val="13"/>
        </w:rPr>
        <w:t>u</w:t>
      </w:r>
      <w:r w:rsidR="00AE5EC0" w:rsidRPr="005C691A">
        <w:rPr>
          <w:rFonts w:ascii="Century Gothic" w:hAnsi="Century Gothic" w:cs="Arial"/>
          <w:color w:val="003B85"/>
          <w:sz w:val="13"/>
          <w:szCs w:val="13"/>
        </w:rPr>
        <w:t>/ pilnvaroto personu</w:t>
      </w:r>
      <w:r w:rsidR="00395CCB" w:rsidRPr="005C691A">
        <w:rPr>
          <w:rFonts w:ascii="Century Gothic" w:hAnsi="Century Gothic" w:cs="Arial"/>
          <w:color w:val="003B85"/>
          <w:sz w:val="13"/>
          <w:szCs w:val="13"/>
        </w:rPr>
        <w:t xml:space="preserve"> un šo darījumu, kā izņēmumu pieļaujot tikai spēkā esošajos normatīvajos aktos paredzētus gadījumus;</w:t>
      </w:r>
    </w:p>
    <w:p w14:paraId="7EC98987" w14:textId="5DF69A5C" w:rsidR="00AF2A22" w:rsidRPr="005C691A" w:rsidRDefault="00014D07" w:rsidP="00AF2A22">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I</w:t>
      </w:r>
      <w:r w:rsidR="00AF2A22" w:rsidRPr="005C691A">
        <w:rPr>
          <w:rFonts w:ascii="Century Gothic" w:hAnsi="Century Gothic" w:cs="Arial"/>
          <w:color w:val="003B85"/>
          <w:sz w:val="13"/>
          <w:szCs w:val="13"/>
        </w:rPr>
        <w:t>r informēta, ka ar mērķi izvērtēt garantijas pieteikumu, lai Altum varētu izpildīt normatīvo aktu prasības, Altum apstrādās pieteikumā un citos iesniegtajos dokumentos norādītos personu datus, kā arī  apliecina, ka ir atbildīga par tiesiskā pamata nodrošināšanu šādu personas datu nodošanai, tajā skaitā ir informējusi daudzdzīvokļu mājas dzīvokļu īpašniekus – atbalsta saņēmējus, kā arī pārējās personas par šādu personas datu apstrādes nepieciešamību un nodošanu Altum, un ir tiesīga nodot Altum šajā dokumentā un tam pievienotajos dokumentos norādītos personas datus. Papildus informācija par personas datu apstrādi  ir pieejama interneta vietnē </w:t>
      </w:r>
      <w:hyperlink r:id="rId13" w:tgtFrame="_blank" w:history="1">
        <w:r w:rsidR="00AF2A22" w:rsidRPr="005C691A">
          <w:rPr>
            <w:rFonts w:ascii="Century Gothic" w:hAnsi="Century Gothic" w:cs="Arial"/>
            <w:color w:val="003B85"/>
            <w:sz w:val="13"/>
            <w:szCs w:val="13"/>
          </w:rPr>
          <w:t>www.altum.lv</w:t>
        </w:r>
      </w:hyperlink>
      <w:r w:rsidR="00AF2A22" w:rsidRPr="005C691A">
        <w:rPr>
          <w:rFonts w:ascii="Century Gothic" w:hAnsi="Century Gothic" w:cs="Arial"/>
          <w:color w:val="003B85"/>
          <w:sz w:val="13"/>
          <w:szCs w:val="13"/>
        </w:rPr>
        <w:t> sadaļā privātuma politika;</w:t>
      </w:r>
    </w:p>
    <w:p w14:paraId="14AE0891" w14:textId="4E21B914" w:rsidR="00AF2A22" w:rsidRPr="005C691A" w:rsidRDefault="00014D07" w:rsidP="00AF2A22">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I</w:t>
      </w:r>
      <w:r w:rsidR="00AF2A22" w:rsidRPr="005C691A">
        <w:rPr>
          <w:rFonts w:ascii="Century Gothic" w:hAnsi="Century Gothic" w:cs="Arial"/>
          <w:color w:val="003B85"/>
          <w:sz w:val="13"/>
          <w:szCs w:val="13"/>
        </w:rPr>
        <w:t>r informēta,</w:t>
      </w:r>
      <w:r w:rsidR="008A0614" w:rsidRPr="005C691A">
        <w:rPr>
          <w:rFonts w:ascii="Century Gothic" w:hAnsi="Century Gothic" w:cs="Arial"/>
          <w:color w:val="003B85"/>
          <w:sz w:val="13"/>
          <w:szCs w:val="13"/>
        </w:rPr>
        <w:t xml:space="preserve"> ka</w:t>
      </w:r>
      <w:r w:rsidR="00AF2A22" w:rsidRPr="005C691A">
        <w:rPr>
          <w:rFonts w:ascii="Century Gothic" w:hAnsi="Century Gothic" w:cs="Arial"/>
          <w:color w:val="003B85"/>
          <w:sz w:val="13"/>
          <w:szCs w:val="13"/>
        </w:rPr>
        <w:t xml:space="preserve"> , </w:t>
      </w:r>
      <w:r w:rsidR="00DD293F" w:rsidRPr="005C691A">
        <w:rPr>
          <w:rFonts w:ascii="Century Gothic" w:hAnsi="Century Gothic" w:cs="Arial"/>
          <w:color w:val="003B85"/>
          <w:sz w:val="13"/>
          <w:szCs w:val="13"/>
        </w:rPr>
        <w:t>Aizņēmējs/</w:t>
      </w:r>
      <w:r w:rsidR="00CF0D1F" w:rsidRPr="005C691A">
        <w:rPr>
          <w:rFonts w:ascii="Century Gothic" w:hAnsi="Century Gothic" w:cs="Arial"/>
          <w:color w:val="003B85"/>
          <w:sz w:val="13"/>
          <w:szCs w:val="13"/>
        </w:rPr>
        <w:t xml:space="preserve"> p</w:t>
      </w:r>
      <w:r w:rsidR="00AF2A22" w:rsidRPr="005C691A">
        <w:rPr>
          <w:rFonts w:ascii="Century Gothic" w:hAnsi="Century Gothic" w:cs="Arial"/>
          <w:color w:val="003B85"/>
          <w:sz w:val="13"/>
          <w:szCs w:val="13"/>
        </w:rPr>
        <w:t xml:space="preserve">ilnvarotā persona garantijai piesakās ar </w:t>
      </w:r>
      <w:r w:rsidR="00DD293F" w:rsidRPr="005C691A">
        <w:rPr>
          <w:rFonts w:ascii="Century Gothic" w:hAnsi="Century Gothic" w:cs="Arial"/>
          <w:color w:val="003B85"/>
          <w:sz w:val="13"/>
          <w:szCs w:val="13"/>
        </w:rPr>
        <w:t>F</w:t>
      </w:r>
      <w:r w:rsidR="00AF2A22" w:rsidRPr="005C691A">
        <w:rPr>
          <w:rFonts w:ascii="Century Gothic" w:hAnsi="Century Gothic" w:cs="Arial"/>
          <w:color w:val="003B85"/>
          <w:sz w:val="13"/>
          <w:szCs w:val="13"/>
        </w:rPr>
        <w:t xml:space="preserve">inansētāja starpniecību un pēc garantijas  pieteikuma saņemšanas no  </w:t>
      </w:r>
      <w:r w:rsidR="00DC7646" w:rsidRPr="005C691A">
        <w:rPr>
          <w:rFonts w:ascii="Century Gothic" w:hAnsi="Century Gothic" w:cs="Arial"/>
          <w:color w:val="003B85"/>
          <w:sz w:val="13"/>
          <w:szCs w:val="13"/>
        </w:rPr>
        <w:t>F</w:t>
      </w:r>
      <w:r w:rsidR="00AF2A22" w:rsidRPr="005C691A">
        <w:rPr>
          <w:rFonts w:ascii="Century Gothic" w:hAnsi="Century Gothic" w:cs="Arial"/>
          <w:color w:val="003B85"/>
          <w:sz w:val="13"/>
          <w:szCs w:val="13"/>
        </w:rPr>
        <w:t xml:space="preserve">inansētāja, Altum ir tiesības pieprasīt un </w:t>
      </w:r>
      <w:r w:rsidR="002D4576" w:rsidRPr="005C691A">
        <w:rPr>
          <w:rFonts w:ascii="Century Gothic" w:hAnsi="Century Gothic" w:cs="Arial"/>
          <w:color w:val="003B85"/>
          <w:sz w:val="13"/>
          <w:szCs w:val="13"/>
        </w:rPr>
        <w:t>Aizņēmējam/</w:t>
      </w:r>
      <w:r w:rsidR="00CF0D1F" w:rsidRPr="005C691A">
        <w:rPr>
          <w:rFonts w:ascii="Century Gothic" w:hAnsi="Century Gothic" w:cs="Arial"/>
          <w:color w:val="003B85"/>
          <w:sz w:val="13"/>
          <w:szCs w:val="13"/>
        </w:rPr>
        <w:t xml:space="preserve"> p</w:t>
      </w:r>
      <w:r w:rsidR="00AF2A22" w:rsidRPr="005C691A">
        <w:rPr>
          <w:rFonts w:ascii="Century Gothic" w:hAnsi="Century Gothic" w:cs="Arial"/>
          <w:color w:val="003B85"/>
          <w:sz w:val="13"/>
          <w:szCs w:val="13"/>
        </w:rPr>
        <w:t>ilnvarotajai personai ir pienākums iesniegt Altum norādītos dokumentus garantijas piešķiršanai Altum noteiktajā termiņā, izmantojot attālināto darījumu sistēmu mans.altum.lv, kā arī ir informēta, ka pieteikumu</w:t>
      </w:r>
      <w:r w:rsidR="00080A7D" w:rsidRPr="005C691A">
        <w:rPr>
          <w:rFonts w:ascii="Century Gothic" w:hAnsi="Century Gothic" w:cs="Arial"/>
          <w:color w:val="003B85"/>
          <w:sz w:val="13"/>
          <w:szCs w:val="13"/>
        </w:rPr>
        <w:t xml:space="preserve"> </w:t>
      </w:r>
      <w:r w:rsidR="008A5F40">
        <w:rPr>
          <w:rFonts w:ascii="Century Gothic" w:hAnsi="Century Gothic" w:cs="Arial"/>
          <w:color w:val="003B85"/>
          <w:sz w:val="13"/>
          <w:szCs w:val="13"/>
        </w:rPr>
        <w:t xml:space="preserve">DME3 </w:t>
      </w:r>
      <w:r w:rsidR="00AF2A22" w:rsidRPr="005C691A">
        <w:rPr>
          <w:rFonts w:ascii="Century Gothic" w:hAnsi="Century Gothic" w:cs="Arial"/>
          <w:color w:val="003B85"/>
          <w:sz w:val="13"/>
          <w:szCs w:val="13"/>
        </w:rPr>
        <w:t xml:space="preserve">atbalsta saņemšanai, </w:t>
      </w:r>
      <w:r w:rsidR="002D4576" w:rsidRPr="005C691A">
        <w:rPr>
          <w:rFonts w:ascii="Century Gothic" w:hAnsi="Century Gothic" w:cs="Arial"/>
          <w:color w:val="003B85"/>
          <w:sz w:val="13"/>
          <w:szCs w:val="13"/>
        </w:rPr>
        <w:t>Aizņēmējam/</w:t>
      </w:r>
      <w:r w:rsidR="00CF0D1F" w:rsidRPr="005C691A">
        <w:rPr>
          <w:rFonts w:ascii="Century Gothic" w:hAnsi="Century Gothic" w:cs="Arial"/>
          <w:color w:val="003B85"/>
          <w:sz w:val="13"/>
          <w:szCs w:val="13"/>
        </w:rPr>
        <w:t xml:space="preserve"> p</w:t>
      </w:r>
      <w:r w:rsidR="00AF2A22" w:rsidRPr="005C691A">
        <w:rPr>
          <w:rFonts w:ascii="Century Gothic" w:hAnsi="Century Gothic" w:cs="Arial"/>
          <w:color w:val="003B85"/>
          <w:sz w:val="13"/>
          <w:szCs w:val="13"/>
        </w:rPr>
        <w:t>ilnvarotajai personai jāiesniedz vienlaicīgi ar iepriekš minētajiem dokumentiem;</w:t>
      </w:r>
    </w:p>
    <w:p w14:paraId="2F08D921" w14:textId="3E897CF5" w:rsidR="007414F4" w:rsidRPr="003B2419" w:rsidRDefault="007414F4" w:rsidP="00AF2A22">
      <w:pPr>
        <w:pStyle w:val="ListParagraph"/>
        <w:numPr>
          <w:ilvl w:val="0"/>
          <w:numId w:val="7"/>
        </w:numPr>
        <w:spacing w:after="0" w:line="240" w:lineRule="auto"/>
        <w:ind w:left="284" w:hanging="284"/>
        <w:jc w:val="both"/>
        <w:rPr>
          <w:rFonts w:ascii="Century Gothic" w:hAnsi="Century Gothic" w:cs="Arial"/>
          <w:color w:val="003B85"/>
          <w:sz w:val="13"/>
          <w:szCs w:val="13"/>
        </w:rPr>
      </w:pPr>
      <w:r w:rsidRPr="003B2419">
        <w:rPr>
          <w:rFonts w:ascii="Century Gothic" w:hAnsi="Century Gothic" w:cs="Arial"/>
          <w:color w:val="003B85"/>
          <w:sz w:val="13"/>
          <w:szCs w:val="13"/>
        </w:rPr>
        <w:t>Ir inform</w:t>
      </w:r>
      <w:r w:rsidR="00283A76" w:rsidRPr="003B2419">
        <w:rPr>
          <w:rFonts w:ascii="Century Gothic" w:hAnsi="Century Gothic" w:cs="Arial"/>
          <w:color w:val="003B85"/>
          <w:sz w:val="13"/>
          <w:szCs w:val="13"/>
        </w:rPr>
        <w:t>ē</w:t>
      </w:r>
      <w:r w:rsidR="00614B37" w:rsidRPr="003B2419">
        <w:rPr>
          <w:rFonts w:ascii="Century Gothic" w:hAnsi="Century Gothic" w:cs="Arial"/>
          <w:color w:val="003B85"/>
          <w:sz w:val="13"/>
          <w:szCs w:val="13"/>
        </w:rPr>
        <w:t>t</w:t>
      </w:r>
      <w:r w:rsidRPr="003B2419">
        <w:rPr>
          <w:rFonts w:ascii="Century Gothic" w:hAnsi="Century Gothic" w:cs="Arial"/>
          <w:color w:val="003B85"/>
          <w:sz w:val="13"/>
          <w:szCs w:val="13"/>
        </w:rPr>
        <w:t xml:space="preserve">a un piekrīt, ka  Altum iegūs ziņas par </w:t>
      </w:r>
      <w:r w:rsidR="00614B37" w:rsidRPr="003B2419">
        <w:rPr>
          <w:rFonts w:ascii="Century Gothic" w:hAnsi="Century Gothic" w:cs="Arial"/>
          <w:color w:val="003B85"/>
          <w:sz w:val="13"/>
          <w:szCs w:val="13"/>
        </w:rPr>
        <w:t xml:space="preserve">Aizņēmēju/ pilnvaroto personu </w:t>
      </w:r>
      <w:r w:rsidRPr="003B2419">
        <w:rPr>
          <w:rFonts w:ascii="Century Gothic" w:hAnsi="Century Gothic" w:cs="Arial"/>
          <w:color w:val="003B85"/>
          <w:sz w:val="13"/>
          <w:szCs w:val="13"/>
        </w:rPr>
        <w:t>no Latvijas Bankas Kredītu reģistra ar mērķi izvērtēt saņemto pieteikumu garantijas saņemšanai, kā arī</w:t>
      </w:r>
      <w:r w:rsidR="00614B37" w:rsidRPr="003B2419">
        <w:rPr>
          <w:rFonts w:ascii="Century Gothic" w:hAnsi="Century Gothic" w:cs="Arial"/>
          <w:color w:val="003B85"/>
          <w:sz w:val="13"/>
          <w:szCs w:val="13"/>
        </w:rPr>
        <w:t>, lai</w:t>
      </w:r>
      <w:r w:rsidRPr="003B2419">
        <w:rPr>
          <w:rFonts w:ascii="Century Gothic" w:hAnsi="Century Gothic" w:cs="Arial"/>
          <w:color w:val="003B85"/>
          <w:sz w:val="13"/>
          <w:szCs w:val="13"/>
        </w:rPr>
        <w:t xml:space="preserve"> izvērtētu citus riskus</w:t>
      </w:r>
      <w:r w:rsidR="005C691A" w:rsidRPr="003B2419">
        <w:rPr>
          <w:rFonts w:ascii="Century Gothic" w:hAnsi="Century Gothic" w:cs="Arial"/>
          <w:color w:val="003B85"/>
          <w:sz w:val="13"/>
          <w:szCs w:val="13"/>
        </w:rPr>
        <w:t>;</w:t>
      </w:r>
    </w:p>
    <w:p w14:paraId="6F747067" w14:textId="71BC3AC1" w:rsidR="0019250B" w:rsidRPr="003B2419" w:rsidRDefault="00014D07"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G</w:t>
      </w:r>
      <w:r w:rsidR="00ED777C" w:rsidRPr="003B2419">
        <w:rPr>
          <w:rFonts w:ascii="Century Gothic" w:hAnsi="Century Gothic" w:cs="Arial"/>
          <w:color w:val="003B85"/>
          <w:sz w:val="13"/>
          <w:szCs w:val="13"/>
        </w:rPr>
        <w:t>arantijas piešķiršanas gadījumā</w:t>
      </w:r>
      <w:r w:rsidR="0019250B" w:rsidRPr="003B2419">
        <w:rPr>
          <w:rFonts w:ascii="Century Gothic" w:hAnsi="Century Gothic" w:cs="Arial"/>
          <w:color w:val="003B85"/>
          <w:sz w:val="13"/>
          <w:szCs w:val="13"/>
        </w:rPr>
        <w:t>:</w:t>
      </w:r>
      <w:r w:rsidR="00ED777C" w:rsidRPr="003B2419">
        <w:rPr>
          <w:rFonts w:ascii="Century Gothic" w:hAnsi="Century Gothic" w:cs="Arial"/>
          <w:color w:val="003B85"/>
          <w:sz w:val="13"/>
          <w:szCs w:val="13"/>
        </w:rPr>
        <w:t xml:space="preserve"> </w:t>
      </w:r>
    </w:p>
    <w:p w14:paraId="2FBAC616" w14:textId="2AF692A9" w:rsidR="002264ED" w:rsidRPr="00A72CC0" w:rsidRDefault="002264ED" w:rsidP="0034412E">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72CC0">
        <w:rPr>
          <w:rFonts w:ascii="Century Gothic" w:hAnsi="Century Gothic" w:cs="Arial"/>
          <w:color w:val="003B85"/>
          <w:sz w:val="13"/>
          <w:szCs w:val="13"/>
        </w:rPr>
        <w:t>finansējam</w:t>
      </w:r>
      <w:r w:rsidR="00BD50F8">
        <w:rPr>
          <w:rFonts w:ascii="Century Gothic" w:hAnsi="Century Gothic" w:cs="Arial"/>
          <w:color w:val="003B85"/>
          <w:sz w:val="13"/>
          <w:szCs w:val="13"/>
        </w:rPr>
        <w:t xml:space="preserve">ās darbības projektā </w:t>
      </w:r>
      <w:r w:rsidRPr="00A72CC0">
        <w:rPr>
          <w:rFonts w:ascii="Century Gothic" w:hAnsi="Century Gothic" w:cs="Arial"/>
          <w:color w:val="003B85"/>
          <w:sz w:val="13"/>
          <w:szCs w:val="13"/>
        </w:rPr>
        <w:t>nav</w:t>
      </w:r>
      <w:r w:rsidR="00BD50F8">
        <w:rPr>
          <w:rFonts w:ascii="Century Gothic" w:hAnsi="Century Gothic" w:cs="Arial"/>
          <w:color w:val="003B85"/>
          <w:sz w:val="13"/>
          <w:szCs w:val="13"/>
        </w:rPr>
        <w:t xml:space="preserve"> faktiski pabeigtas</w:t>
      </w:r>
      <w:r w:rsidRPr="00A72CC0">
        <w:rPr>
          <w:rFonts w:ascii="Century Gothic" w:hAnsi="Century Gothic" w:cs="Arial"/>
          <w:color w:val="003B85"/>
          <w:sz w:val="13"/>
          <w:szCs w:val="13"/>
        </w:rPr>
        <w:t xml:space="preserve"> vai pilnībā īstenot</w:t>
      </w:r>
      <w:r w:rsidR="00BD50F8">
        <w:rPr>
          <w:rFonts w:ascii="Century Gothic" w:hAnsi="Century Gothic" w:cs="Arial"/>
          <w:color w:val="003B85"/>
          <w:sz w:val="13"/>
          <w:szCs w:val="13"/>
        </w:rPr>
        <w:t>a</w:t>
      </w:r>
      <w:r w:rsidRPr="00A72CC0">
        <w:rPr>
          <w:rFonts w:ascii="Century Gothic" w:hAnsi="Century Gothic" w:cs="Arial"/>
          <w:color w:val="003B85"/>
          <w:sz w:val="13"/>
          <w:szCs w:val="13"/>
        </w:rPr>
        <w:t>s;</w:t>
      </w:r>
    </w:p>
    <w:p w14:paraId="11FE25BC" w14:textId="071D4F3C" w:rsidR="00AB06AF" w:rsidRPr="00A72CC0" w:rsidRDefault="00AB06AF" w:rsidP="00AB06AF">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72CC0">
        <w:rPr>
          <w:rFonts w:ascii="Century Gothic" w:hAnsi="Century Gothic" w:cs="Arial"/>
          <w:color w:val="003B85"/>
          <w:sz w:val="13"/>
          <w:szCs w:val="13"/>
        </w:rPr>
        <w:t>energoefektivitātes uzlabošanas pasākumi un atjaunojamo energoresursu tehnoloģiju izmantošanas darbības ir atbalstām</w:t>
      </w:r>
      <w:r w:rsidR="00D35CC8">
        <w:rPr>
          <w:rFonts w:ascii="Century Gothic" w:hAnsi="Century Gothic" w:cs="Arial"/>
          <w:color w:val="003B85"/>
          <w:sz w:val="13"/>
          <w:szCs w:val="13"/>
        </w:rPr>
        <w:t>a</w:t>
      </w:r>
      <w:r w:rsidRPr="00A72CC0">
        <w:rPr>
          <w:rFonts w:ascii="Century Gothic" w:hAnsi="Century Gothic" w:cs="Arial"/>
          <w:color w:val="003B85"/>
          <w:sz w:val="13"/>
          <w:szCs w:val="13"/>
        </w:rPr>
        <w:t xml:space="preserve">s un </w:t>
      </w:r>
      <w:r w:rsidR="00EB54C9" w:rsidRPr="00A72CC0">
        <w:rPr>
          <w:rFonts w:ascii="Century Gothic" w:hAnsi="Century Gothic" w:cs="Arial"/>
          <w:color w:val="003B85"/>
          <w:sz w:val="13"/>
          <w:szCs w:val="13"/>
        </w:rPr>
        <w:t xml:space="preserve"> </w:t>
      </w:r>
      <w:r w:rsidR="00B4736F" w:rsidRPr="00A72CC0">
        <w:rPr>
          <w:rFonts w:ascii="Century Gothic" w:hAnsi="Century Gothic" w:cs="Arial"/>
          <w:color w:val="003B85"/>
          <w:sz w:val="13"/>
          <w:szCs w:val="13"/>
        </w:rPr>
        <w:t>garantij</w:t>
      </w:r>
      <w:r w:rsidR="0081449D" w:rsidRPr="00A72CC0">
        <w:rPr>
          <w:rFonts w:ascii="Century Gothic" w:hAnsi="Century Gothic" w:cs="Arial"/>
          <w:color w:val="003B85"/>
          <w:sz w:val="13"/>
          <w:szCs w:val="13"/>
        </w:rPr>
        <w:t xml:space="preserve">a </w:t>
      </w:r>
      <w:r w:rsidR="00AF2A22" w:rsidRPr="00A72CC0">
        <w:rPr>
          <w:rFonts w:ascii="Century Gothic" w:hAnsi="Century Gothic" w:cs="Arial"/>
          <w:color w:val="003B85"/>
          <w:sz w:val="13"/>
          <w:szCs w:val="13"/>
        </w:rPr>
        <w:t>piepr</w:t>
      </w:r>
      <w:r w:rsidR="00B24FB0" w:rsidRPr="00A72CC0">
        <w:rPr>
          <w:rFonts w:ascii="Century Gothic" w:hAnsi="Century Gothic" w:cs="Arial"/>
          <w:color w:val="003B85"/>
          <w:sz w:val="13"/>
          <w:szCs w:val="13"/>
        </w:rPr>
        <w:t>a</w:t>
      </w:r>
      <w:r w:rsidR="00AF2A22" w:rsidRPr="00A72CC0">
        <w:rPr>
          <w:rFonts w:ascii="Century Gothic" w:hAnsi="Century Gothic" w:cs="Arial"/>
          <w:color w:val="003B85"/>
          <w:sz w:val="13"/>
          <w:szCs w:val="13"/>
        </w:rPr>
        <w:t>sīta</w:t>
      </w:r>
      <w:r w:rsidR="00B4736F" w:rsidRPr="00A72CC0">
        <w:rPr>
          <w:rFonts w:ascii="Century Gothic" w:hAnsi="Century Gothic" w:cs="Arial"/>
          <w:color w:val="003B85"/>
          <w:sz w:val="13"/>
          <w:szCs w:val="13"/>
        </w:rPr>
        <w:t xml:space="preserve"> par </w:t>
      </w:r>
      <w:r w:rsidR="00DC7646">
        <w:rPr>
          <w:rFonts w:ascii="Century Gothic" w:hAnsi="Century Gothic" w:cs="Arial"/>
          <w:color w:val="003B85"/>
          <w:sz w:val="13"/>
          <w:szCs w:val="13"/>
        </w:rPr>
        <w:t>F</w:t>
      </w:r>
      <w:r w:rsidR="00B4736F" w:rsidRPr="00A72CC0">
        <w:rPr>
          <w:rFonts w:ascii="Century Gothic" w:hAnsi="Century Gothic" w:cs="Arial"/>
          <w:color w:val="003B85"/>
          <w:sz w:val="13"/>
          <w:szCs w:val="13"/>
        </w:rPr>
        <w:t>inansētāja aizdevuma</w:t>
      </w:r>
      <w:r w:rsidR="0081449D" w:rsidRPr="00A72CC0">
        <w:rPr>
          <w:rFonts w:ascii="Century Gothic" w:hAnsi="Century Gothic" w:cs="Arial"/>
          <w:color w:val="003B85"/>
          <w:sz w:val="13"/>
          <w:szCs w:val="13"/>
        </w:rPr>
        <w:t xml:space="preserve"> attiecināmām izmaksām</w:t>
      </w:r>
      <w:r w:rsidR="00AF2A22" w:rsidRPr="00A72CC0">
        <w:rPr>
          <w:rFonts w:ascii="Century Gothic" w:hAnsi="Century Gothic" w:cs="Arial"/>
          <w:color w:val="003B85"/>
          <w:sz w:val="13"/>
          <w:szCs w:val="13"/>
        </w:rPr>
        <w:t>;</w:t>
      </w:r>
    </w:p>
    <w:p w14:paraId="438AF597" w14:textId="4806744C" w:rsidR="00E52D82" w:rsidRPr="00A72CC0" w:rsidRDefault="00E52D82" w:rsidP="0004074F">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72CC0">
        <w:rPr>
          <w:rFonts w:ascii="Century Gothic" w:hAnsi="Century Gothic" w:cs="Arial"/>
          <w:color w:val="003B85"/>
          <w:sz w:val="13"/>
          <w:szCs w:val="13"/>
        </w:rPr>
        <w:t xml:space="preserve">attiecināmās izmaksas netiks finansētas no </w:t>
      </w:r>
      <w:r w:rsidR="00722DE3" w:rsidRPr="00A72CC0">
        <w:rPr>
          <w:rFonts w:ascii="Century Gothic" w:hAnsi="Century Gothic" w:cs="Arial"/>
          <w:color w:val="003B85"/>
          <w:sz w:val="13"/>
          <w:szCs w:val="13"/>
        </w:rPr>
        <w:t>A</w:t>
      </w:r>
      <w:r w:rsidRPr="00A72CC0">
        <w:rPr>
          <w:rFonts w:ascii="Century Gothic" w:hAnsi="Century Gothic" w:cs="Arial"/>
          <w:color w:val="003B85"/>
          <w:sz w:val="13"/>
          <w:szCs w:val="13"/>
        </w:rPr>
        <w:t xml:space="preserve">izņēmēja/pilnvarotās personas pamatdarbības vai citiem </w:t>
      </w:r>
      <w:r w:rsidR="00722DE3" w:rsidRPr="00A72CC0">
        <w:rPr>
          <w:rFonts w:ascii="Century Gothic" w:hAnsi="Century Gothic" w:cs="Arial"/>
          <w:color w:val="003B85"/>
          <w:sz w:val="13"/>
          <w:szCs w:val="13"/>
        </w:rPr>
        <w:t>Eiropas Savienības</w:t>
      </w:r>
      <w:r w:rsidRPr="00A72CC0">
        <w:rPr>
          <w:rFonts w:ascii="Century Gothic" w:hAnsi="Century Gothic" w:cs="Arial"/>
          <w:color w:val="003B85"/>
          <w:sz w:val="13"/>
          <w:szCs w:val="13"/>
        </w:rPr>
        <w:t>, finanšu instrumentu, valsts vai pašvaldības līdzekļiem;</w:t>
      </w:r>
    </w:p>
    <w:p w14:paraId="1EDAA196" w14:textId="3A182E03" w:rsidR="0034412E" w:rsidRPr="00A72CC0" w:rsidRDefault="00ED777C" w:rsidP="0034412E">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72CC0">
        <w:rPr>
          <w:rFonts w:ascii="Century Gothic" w:hAnsi="Century Gothic" w:cs="Century Gothic"/>
          <w:color w:val="003B85"/>
          <w:sz w:val="13"/>
          <w:szCs w:val="13"/>
        </w:rPr>
        <w:t>Altum</w:t>
      </w:r>
      <w:r w:rsidRPr="00A72CC0">
        <w:rPr>
          <w:rFonts w:ascii="Century Gothic" w:hAnsi="Century Gothic" w:cs="Arial"/>
          <w:color w:val="003B85"/>
          <w:sz w:val="13"/>
          <w:szCs w:val="13"/>
        </w:rPr>
        <w:t>, Eiropas Savienības fondu vadībā iesaistītajām Latvijas Republikas un Eiropas Savienības institūcijām, ir tiesības veikt uzraudzību un kontroli garantijas darbības laikā. Apņem</w:t>
      </w:r>
      <w:r w:rsidR="00A71489">
        <w:rPr>
          <w:rFonts w:ascii="Century Gothic" w:hAnsi="Century Gothic" w:cs="Arial"/>
          <w:color w:val="003B85"/>
          <w:sz w:val="13"/>
          <w:szCs w:val="13"/>
        </w:rPr>
        <w:t>as</w:t>
      </w:r>
      <w:r w:rsidRPr="00A72CC0">
        <w:rPr>
          <w:rFonts w:ascii="Century Gothic" w:hAnsi="Century Gothic" w:cs="Arial"/>
          <w:color w:val="003B85"/>
          <w:sz w:val="13"/>
          <w:szCs w:val="13"/>
        </w:rPr>
        <w:t xml:space="preserve"> nodrošināt pieeju šo institūciju pārstāvjiem visiem ar garantēto </w:t>
      </w:r>
      <w:r w:rsidR="00AE5BA4" w:rsidRPr="00A72CC0">
        <w:rPr>
          <w:rFonts w:ascii="Century Gothic" w:hAnsi="Century Gothic" w:cs="Arial"/>
          <w:color w:val="003B85"/>
          <w:sz w:val="13"/>
          <w:szCs w:val="13"/>
        </w:rPr>
        <w:t>aizdevumu</w:t>
      </w:r>
      <w:r w:rsidRPr="00A72CC0">
        <w:rPr>
          <w:rFonts w:ascii="Century Gothic" w:hAnsi="Century Gothic" w:cs="Arial"/>
          <w:color w:val="003B85"/>
          <w:sz w:val="13"/>
          <w:szCs w:val="13"/>
        </w:rPr>
        <w:t xml:space="preserve"> saistītajiem dokumentiem un tā ietvaros veiktajiem darbiem un sniegtajiem pakalpojumiem</w:t>
      </w:r>
      <w:r w:rsidR="0019250B" w:rsidRPr="00A72CC0">
        <w:rPr>
          <w:rFonts w:ascii="Century Gothic" w:hAnsi="Century Gothic" w:cs="Arial"/>
          <w:color w:val="003B85"/>
          <w:sz w:val="13"/>
          <w:szCs w:val="13"/>
        </w:rPr>
        <w:t>;</w:t>
      </w:r>
    </w:p>
    <w:p w14:paraId="238CE764" w14:textId="47BDBA4C" w:rsidR="0004074F" w:rsidRPr="00A4196D" w:rsidRDefault="00B53AB7" w:rsidP="0004074F">
      <w:pPr>
        <w:pStyle w:val="ListParagraph"/>
        <w:numPr>
          <w:ilvl w:val="1"/>
          <w:numId w:val="7"/>
        </w:numPr>
        <w:autoSpaceDE w:val="0"/>
        <w:autoSpaceDN w:val="0"/>
        <w:adjustRightInd w:val="0"/>
        <w:spacing w:after="0" w:line="240" w:lineRule="auto"/>
        <w:ind w:left="572" w:hanging="283"/>
        <w:jc w:val="both"/>
        <w:rPr>
          <w:rFonts w:ascii="Century Gothic" w:hAnsi="Century Gothic" w:cs="Century Gothic"/>
          <w:color w:val="003B85"/>
          <w:sz w:val="13"/>
          <w:szCs w:val="13"/>
        </w:rPr>
      </w:pPr>
      <w:r w:rsidRPr="00A4196D">
        <w:rPr>
          <w:rFonts w:ascii="Century Gothic" w:hAnsi="Century Gothic" w:cs="Century Gothic"/>
          <w:color w:val="003B85"/>
          <w:sz w:val="13"/>
          <w:szCs w:val="13"/>
        </w:rPr>
        <w:t>p</w:t>
      </w:r>
      <w:r w:rsidR="0019250B" w:rsidRPr="00A4196D">
        <w:rPr>
          <w:rFonts w:ascii="Century Gothic" w:hAnsi="Century Gothic" w:cs="Century Gothic"/>
          <w:color w:val="003B85"/>
          <w:sz w:val="13"/>
          <w:szCs w:val="13"/>
        </w:rPr>
        <w:t xml:space="preserve">rojekts tiek īstenots saskaņā ar </w:t>
      </w:r>
      <w:r w:rsidR="0034412E" w:rsidRPr="00A4196D">
        <w:rPr>
          <w:rFonts w:ascii="Century Gothic" w:hAnsi="Century Gothic" w:cs="Century Gothic"/>
          <w:color w:val="003B85"/>
          <w:sz w:val="13"/>
          <w:szCs w:val="13"/>
        </w:rPr>
        <w:t>Ministru kabineta</w:t>
      </w:r>
      <w:r w:rsidR="00BE5394" w:rsidRPr="00A4196D">
        <w:rPr>
          <w:rFonts w:ascii="Century Gothic" w:hAnsi="Century Gothic" w:cs="Century Gothic"/>
          <w:color w:val="003B85"/>
          <w:sz w:val="13"/>
          <w:szCs w:val="13"/>
        </w:rPr>
        <w:t xml:space="preserve"> 2024. gada 17. decembra noteikumu Nr. 880 “Atbalsta programmas nosac</w:t>
      </w:r>
      <w:r w:rsidR="00BE5394" w:rsidRPr="00A4196D">
        <w:rPr>
          <w:rFonts w:ascii="Century Gothic" w:hAnsi="Century Gothic" w:cs="Century Gothic" w:hint="eastAsia"/>
          <w:color w:val="003B85"/>
          <w:sz w:val="13"/>
          <w:szCs w:val="13"/>
        </w:rPr>
        <w:t>ī</w:t>
      </w:r>
      <w:r w:rsidR="00BE5394" w:rsidRPr="00A4196D">
        <w:rPr>
          <w:rFonts w:ascii="Century Gothic" w:hAnsi="Century Gothic" w:cs="Century Gothic"/>
          <w:color w:val="003B85"/>
          <w:sz w:val="13"/>
          <w:szCs w:val="13"/>
        </w:rPr>
        <w:t>jumi energoefektivit</w:t>
      </w:r>
      <w:r w:rsidR="00BE5394" w:rsidRPr="00A4196D">
        <w:rPr>
          <w:rFonts w:ascii="Century Gothic" w:hAnsi="Century Gothic" w:cs="Century Gothic" w:hint="eastAsia"/>
          <w:color w:val="003B85"/>
          <w:sz w:val="13"/>
          <w:szCs w:val="13"/>
        </w:rPr>
        <w:t>ā</w:t>
      </w:r>
      <w:r w:rsidR="00BE5394" w:rsidRPr="00A4196D">
        <w:rPr>
          <w:rFonts w:ascii="Century Gothic" w:hAnsi="Century Gothic" w:cs="Century Gothic"/>
          <w:color w:val="003B85"/>
          <w:sz w:val="13"/>
          <w:szCs w:val="13"/>
        </w:rPr>
        <w:t>tes paaugstin</w:t>
      </w:r>
      <w:r w:rsidR="00BE5394" w:rsidRPr="00A4196D">
        <w:rPr>
          <w:rFonts w:ascii="Century Gothic" w:hAnsi="Century Gothic" w:cs="Century Gothic" w:hint="eastAsia"/>
          <w:color w:val="003B85"/>
          <w:sz w:val="13"/>
          <w:szCs w:val="13"/>
        </w:rPr>
        <w:t>āš</w:t>
      </w:r>
      <w:r w:rsidR="00BE5394" w:rsidRPr="00A4196D">
        <w:rPr>
          <w:rFonts w:ascii="Century Gothic" w:hAnsi="Century Gothic" w:cs="Century Gothic"/>
          <w:color w:val="003B85"/>
          <w:sz w:val="13"/>
          <w:szCs w:val="13"/>
        </w:rPr>
        <w:t>anas pas</w:t>
      </w:r>
      <w:r w:rsidR="00BE5394" w:rsidRPr="00A4196D">
        <w:rPr>
          <w:rFonts w:ascii="Century Gothic" w:hAnsi="Century Gothic" w:cs="Century Gothic" w:hint="eastAsia"/>
          <w:color w:val="003B85"/>
          <w:sz w:val="13"/>
          <w:szCs w:val="13"/>
        </w:rPr>
        <w:t>ā</w:t>
      </w:r>
      <w:r w:rsidR="00BE5394" w:rsidRPr="00A4196D">
        <w:rPr>
          <w:rFonts w:ascii="Century Gothic" w:hAnsi="Century Gothic" w:cs="Century Gothic"/>
          <w:color w:val="003B85"/>
          <w:sz w:val="13"/>
          <w:szCs w:val="13"/>
        </w:rPr>
        <w:t xml:space="preserve">kumu </w:t>
      </w:r>
      <w:r w:rsidR="00BE5394" w:rsidRPr="00A4196D">
        <w:rPr>
          <w:rFonts w:ascii="Century Gothic" w:hAnsi="Century Gothic" w:cs="Century Gothic" w:hint="eastAsia"/>
          <w:color w:val="003B85"/>
          <w:sz w:val="13"/>
          <w:szCs w:val="13"/>
        </w:rPr>
        <w:t>ī</w:t>
      </w:r>
      <w:r w:rsidR="00BE5394" w:rsidRPr="00A4196D">
        <w:rPr>
          <w:rFonts w:ascii="Century Gothic" w:hAnsi="Century Gothic" w:cs="Century Gothic"/>
          <w:color w:val="003B85"/>
          <w:sz w:val="13"/>
          <w:szCs w:val="13"/>
        </w:rPr>
        <w:t>stenošanai daudzdz</w:t>
      </w:r>
      <w:r w:rsidR="00BE5394" w:rsidRPr="00A4196D">
        <w:rPr>
          <w:rFonts w:ascii="Century Gothic" w:hAnsi="Century Gothic" w:cs="Century Gothic" w:hint="eastAsia"/>
          <w:color w:val="003B85"/>
          <w:sz w:val="13"/>
          <w:szCs w:val="13"/>
        </w:rPr>
        <w:t>ī</w:t>
      </w:r>
      <w:r w:rsidR="00BE5394" w:rsidRPr="00A4196D">
        <w:rPr>
          <w:rFonts w:ascii="Century Gothic" w:hAnsi="Century Gothic" w:cs="Century Gothic"/>
          <w:color w:val="003B85"/>
          <w:sz w:val="13"/>
          <w:szCs w:val="13"/>
        </w:rPr>
        <w:t>vok</w:t>
      </w:r>
      <w:r w:rsidR="00BE5394" w:rsidRPr="00A4196D">
        <w:rPr>
          <w:rFonts w:ascii="Century Gothic" w:hAnsi="Century Gothic" w:cs="Century Gothic" w:hint="eastAsia"/>
          <w:color w:val="003B85"/>
          <w:sz w:val="13"/>
          <w:szCs w:val="13"/>
        </w:rPr>
        <w:t>ļ</w:t>
      </w:r>
      <w:r w:rsidR="00BE5394" w:rsidRPr="00A4196D">
        <w:rPr>
          <w:rFonts w:ascii="Century Gothic" w:hAnsi="Century Gothic" w:cs="Century Gothic"/>
          <w:color w:val="003B85"/>
          <w:sz w:val="13"/>
          <w:szCs w:val="13"/>
        </w:rPr>
        <w:t>u dz</w:t>
      </w:r>
      <w:r w:rsidR="00BE5394" w:rsidRPr="00A4196D">
        <w:rPr>
          <w:rFonts w:ascii="Century Gothic" w:hAnsi="Century Gothic" w:cs="Century Gothic" w:hint="eastAsia"/>
          <w:color w:val="003B85"/>
          <w:sz w:val="13"/>
          <w:szCs w:val="13"/>
        </w:rPr>
        <w:t>ī</w:t>
      </w:r>
      <w:r w:rsidR="00BE5394" w:rsidRPr="00A4196D">
        <w:rPr>
          <w:rFonts w:ascii="Century Gothic" w:hAnsi="Century Gothic" w:cs="Century Gothic"/>
          <w:color w:val="003B85"/>
          <w:sz w:val="13"/>
          <w:szCs w:val="13"/>
        </w:rPr>
        <w:t>vojam</w:t>
      </w:r>
      <w:r w:rsidR="00BE5394" w:rsidRPr="00A4196D">
        <w:rPr>
          <w:rFonts w:ascii="Century Gothic" w:hAnsi="Century Gothic" w:cs="Century Gothic" w:hint="eastAsia"/>
          <w:color w:val="003B85"/>
          <w:sz w:val="13"/>
          <w:szCs w:val="13"/>
        </w:rPr>
        <w:t>ā</w:t>
      </w:r>
      <w:r w:rsidR="00BE5394" w:rsidRPr="00A4196D">
        <w:rPr>
          <w:rFonts w:ascii="Century Gothic" w:hAnsi="Century Gothic" w:cs="Century Gothic"/>
          <w:color w:val="003B85"/>
          <w:sz w:val="13"/>
          <w:szCs w:val="13"/>
        </w:rPr>
        <w:t>s m</w:t>
      </w:r>
      <w:r w:rsidR="00BE5394" w:rsidRPr="00A4196D">
        <w:rPr>
          <w:rFonts w:ascii="Century Gothic" w:hAnsi="Century Gothic" w:cs="Century Gothic" w:hint="eastAsia"/>
          <w:color w:val="003B85"/>
          <w:sz w:val="13"/>
          <w:szCs w:val="13"/>
        </w:rPr>
        <w:t>ā</w:t>
      </w:r>
      <w:r w:rsidR="00BE5394" w:rsidRPr="00A4196D">
        <w:rPr>
          <w:rFonts w:ascii="Century Gothic" w:hAnsi="Century Gothic" w:cs="Century Gothic"/>
          <w:color w:val="003B85"/>
          <w:sz w:val="13"/>
          <w:szCs w:val="13"/>
        </w:rPr>
        <w:t>j</w:t>
      </w:r>
      <w:r w:rsidR="00BE5394" w:rsidRPr="00A4196D">
        <w:rPr>
          <w:rFonts w:ascii="Century Gothic" w:hAnsi="Century Gothic" w:cs="Century Gothic" w:hint="eastAsia"/>
          <w:color w:val="003B85"/>
          <w:sz w:val="13"/>
          <w:szCs w:val="13"/>
        </w:rPr>
        <w:t>ā</w:t>
      </w:r>
      <w:r w:rsidR="00BE5394" w:rsidRPr="00A4196D">
        <w:rPr>
          <w:rFonts w:ascii="Century Gothic" w:hAnsi="Century Gothic" w:cs="Century Gothic"/>
          <w:color w:val="003B85"/>
          <w:sz w:val="13"/>
          <w:szCs w:val="13"/>
        </w:rPr>
        <w:t>s” nosacījumiem;</w:t>
      </w:r>
    </w:p>
    <w:p w14:paraId="6F74706A" w14:textId="68919274" w:rsidR="0019250B" w:rsidRPr="00A4196D" w:rsidRDefault="0019250B" w:rsidP="000A206B">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4196D">
        <w:rPr>
          <w:rFonts w:ascii="Century Gothic" w:hAnsi="Century Gothic" w:cs="Arial"/>
          <w:color w:val="003B85"/>
          <w:sz w:val="13"/>
          <w:szCs w:val="13"/>
        </w:rPr>
        <w:t xml:space="preserve">sniegtā informācija par </w:t>
      </w:r>
      <w:r w:rsidR="00CF0D1F" w:rsidRPr="00A4196D">
        <w:rPr>
          <w:rFonts w:ascii="Century Gothic" w:hAnsi="Century Gothic" w:cs="Arial"/>
          <w:color w:val="003B85"/>
          <w:sz w:val="13"/>
          <w:szCs w:val="13"/>
        </w:rPr>
        <w:t>Aizņēmēju/ p</w:t>
      </w:r>
      <w:r w:rsidRPr="00A4196D">
        <w:rPr>
          <w:rFonts w:ascii="Century Gothic" w:hAnsi="Century Gothic" w:cs="Arial"/>
          <w:color w:val="003B85"/>
          <w:sz w:val="13"/>
          <w:szCs w:val="13"/>
        </w:rPr>
        <w:t xml:space="preserve">ilnvaroto personu un tās darbību ir patiesa un pilnīga un atbilst </w:t>
      </w:r>
      <w:r w:rsidR="002B7FE1" w:rsidRPr="00A4196D">
        <w:rPr>
          <w:rFonts w:ascii="Century Gothic" w:hAnsi="Century Gothic" w:cs="Arial"/>
          <w:color w:val="003B85"/>
          <w:sz w:val="13"/>
          <w:szCs w:val="13"/>
        </w:rPr>
        <w:t>MK noteikumos Nr. </w:t>
      </w:r>
      <w:r w:rsidR="00795061" w:rsidRPr="00A4196D">
        <w:rPr>
          <w:rFonts w:ascii="Century Gothic" w:hAnsi="Century Gothic" w:cs="Arial"/>
          <w:color w:val="003B85"/>
          <w:sz w:val="13"/>
          <w:szCs w:val="13"/>
        </w:rPr>
        <w:t>880</w:t>
      </w:r>
      <w:r w:rsidR="002B7FE1" w:rsidRPr="00A4196D">
        <w:rPr>
          <w:rFonts w:ascii="Century Gothic" w:hAnsi="Century Gothic" w:cs="Arial"/>
          <w:color w:val="003B85"/>
          <w:sz w:val="13"/>
          <w:szCs w:val="13"/>
        </w:rPr>
        <w:t xml:space="preserve"> </w:t>
      </w:r>
      <w:r w:rsidRPr="00A4196D">
        <w:rPr>
          <w:rFonts w:ascii="Century Gothic" w:hAnsi="Century Gothic" w:cs="Arial"/>
          <w:color w:val="003B85"/>
          <w:sz w:val="13"/>
          <w:szCs w:val="13"/>
        </w:rPr>
        <w:t xml:space="preserve">izvirzītajām prasībām attiecībā uz </w:t>
      </w:r>
      <w:r w:rsidR="0034412E" w:rsidRPr="00A4196D">
        <w:rPr>
          <w:rFonts w:ascii="Century Gothic" w:hAnsi="Century Gothic" w:cs="Arial"/>
          <w:color w:val="003B85"/>
          <w:sz w:val="13"/>
          <w:szCs w:val="13"/>
        </w:rPr>
        <w:t>Aizņēmēj</w:t>
      </w:r>
      <w:r w:rsidRPr="00A4196D">
        <w:rPr>
          <w:rFonts w:ascii="Century Gothic" w:hAnsi="Century Gothic" w:cs="Arial"/>
          <w:color w:val="003B85"/>
          <w:sz w:val="13"/>
          <w:szCs w:val="13"/>
        </w:rPr>
        <w:t>u</w:t>
      </w:r>
      <w:r w:rsidR="00AE5EC0" w:rsidRPr="00A4196D">
        <w:rPr>
          <w:rFonts w:ascii="Century Gothic" w:hAnsi="Century Gothic" w:cs="Arial"/>
          <w:color w:val="003B85"/>
          <w:sz w:val="13"/>
          <w:szCs w:val="13"/>
        </w:rPr>
        <w:t>/pilnvaroto personu</w:t>
      </w:r>
      <w:r w:rsidRPr="00A4196D">
        <w:rPr>
          <w:rFonts w:ascii="Century Gothic" w:hAnsi="Century Gothic" w:cs="Arial"/>
          <w:color w:val="003B85"/>
          <w:sz w:val="13"/>
          <w:szCs w:val="13"/>
        </w:rPr>
        <w:t xml:space="preserve"> un tā darbību</w:t>
      </w:r>
      <w:r w:rsidR="00B8543A">
        <w:rPr>
          <w:rFonts w:ascii="Century Gothic" w:hAnsi="Century Gothic" w:cs="Arial"/>
          <w:color w:val="003B85"/>
          <w:sz w:val="13"/>
          <w:szCs w:val="13"/>
        </w:rPr>
        <w:t>;</w:t>
      </w:r>
    </w:p>
    <w:p w14:paraId="6F74706B" w14:textId="076574DB" w:rsidR="0019250B" w:rsidRPr="00A4196D" w:rsidRDefault="00196199" w:rsidP="000A206B">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4196D">
        <w:rPr>
          <w:rFonts w:ascii="Century Gothic" w:hAnsi="Century Gothic" w:cs="Arial"/>
          <w:color w:val="003B85"/>
          <w:sz w:val="13"/>
          <w:szCs w:val="13"/>
        </w:rPr>
        <w:t xml:space="preserve">Aizņēmējs/pilnvarotā persona </w:t>
      </w:r>
      <w:r w:rsidR="004D0386" w:rsidRPr="00A4196D">
        <w:rPr>
          <w:rFonts w:ascii="Century Gothic" w:hAnsi="Century Gothic" w:cs="Arial"/>
          <w:color w:val="003B85"/>
          <w:sz w:val="13"/>
          <w:szCs w:val="13"/>
        </w:rPr>
        <w:t xml:space="preserve">ir informēta, ka </w:t>
      </w:r>
      <w:r w:rsidR="00080A7D" w:rsidRPr="00A4196D">
        <w:rPr>
          <w:rFonts w:ascii="Century Gothic" w:hAnsi="Century Gothic" w:cs="Arial"/>
          <w:color w:val="003B85"/>
          <w:sz w:val="13"/>
          <w:szCs w:val="13"/>
        </w:rPr>
        <w:t>aizdevums</w:t>
      </w:r>
      <w:r w:rsidR="0019250B" w:rsidRPr="00A4196D">
        <w:rPr>
          <w:rFonts w:ascii="Century Gothic" w:hAnsi="Century Gothic" w:cs="Arial"/>
          <w:color w:val="003B85"/>
          <w:sz w:val="13"/>
          <w:szCs w:val="13"/>
        </w:rPr>
        <w:t>, kas tiks nodrošināt</w:t>
      </w:r>
      <w:r w:rsidR="00080A7D" w:rsidRPr="00A4196D">
        <w:rPr>
          <w:rFonts w:ascii="Century Gothic" w:hAnsi="Century Gothic" w:cs="Arial"/>
          <w:color w:val="003B85"/>
          <w:sz w:val="13"/>
          <w:szCs w:val="13"/>
        </w:rPr>
        <w:t>s</w:t>
      </w:r>
      <w:r w:rsidR="0019250B" w:rsidRPr="00A4196D">
        <w:rPr>
          <w:rFonts w:ascii="Century Gothic" w:hAnsi="Century Gothic" w:cs="Arial"/>
          <w:color w:val="003B85"/>
          <w:sz w:val="13"/>
          <w:szCs w:val="13"/>
        </w:rPr>
        <w:t xml:space="preserve"> ar </w:t>
      </w:r>
      <w:r w:rsidR="00497A6C" w:rsidRPr="00A4196D">
        <w:rPr>
          <w:rFonts w:ascii="Century Gothic" w:hAnsi="Century Gothic" w:cs="Arial"/>
          <w:color w:val="003B85"/>
          <w:sz w:val="13"/>
          <w:szCs w:val="13"/>
        </w:rPr>
        <w:t>Altum</w:t>
      </w:r>
      <w:r w:rsidR="0019250B" w:rsidRPr="00A4196D">
        <w:rPr>
          <w:rFonts w:ascii="Century Gothic" w:hAnsi="Century Gothic" w:cs="Arial"/>
          <w:color w:val="003B85"/>
          <w:sz w:val="13"/>
          <w:szCs w:val="13"/>
        </w:rPr>
        <w:t xml:space="preserve"> izsniegto garantiju, kā arī t</w:t>
      </w:r>
      <w:r w:rsidR="00080A7D" w:rsidRPr="00A4196D">
        <w:rPr>
          <w:rFonts w:ascii="Century Gothic" w:hAnsi="Century Gothic" w:cs="Arial"/>
          <w:color w:val="003B85"/>
          <w:sz w:val="13"/>
          <w:szCs w:val="13"/>
        </w:rPr>
        <w:t>ā</w:t>
      </w:r>
      <w:r w:rsidR="0019250B" w:rsidRPr="00A4196D">
        <w:rPr>
          <w:rFonts w:ascii="Century Gothic" w:hAnsi="Century Gothic" w:cs="Arial"/>
          <w:color w:val="003B85"/>
          <w:sz w:val="13"/>
          <w:szCs w:val="13"/>
        </w:rPr>
        <w:t xml:space="preserve"> </w:t>
      </w:r>
      <w:r w:rsidR="00080A7D" w:rsidRPr="00A4196D">
        <w:rPr>
          <w:rFonts w:ascii="Century Gothic" w:hAnsi="Century Gothic" w:cs="Arial"/>
          <w:color w:val="003B85"/>
          <w:sz w:val="13"/>
          <w:szCs w:val="13"/>
        </w:rPr>
        <w:t xml:space="preserve">izmantošanas </w:t>
      </w:r>
      <w:r w:rsidR="0019250B" w:rsidRPr="00A4196D">
        <w:rPr>
          <w:rFonts w:ascii="Century Gothic" w:hAnsi="Century Gothic" w:cs="Arial"/>
          <w:color w:val="003B85"/>
          <w:sz w:val="13"/>
          <w:szCs w:val="13"/>
        </w:rPr>
        <w:t xml:space="preserve">rezultātā radies labums tālāk nekalpos </w:t>
      </w:r>
      <w:r w:rsidR="0034412E" w:rsidRPr="00A4196D">
        <w:rPr>
          <w:rFonts w:ascii="Century Gothic" w:hAnsi="Century Gothic" w:cs="Arial"/>
          <w:color w:val="003B85"/>
          <w:sz w:val="13"/>
          <w:szCs w:val="13"/>
        </w:rPr>
        <w:t>Aizņēmēj</w:t>
      </w:r>
      <w:r w:rsidR="00B413C3" w:rsidRPr="00A4196D">
        <w:rPr>
          <w:rFonts w:ascii="Century Gothic" w:hAnsi="Century Gothic" w:cs="Arial"/>
          <w:color w:val="003B85"/>
          <w:sz w:val="13"/>
          <w:szCs w:val="13"/>
        </w:rPr>
        <w:t>a/</w:t>
      </w:r>
      <w:r w:rsidR="0019250B" w:rsidRPr="00A4196D">
        <w:rPr>
          <w:rFonts w:ascii="Century Gothic" w:hAnsi="Century Gothic" w:cs="Arial"/>
          <w:color w:val="003B85"/>
          <w:sz w:val="13"/>
          <w:szCs w:val="13"/>
        </w:rPr>
        <w:t xml:space="preserve">pilnvarotās personas saimnieciskās darbības sekmēšanai. Tādējādi </w:t>
      </w:r>
      <w:r w:rsidR="0034412E" w:rsidRPr="00A4196D">
        <w:rPr>
          <w:rFonts w:ascii="Century Gothic" w:hAnsi="Century Gothic" w:cs="Arial"/>
          <w:color w:val="003B85"/>
          <w:sz w:val="13"/>
          <w:szCs w:val="13"/>
        </w:rPr>
        <w:t>Aizņēmēj</w:t>
      </w:r>
      <w:r w:rsidR="00B413C3" w:rsidRPr="00A4196D">
        <w:rPr>
          <w:rFonts w:ascii="Century Gothic" w:hAnsi="Century Gothic" w:cs="Arial"/>
          <w:color w:val="003B85"/>
          <w:sz w:val="13"/>
          <w:szCs w:val="13"/>
        </w:rPr>
        <w:t>s/</w:t>
      </w:r>
      <w:r w:rsidR="0019250B" w:rsidRPr="00A4196D">
        <w:rPr>
          <w:rFonts w:ascii="Century Gothic" w:hAnsi="Century Gothic" w:cs="Arial"/>
          <w:color w:val="003B85"/>
          <w:sz w:val="13"/>
          <w:szCs w:val="13"/>
        </w:rPr>
        <w:t>pilnvarotā persona apliecina, ka reālie labuma guvēji Projekta īstenošanas rezultātā ir dzīvokļu īpašnieki;</w:t>
      </w:r>
    </w:p>
    <w:p w14:paraId="6F74706C" w14:textId="31423E52" w:rsidR="0019250B" w:rsidRPr="00A4196D" w:rsidRDefault="0019250B" w:rsidP="000A206B">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4196D">
        <w:rPr>
          <w:rFonts w:ascii="Century Gothic" w:hAnsi="Century Gothic" w:cs="Arial"/>
          <w:color w:val="003B85"/>
          <w:sz w:val="13"/>
          <w:szCs w:val="13"/>
        </w:rPr>
        <w:t xml:space="preserve">ja Altum konstatēs, ka </w:t>
      </w:r>
      <w:r w:rsidR="0034412E" w:rsidRPr="00A4196D">
        <w:rPr>
          <w:rFonts w:ascii="Century Gothic" w:hAnsi="Century Gothic" w:cs="Arial"/>
          <w:color w:val="003B85"/>
          <w:sz w:val="13"/>
          <w:szCs w:val="13"/>
        </w:rPr>
        <w:t>Aizņēmēj</w:t>
      </w:r>
      <w:r w:rsidR="00B413C3" w:rsidRPr="00A4196D">
        <w:rPr>
          <w:rFonts w:ascii="Century Gothic" w:hAnsi="Century Gothic" w:cs="Arial"/>
          <w:color w:val="003B85"/>
          <w:sz w:val="13"/>
          <w:szCs w:val="13"/>
        </w:rPr>
        <w:t>s</w:t>
      </w:r>
      <w:r w:rsidR="00795061" w:rsidRPr="00A4196D">
        <w:rPr>
          <w:rFonts w:ascii="Century Gothic" w:hAnsi="Century Gothic" w:cs="Arial"/>
          <w:color w:val="003B85"/>
          <w:sz w:val="13"/>
          <w:szCs w:val="13"/>
        </w:rPr>
        <w:t>/</w:t>
      </w:r>
      <w:r w:rsidRPr="00A4196D">
        <w:rPr>
          <w:rFonts w:ascii="Century Gothic" w:hAnsi="Century Gothic" w:cs="Arial"/>
          <w:color w:val="003B85"/>
          <w:sz w:val="13"/>
          <w:szCs w:val="13"/>
        </w:rPr>
        <w:t xml:space="preserve">pilnvarotā persona sniegusi nepatiesas vai nepilnīgas ziņas, </w:t>
      </w:r>
      <w:r w:rsidR="0034412E" w:rsidRPr="00A4196D">
        <w:rPr>
          <w:rFonts w:ascii="Century Gothic" w:hAnsi="Century Gothic" w:cs="Arial"/>
          <w:color w:val="003B85"/>
          <w:sz w:val="13"/>
          <w:szCs w:val="13"/>
        </w:rPr>
        <w:t>Aizņēmēj</w:t>
      </w:r>
      <w:r w:rsidR="00B413C3" w:rsidRPr="00A4196D">
        <w:rPr>
          <w:rFonts w:ascii="Century Gothic" w:hAnsi="Century Gothic" w:cs="Arial"/>
          <w:color w:val="003B85"/>
          <w:sz w:val="13"/>
          <w:szCs w:val="13"/>
        </w:rPr>
        <w:t>s/</w:t>
      </w:r>
      <w:r w:rsidRPr="00A4196D">
        <w:rPr>
          <w:rFonts w:ascii="Century Gothic" w:hAnsi="Century Gothic" w:cs="Arial"/>
          <w:color w:val="003B85"/>
          <w:sz w:val="13"/>
          <w:szCs w:val="13"/>
        </w:rPr>
        <w:t>pilnvarotā persona pēc pirmā pieprasījuma, bet ne vēlāk kā 5 (piecu) darba dienu laikā sniegs rakstveida paskaidrojumu Altum;</w:t>
      </w:r>
    </w:p>
    <w:p w14:paraId="6F74706D" w14:textId="3FC7F0FC" w:rsidR="0019250B" w:rsidRPr="00A72CC0" w:rsidRDefault="0019250B" w:rsidP="000A206B">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4196D">
        <w:rPr>
          <w:rFonts w:ascii="Century Gothic" w:hAnsi="Century Gothic" w:cs="Arial"/>
          <w:color w:val="003B85"/>
          <w:sz w:val="13"/>
          <w:szCs w:val="13"/>
        </w:rPr>
        <w:t xml:space="preserve">ja tiks secināts, ka </w:t>
      </w:r>
      <w:r w:rsidR="0034412E" w:rsidRPr="00A4196D">
        <w:rPr>
          <w:rFonts w:ascii="Century Gothic" w:hAnsi="Century Gothic" w:cs="Arial"/>
          <w:color w:val="003B85"/>
          <w:sz w:val="13"/>
          <w:szCs w:val="13"/>
        </w:rPr>
        <w:t>Aizņēmēj</w:t>
      </w:r>
      <w:r w:rsidR="00B413C3" w:rsidRPr="00A4196D">
        <w:rPr>
          <w:rFonts w:ascii="Century Gothic" w:hAnsi="Century Gothic" w:cs="Arial"/>
          <w:color w:val="003B85"/>
          <w:sz w:val="13"/>
          <w:szCs w:val="13"/>
        </w:rPr>
        <w:t>s/</w:t>
      </w:r>
      <w:r w:rsidRPr="00A4196D">
        <w:rPr>
          <w:rFonts w:ascii="Century Gothic" w:hAnsi="Century Gothic" w:cs="Arial"/>
          <w:color w:val="003B85"/>
          <w:sz w:val="13"/>
          <w:szCs w:val="13"/>
        </w:rPr>
        <w:t>pilnvarotā persona ar savām darbībām ir pārkāpusi MK noteikumos Nr.</w:t>
      </w:r>
      <w:r w:rsidR="002B7FE1" w:rsidRPr="00A4196D">
        <w:rPr>
          <w:rFonts w:ascii="Century Gothic" w:hAnsi="Century Gothic" w:cs="Arial"/>
          <w:color w:val="003B85"/>
          <w:sz w:val="13"/>
          <w:szCs w:val="13"/>
        </w:rPr>
        <w:t> </w:t>
      </w:r>
      <w:r w:rsidR="00795061" w:rsidRPr="00A4196D">
        <w:rPr>
          <w:rFonts w:ascii="Century Gothic" w:hAnsi="Century Gothic" w:cs="Arial"/>
          <w:color w:val="003B85"/>
          <w:sz w:val="13"/>
          <w:szCs w:val="13"/>
        </w:rPr>
        <w:t xml:space="preserve">880 </w:t>
      </w:r>
      <w:r w:rsidRPr="00A4196D">
        <w:rPr>
          <w:rFonts w:ascii="Century Gothic" w:hAnsi="Century Gothic" w:cs="Arial"/>
          <w:color w:val="003B85"/>
          <w:sz w:val="13"/>
          <w:szCs w:val="13"/>
        </w:rPr>
        <w:t>izvirzītās prasības garantiju</w:t>
      </w:r>
      <w:r w:rsidRPr="00A72CC0">
        <w:rPr>
          <w:rFonts w:ascii="Century Gothic" w:hAnsi="Century Gothic" w:cs="Arial"/>
          <w:color w:val="003B85"/>
          <w:sz w:val="13"/>
          <w:szCs w:val="13"/>
        </w:rPr>
        <w:t xml:space="preserve"> saņemšanai, kā rezultātā tā ir saņēmusi valsts atbalstu, </w:t>
      </w:r>
      <w:r w:rsidR="00C737B5" w:rsidRPr="00A72CC0">
        <w:rPr>
          <w:rFonts w:ascii="Century Gothic" w:hAnsi="Century Gothic" w:cs="Arial"/>
          <w:color w:val="003B85"/>
          <w:sz w:val="13"/>
          <w:szCs w:val="13"/>
        </w:rPr>
        <w:t>valsts atbalsts uzskatāms par nelikumīgi saņemtu un Aizņēmējam/pilnvarotai personai</w:t>
      </w:r>
      <w:r w:rsidRPr="00A72CC0">
        <w:rPr>
          <w:rFonts w:ascii="Century Gothic" w:hAnsi="Century Gothic" w:cs="Arial"/>
          <w:color w:val="003B85"/>
          <w:sz w:val="13"/>
          <w:szCs w:val="13"/>
        </w:rPr>
        <w:t xml:space="preserve"> ir pienākums veikt nelikumīg</w:t>
      </w:r>
      <w:r w:rsidR="00333A3B" w:rsidRPr="00A72CC0">
        <w:rPr>
          <w:rFonts w:ascii="Century Gothic" w:hAnsi="Century Gothic" w:cs="Arial"/>
          <w:color w:val="003B85"/>
          <w:sz w:val="13"/>
          <w:szCs w:val="13"/>
        </w:rPr>
        <w:t xml:space="preserve">i saņemtā </w:t>
      </w:r>
      <w:r w:rsidRPr="00A72CC0">
        <w:rPr>
          <w:rFonts w:ascii="Century Gothic" w:hAnsi="Century Gothic" w:cs="Arial"/>
          <w:color w:val="003B85"/>
          <w:sz w:val="13"/>
          <w:szCs w:val="13"/>
        </w:rPr>
        <w:t>valsts atbalsta atmaksu saskaņā ar Altum pieprasījumu, iemaksājot Altum norēķinu kontā Altum aprēķināto subsīdijas ekvivalentu un procentus, kas aprēķināti saskaņā ar Eiropas Komisijas 2004.gada 21.aprīļa Regulu Nr.794/2004, ar ko īsteno Padomes Regulu (EK) Nr.</w:t>
      </w:r>
      <w:r w:rsidR="004A7B6B" w:rsidRPr="00A72CC0">
        <w:rPr>
          <w:rFonts w:ascii="Century Gothic" w:hAnsi="Century Gothic" w:cs="Arial"/>
          <w:color w:val="003B85"/>
          <w:sz w:val="13"/>
          <w:szCs w:val="13"/>
        </w:rPr>
        <w:t xml:space="preserve"> 1589/2015,</w:t>
      </w:r>
      <w:r w:rsidRPr="00A72CC0">
        <w:rPr>
          <w:rFonts w:ascii="Century Gothic" w:hAnsi="Century Gothic" w:cs="Arial"/>
          <w:color w:val="003B85"/>
          <w:sz w:val="13"/>
          <w:szCs w:val="13"/>
        </w:rPr>
        <w:t xml:space="preserve"> ar kuru nosaka sīki izstrādātu noteikumu EK Līguma </w:t>
      </w:r>
      <w:r w:rsidR="004A7B6B" w:rsidRPr="00A72CC0">
        <w:rPr>
          <w:rFonts w:ascii="Century Gothic" w:hAnsi="Century Gothic" w:cs="Arial"/>
          <w:color w:val="003B85"/>
          <w:sz w:val="13"/>
          <w:szCs w:val="13"/>
        </w:rPr>
        <w:t>108</w:t>
      </w:r>
      <w:r w:rsidRPr="00A72CC0">
        <w:rPr>
          <w:rFonts w:ascii="Century Gothic" w:hAnsi="Century Gothic" w:cs="Arial"/>
          <w:color w:val="003B85"/>
          <w:sz w:val="13"/>
          <w:szCs w:val="13"/>
        </w:rPr>
        <w:t>.panta piemērošanai;</w:t>
      </w:r>
    </w:p>
    <w:p w14:paraId="6F74706E" w14:textId="242E0A4E" w:rsidR="0019250B" w:rsidRDefault="0034412E" w:rsidP="000A206B">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A72CC0">
        <w:rPr>
          <w:rFonts w:ascii="Century Gothic" w:hAnsi="Century Gothic" w:cs="Arial"/>
          <w:color w:val="003B85"/>
          <w:sz w:val="13"/>
          <w:szCs w:val="13"/>
        </w:rPr>
        <w:lastRenderedPageBreak/>
        <w:t>Aizņēmēj</w:t>
      </w:r>
      <w:r w:rsidR="00B413C3" w:rsidRPr="00A72CC0">
        <w:rPr>
          <w:rFonts w:ascii="Century Gothic" w:hAnsi="Century Gothic" w:cs="Arial"/>
          <w:color w:val="003B85"/>
          <w:sz w:val="13"/>
          <w:szCs w:val="13"/>
        </w:rPr>
        <w:t>s</w:t>
      </w:r>
      <w:r w:rsidR="00333A3B" w:rsidRPr="00A72CC0">
        <w:rPr>
          <w:rFonts w:ascii="Century Gothic" w:hAnsi="Century Gothic" w:cs="Arial"/>
          <w:color w:val="003B85"/>
          <w:sz w:val="13"/>
          <w:szCs w:val="13"/>
        </w:rPr>
        <w:t>/</w:t>
      </w:r>
      <w:r w:rsidR="00AE5EC0" w:rsidRPr="00A72CC0">
        <w:rPr>
          <w:rFonts w:ascii="Century Gothic" w:hAnsi="Century Gothic" w:cs="Arial"/>
          <w:color w:val="003B85"/>
          <w:sz w:val="13"/>
          <w:szCs w:val="13"/>
        </w:rPr>
        <w:t xml:space="preserve"> </w:t>
      </w:r>
      <w:r w:rsidR="00333A3B" w:rsidRPr="00A72CC0">
        <w:rPr>
          <w:rFonts w:ascii="Century Gothic" w:hAnsi="Century Gothic" w:cs="Arial"/>
          <w:color w:val="003B85"/>
          <w:sz w:val="13"/>
          <w:szCs w:val="13"/>
        </w:rPr>
        <w:t>pilnvarotā persona</w:t>
      </w:r>
      <w:r w:rsidR="00B413C3" w:rsidRPr="00A72CC0">
        <w:rPr>
          <w:rFonts w:ascii="Century Gothic" w:hAnsi="Century Gothic" w:cs="Arial"/>
          <w:color w:val="003B85"/>
          <w:sz w:val="13"/>
          <w:szCs w:val="13"/>
        </w:rPr>
        <w:t xml:space="preserve"> ir informēt</w:t>
      </w:r>
      <w:r w:rsidR="00145845" w:rsidRPr="00A72CC0">
        <w:rPr>
          <w:rFonts w:ascii="Century Gothic" w:hAnsi="Century Gothic" w:cs="Arial"/>
          <w:color w:val="003B85"/>
          <w:sz w:val="13"/>
          <w:szCs w:val="13"/>
        </w:rPr>
        <w:t>a</w:t>
      </w:r>
      <w:r w:rsidR="00B413C3" w:rsidRPr="00A72CC0">
        <w:rPr>
          <w:rFonts w:ascii="Century Gothic" w:hAnsi="Century Gothic" w:cs="Arial"/>
          <w:color w:val="003B85"/>
          <w:sz w:val="13"/>
          <w:szCs w:val="13"/>
        </w:rPr>
        <w:t xml:space="preserve">, </w:t>
      </w:r>
      <w:r w:rsidR="00145845" w:rsidRPr="00A72CC0">
        <w:rPr>
          <w:rFonts w:ascii="Century Gothic" w:hAnsi="Century Gothic" w:cs="Arial"/>
          <w:color w:val="003B85"/>
          <w:sz w:val="13"/>
          <w:szCs w:val="13"/>
        </w:rPr>
        <w:t xml:space="preserve">ka </w:t>
      </w:r>
      <w:r w:rsidR="00B413C3" w:rsidRPr="00A72CC0">
        <w:rPr>
          <w:rFonts w:ascii="Century Gothic" w:hAnsi="Century Gothic" w:cs="Arial"/>
          <w:color w:val="003B85"/>
          <w:sz w:val="13"/>
          <w:szCs w:val="13"/>
        </w:rPr>
        <w:t>gadījumā, ja būs sniedzis nepatiesu informāciju vai veicis jebkādas citas darbības, kas neatbilst programmas nosacījumiem, kā rezultātā nelikumīgi saņēmis valsts atbalstu, tas būs jāatmaksā nekavējoties pēc Altum pirmā pieprasījuma</w:t>
      </w:r>
      <w:r w:rsidR="00416160" w:rsidRPr="00A72CC0">
        <w:rPr>
          <w:rFonts w:ascii="Century Gothic" w:hAnsi="Century Gothic" w:cs="Arial"/>
          <w:color w:val="003B85"/>
          <w:sz w:val="13"/>
          <w:szCs w:val="13"/>
        </w:rPr>
        <w:t>;</w:t>
      </w:r>
    </w:p>
    <w:p w14:paraId="5CA8F891" w14:textId="194AA704" w:rsidR="003D78C0" w:rsidRPr="00B8543A" w:rsidRDefault="003D78C0" w:rsidP="00B8543A">
      <w:pPr>
        <w:pStyle w:val="ListParagraph"/>
        <w:numPr>
          <w:ilvl w:val="1"/>
          <w:numId w:val="7"/>
        </w:numPr>
        <w:autoSpaceDE w:val="0"/>
        <w:autoSpaceDN w:val="0"/>
        <w:adjustRightInd w:val="0"/>
        <w:spacing w:after="0" w:line="240" w:lineRule="auto"/>
        <w:ind w:left="572" w:hanging="283"/>
        <w:jc w:val="both"/>
        <w:rPr>
          <w:rFonts w:ascii="Century Gothic" w:hAnsi="Century Gothic" w:cs="Arial"/>
          <w:color w:val="003B85"/>
          <w:sz w:val="13"/>
          <w:szCs w:val="13"/>
        </w:rPr>
      </w:pPr>
      <w:r w:rsidRPr="003D78C0">
        <w:rPr>
          <w:rFonts w:ascii="Century Gothic" w:hAnsi="Century Gothic" w:cs="Arial"/>
          <w:color w:val="003B85"/>
          <w:sz w:val="13"/>
          <w:szCs w:val="13"/>
        </w:rPr>
        <w:t xml:space="preserve">Aizņēmējs/ pilnvarotā persona </w:t>
      </w:r>
      <w:r w:rsidRPr="00B8543A">
        <w:rPr>
          <w:rFonts w:ascii="Century Gothic" w:hAnsi="Century Gothic" w:cs="Arial"/>
          <w:color w:val="003B85"/>
          <w:sz w:val="13"/>
          <w:szCs w:val="13"/>
        </w:rPr>
        <w:t>glabās visu ar atbalstu un ar projekta realizāciju saistīto informāciju un dokumentāciju 10  (desmit) gadus no atbalsta piešķiršanas brīža. </w:t>
      </w:r>
    </w:p>
    <w:p w14:paraId="28C078CF" w14:textId="3B0E65B9" w:rsidR="00CD663F" w:rsidRPr="00A72CC0" w:rsidRDefault="00014D07" w:rsidP="00CD663F">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I</w:t>
      </w:r>
      <w:r w:rsidR="00CD663F" w:rsidRPr="00A72CC0">
        <w:rPr>
          <w:rFonts w:ascii="Century Gothic" w:hAnsi="Century Gothic" w:cs="Arial"/>
          <w:color w:val="003B85"/>
          <w:sz w:val="13"/>
          <w:szCs w:val="13"/>
        </w:rPr>
        <w:t xml:space="preserve">r iepazinies ar Maksātnespējas likumā noteikto un apliecina, ka </w:t>
      </w:r>
      <w:r w:rsidR="0034412E" w:rsidRPr="00A72CC0">
        <w:rPr>
          <w:rFonts w:ascii="Century Gothic" w:hAnsi="Century Gothic" w:cs="Arial"/>
          <w:color w:val="003B85"/>
          <w:sz w:val="13"/>
          <w:szCs w:val="13"/>
        </w:rPr>
        <w:t>Aizņēmēj</w:t>
      </w:r>
      <w:r w:rsidR="00AE5EC0" w:rsidRPr="00A72CC0">
        <w:rPr>
          <w:rFonts w:ascii="Century Gothic" w:hAnsi="Century Gothic" w:cs="Arial"/>
          <w:color w:val="003B85"/>
          <w:sz w:val="13"/>
          <w:szCs w:val="13"/>
        </w:rPr>
        <w:t>am</w:t>
      </w:r>
      <w:r w:rsidR="00DD167B" w:rsidRPr="00A72CC0">
        <w:rPr>
          <w:rFonts w:ascii="Century Gothic" w:hAnsi="Century Gothic" w:cs="Arial"/>
          <w:color w:val="003B85"/>
          <w:sz w:val="13"/>
          <w:szCs w:val="13"/>
        </w:rPr>
        <w:t>/ pilnvarotai personai</w:t>
      </w:r>
      <w:r w:rsidR="00CD663F" w:rsidRPr="00A72CC0">
        <w:rPr>
          <w:rFonts w:ascii="Century Gothic" w:hAnsi="Century Gothic" w:cs="Arial"/>
          <w:color w:val="003B85"/>
          <w:sz w:val="13"/>
          <w:szCs w:val="13"/>
        </w:rPr>
        <w:t xml:space="preserve"> nav Maksātnespējas likuma 57.pantā noteiktās juridiskās personas maksātnespējas procesa pazīmes;</w:t>
      </w:r>
    </w:p>
    <w:p w14:paraId="3AE4F182" w14:textId="6D6CC9D2" w:rsidR="00CD663F" w:rsidRPr="00A72CC0" w:rsidRDefault="0034412E" w:rsidP="00CD663F">
      <w:pPr>
        <w:pStyle w:val="ListParagraph"/>
        <w:numPr>
          <w:ilvl w:val="0"/>
          <w:numId w:val="7"/>
        </w:numPr>
        <w:spacing w:after="0" w:line="240" w:lineRule="auto"/>
        <w:ind w:left="284" w:hanging="284"/>
        <w:jc w:val="both"/>
        <w:rPr>
          <w:rFonts w:ascii="Century Gothic" w:hAnsi="Century Gothic" w:cs="Arial"/>
          <w:color w:val="003B85"/>
          <w:sz w:val="13"/>
          <w:szCs w:val="13"/>
        </w:rPr>
      </w:pPr>
      <w:r w:rsidRPr="00A72CC0">
        <w:rPr>
          <w:rFonts w:ascii="Century Gothic" w:hAnsi="Century Gothic" w:cs="Arial"/>
          <w:color w:val="003B85"/>
          <w:sz w:val="13"/>
          <w:szCs w:val="13"/>
        </w:rPr>
        <w:t>Aizņēmēj</w:t>
      </w:r>
      <w:r w:rsidR="00AE5EC0" w:rsidRPr="00A72CC0">
        <w:rPr>
          <w:rFonts w:ascii="Century Gothic" w:hAnsi="Century Gothic" w:cs="Arial"/>
          <w:color w:val="003B85"/>
          <w:sz w:val="13"/>
          <w:szCs w:val="13"/>
        </w:rPr>
        <w:t>am</w:t>
      </w:r>
      <w:r w:rsidR="00DD167B" w:rsidRPr="00A72CC0">
        <w:rPr>
          <w:rFonts w:ascii="Century Gothic" w:hAnsi="Century Gothic" w:cs="Arial"/>
          <w:color w:val="003B85"/>
          <w:sz w:val="13"/>
          <w:szCs w:val="13"/>
        </w:rPr>
        <w:t>/ pilnvarotai personai nav neizpildīta Eiropas Komisijas lēmuma par līdzekļu atgūšanu, aktuāla</w:t>
      </w:r>
      <w:r w:rsidR="00CD663F" w:rsidRPr="00A72CC0">
        <w:rPr>
          <w:rFonts w:ascii="Century Gothic" w:hAnsi="Century Gothic" w:cs="Arial"/>
          <w:color w:val="003B85"/>
          <w:sz w:val="13"/>
          <w:szCs w:val="13"/>
        </w:rPr>
        <w:t xml:space="preserve"> </w:t>
      </w:r>
      <w:r w:rsidR="00DD167B" w:rsidRPr="00A72CC0">
        <w:rPr>
          <w:rFonts w:ascii="Century Gothic" w:hAnsi="Century Gothic" w:cs="Arial"/>
          <w:color w:val="003B85"/>
          <w:sz w:val="13"/>
          <w:szCs w:val="13"/>
        </w:rPr>
        <w:t>glābšanas atbalsta</w:t>
      </w:r>
      <w:r w:rsidR="00CD663F" w:rsidRPr="00A72CC0">
        <w:rPr>
          <w:rFonts w:ascii="Century Gothic" w:hAnsi="Century Gothic" w:cs="Arial"/>
          <w:color w:val="003B85"/>
          <w:sz w:val="13"/>
          <w:szCs w:val="13"/>
        </w:rPr>
        <w:t xml:space="preserve"> vai pārstrukturēšanas plān</w:t>
      </w:r>
      <w:r w:rsidR="00DD167B" w:rsidRPr="00A72CC0">
        <w:rPr>
          <w:rFonts w:ascii="Century Gothic" w:hAnsi="Century Gothic" w:cs="Arial"/>
          <w:color w:val="003B85"/>
          <w:sz w:val="13"/>
          <w:szCs w:val="13"/>
        </w:rPr>
        <w:t>a</w:t>
      </w:r>
      <w:r w:rsidR="00CD663F" w:rsidRPr="00A72CC0">
        <w:rPr>
          <w:rFonts w:ascii="Century Gothic" w:hAnsi="Century Gothic" w:cs="Arial"/>
          <w:color w:val="003B85"/>
          <w:sz w:val="13"/>
          <w:szCs w:val="13"/>
        </w:rPr>
        <w:t>;</w:t>
      </w:r>
    </w:p>
    <w:p w14:paraId="6F747070" w14:textId="58C9EE8A" w:rsidR="00395CCB" w:rsidRPr="00A72CC0" w:rsidRDefault="00014D07"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P</w:t>
      </w:r>
      <w:r w:rsidR="00395CCB" w:rsidRPr="00A72CC0">
        <w:rPr>
          <w:rFonts w:ascii="Century Gothic" w:hAnsi="Century Gothic" w:cs="Arial"/>
          <w:color w:val="003B85"/>
          <w:sz w:val="13"/>
          <w:szCs w:val="13"/>
        </w:rPr>
        <w:t xml:space="preserve">ret </w:t>
      </w:r>
      <w:r w:rsidR="0034412E" w:rsidRPr="00A72CC0">
        <w:rPr>
          <w:rFonts w:ascii="Century Gothic" w:hAnsi="Century Gothic" w:cs="Arial"/>
          <w:color w:val="003B85"/>
          <w:sz w:val="13"/>
          <w:szCs w:val="13"/>
        </w:rPr>
        <w:t>Aizņēmēj</w:t>
      </w:r>
      <w:r w:rsidR="008268DC" w:rsidRPr="00A72CC0">
        <w:rPr>
          <w:rFonts w:ascii="Century Gothic" w:hAnsi="Century Gothic" w:cs="Arial"/>
          <w:color w:val="003B85"/>
          <w:sz w:val="13"/>
          <w:szCs w:val="13"/>
        </w:rPr>
        <w:t>u/</w:t>
      </w:r>
      <w:r w:rsidR="00AE5EC0" w:rsidRPr="00A72CC0">
        <w:rPr>
          <w:rFonts w:ascii="Century Gothic" w:hAnsi="Century Gothic" w:cs="Arial"/>
          <w:color w:val="003B85"/>
          <w:sz w:val="13"/>
          <w:szCs w:val="13"/>
        </w:rPr>
        <w:t xml:space="preserve"> </w:t>
      </w:r>
      <w:r w:rsidR="008268DC" w:rsidRPr="00A72CC0">
        <w:rPr>
          <w:rFonts w:ascii="Century Gothic" w:hAnsi="Century Gothic" w:cs="Arial"/>
          <w:color w:val="003B85"/>
          <w:sz w:val="13"/>
          <w:szCs w:val="13"/>
        </w:rPr>
        <w:t>pilnvaroto personu</w:t>
      </w:r>
      <w:r w:rsidR="00395CCB" w:rsidRPr="00A72CC0">
        <w:rPr>
          <w:rFonts w:ascii="Century Gothic" w:hAnsi="Century Gothic" w:cs="Arial"/>
          <w:color w:val="003B85"/>
          <w:sz w:val="13"/>
          <w:szCs w:val="13"/>
        </w:rPr>
        <w:t xml:space="preserve"> nav uzs</w:t>
      </w:r>
      <w:r w:rsidR="00395CCB" w:rsidRPr="00A72CC0">
        <w:rPr>
          <w:rFonts w:ascii="Century Gothic" w:hAnsi="Century Gothic" w:cs="Century Gothic"/>
          <w:color w:val="003B85"/>
          <w:sz w:val="13"/>
          <w:szCs w:val="13"/>
        </w:rPr>
        <w:t>ā</w:t>
      </w:r>
      <w:r w:rsidR="00395CCB" w:rsidRPr="00A72CC0">
        <w:rPr>
          <w:rFonts w:ascii="Century Gothic" w:hAnsi="Century Gothic" w:cs="Arial"/>
          <w:color w:val="003B85"/>
          <w:sz w:val="13"/>
          <w:szCs w:val="13"/>
        </w:rPr>
        <w:t>kts krimin</w:t>
      </w:r>
      <w:r w:rsidR="00395CCB" w:rsidRPr="00A72CC0">
        <w:rPr>
          <w:rFonts w:ascii="Century Gothic" w:hAnsi="Century Gothic" w:cs="Century Gothic"/>
          <w:color w:val="003B85"/>
          <w:sz w:val="13"/>
          <w:szCs w:val="13"/>
        </w:rPr>
        <w:t>ā</w:t>
      </w:r>
      <w:r w:rsidR="00395CCB" w:rsidRPr="00A72CC0">
        <w:rPr>
          <w:rFonts w:ascii="Century Gothic" w:hAnsi="Century Gothic" w:cs="Arial"/>
          <w:color w:val="003B85"/>
          <w:sz w:val="13"/>
          <w:szCs w:val="13"/>
        </w:rPr>
        <w:t>lprocess;</w:t>
      </w:r>
    </w:p>
    <w:p w14:paraId="6F747071" w14:textId="7A259D2F" w:rsidR="00395CCB" w:rsidRPr="00F77C65" w:rsidRDefault="0034412E" w:rsidP="00AB308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A72CC0">
        <w:rPr>
          <w:rFonts w:ascii="Century Gothic" w:hAnsi="Century Gothic" w:cs="Arial"/>
          <w:color w:val="003B85"/>
          <w:sz w:val="13"/>
          <w:szCs w:val="13"/>
        </w:rPr>
        <w:t>Aizņēmēj</w:t>
      </w:r>
      <w:r w:rsidR="008268DC" w:rsidRPr="00A72CC0">
        <w:rPr>
          <w:rFonts w:ascii="Century Gothic" w:hAnsi="Century Gothic" w:cs="Arial"/>
          <w:color w:val="003B85"/>
          <w:sz w:val="13"/>
          <w:szCs w:val="13"/>
        </w:rPr>
        <w:t>s/</w:t>
      </w:r>
      <w:r w:rsidR="00AE5EC0" w:rsidRPr="00A72CC0">
        <w:rPr>
          <w:rFonts w:ascii="Century Gothic" w:hAnsi="Century Gothic" w:cs="Arial"/>
          <w:color w:val="003B85"/>
          <w:sz w:val="13"/>
          <w:szCs w:val="13"/>
        </w:rPr>
        <w:t xml:space="preserve"> </w:t>
      </w:r>
      <w:r w:rsidR="008268DC" w:rsidRPr="00A72CC0">
        <w:rPr>
          <w:rFonts w:ascii="Century Gothic" w:hAnsi="Century Gothic" w:cs="Arial"/>
          <w:color w:val="003B85"/>
          <w:sz w:val="13"/>
          <w:szCs w:val="13"/>
        </w:rPr>
        <w:t xml:space="preserve">pilnvarotā persona </w:t>
      </w:r>
      <w:r w:rsidR="00395CCB" w:rsidRPr="00A72CC0">
        <w:rPr>
          <w:rFonts w:ascii="Century Gothic" w:hAnsi="Century Gothic" w:cs="Arial"/>
          <w:color w:val="003B85"/>
          <w:sz w:val="13"/>
          <w:szCs w:val="13"/>
        </w:rPr>
        <w:t>apzin</w:t>
      </w:r>
      <w:r w:rsidR="008438F7" w:rsidRPr="00A72CC0">
        <w:rPr>
          <w:rFonts w:ascii="Century Gothic" w:hAnsi="Century Gothic" w:cs="Arial"/>
          <w:color w:val="003B85"/>
          <w:sz w:val="13"/>
          <w:szCs w:val="13"/>
        </w:rPr>
        <w:t>ā</w:t>
      </w:r>
      <w:r w:rsidR="00395CCB" w:rsidRPr="00A72CC0">
        <w:rPr>
          <w:rFonts w:ascii="Century Gothic" w:hAnsi="Century Gothic" w:cs="Arial"/>
          <w:color w:val="003B85"/>
          <w:sz w:val="13"/>
          <w:szCs w:val="13"/>
        </w:rPr>
        <w:t>s atbild</w:t>
      </w:r>
      <w:r w:rsidR="00395CCB" w:rsidRPr="00A72CC0">
        <w:rPr>
          <w:rFonts w:ascii="Century Gothic" w:hAnsi="Century Gothic" w:cs="Century Gothic"/>
          <w:color w:val="003B85"/>
          <w:sz w:val="13"/>
          <w:szCs w:val="13"/>
        </w:rPr>
        <w:t>ī</w:t>
      </w:r>
      <w:r w:rsidR="00395CCB" w:rsidRPr="00A72CC0">
        <w:rPr>
          <w:rFonts w:ascii="Century Gothic" w:hAnsi="Century Gothic" w:cs="Arial"/>
          <w:color w:val="003B85"/>
          <w:sz w:val="13"/>
          <w:szCs w:val="13"/>
        </w:rPr>
        <w:t>bu, kas iest</w:t>
      </w:r>
      <w:r w:rsidR="00395CCB" w:rsidRPr="00A72CC0">
        <w:rPr>
          <w:rFonts w:ascii="Century Gothic" w:hAnsi="Century Gothic" w:cs="Century Gothic"/>
          <w:color w:val="003B85"/>
          <w:sz w:val="13"/>
          <w:szCs w:val="13"/>
        </w:rPr>
        <w:t>ā</w:t>
      </w:r>
      <w:r w:rsidR="00395CCB" w:rsidRPr="00A72CC0">
        <w:rPr>
          <w:rFonts w:ascii="Century Gothic" w:hAnsi="Century Gothic" w:cs="Arial"/>
          <w:color w:val="003B85"/>
          <w:sz w:val="13"/>
          <w:szCs w:val="13"/>
        </w:rPr>
        <w:t>jas saska</w:t>
      </w:r>
      <w:r w:rsidR="00395CCB" w:rsidRPr="00A72CC0">
        <w:rPr>
          <w:rFonts w:ascii="Century Gothic" w:hAnsi="Century Gothic" w:cs="Century Gothic"/>
          <w:color w:val="003B85"/>
          <w:sz w:val="13"/>
          <w:szCs w:val="13"/>
        </w:rPr>
        <w:t>ņā</w:t>
      </w:r>
      <w:r w:rsidR="00395CCB" w:rsidRPr="00A72CC0">
        <w:rPr>
          <w:rFonts w:ascii="Century Gothic" w:hAnsi="Century Gothic" w:cs="Arial"/>
          <w:color w:val="003B85"/>
          <w:sz w:val="13"/>
          <w:szCs w:val="13"/>
        </w:rPr>
        <w:t xml:space="preserve"> ar Krimin</w:t>
      </w:r>
      <w:r w:rsidR="00395CCB" w:rsidRPr="00A72CC0">
        <w:rPr>
          <w:rFonts w:ascii="Century Gothic" w:hAnsi="Century Gothic" w:cs="Century Gothic"/>
          <w:color w:val="003B85"/>
          <w:sz w:val="13"/>
          <w:szCs w:val="13"/>
        </w:rPr>
        <w:t>ā</w:t>
      </w:r>
      <w:r w:rsidR="00395CCB" w:rsidRPr="00A72CC0">
        <w:rPr>
          <w:rFonts w:ascii="Century Gothic" w:hAnsi="Century Gothic" w:cs="Arial"/>
          <w:color w:val="003B85"/>
          <w:sz w:val="13"/>
          <w:szCs w:val="13"/>
        </w:rPr>
        <w:t xml:space="preserve">llikumu par nepatiesu ziņu sniegšanu </w:t>
      </w:r>
      <w:r w:rsidR="000A006C" w:rsidRPr="00A72CC0">
        <w:rPr>
          <w:rFonts w:ascii="Century Gothic" w:hAnsi="Century Gothic" w:cs="Arial"/>
          <w:color w:val="003B85"/>
          <w:sz w:val="13"/>
          <w:szCs w:val="13"/>
        </w:rPr>
        <w:t xml:space="preserve">finanšu pakalpojuma </w:t>
      </w:r>
      <w:r w:rsidR="00395CCB" w:rsidRPr="00A72CC0">
        <w:rPr>
          <w:rFonts w:ascii="Century Gothic" w:hAnsi="Century Gothic" w:cs="Arial"/>
          <w:color w:val="003B85"/>
          <w:sz w:val="13"/>
          <w:szCs w:val="13"/>
        </w:rPr>
        <w:t xml:space="preserve">negodprātīgai saņemšanai un </w:t>
      </w:r>
      <w:r w:rsidR="00395CCB" w:rsidRPr="00F77C65">
        <w:rPr>
          <w:rFonts w:ascii="Century Gothic" w:hAnsi="Century Gothic" w:cs="Arial"/>
          <w:color w:val="003B85"/>
          <w:sz w:val="13"/>
          <w:szCs w:val="13"/>
        </w:rPr>
        <w:t>izmantošanai;</w:t>
      </w:r>
    </w:p>
    <w:p w14:paraId="3B39108B" w14:textId="0EB2A415" w:rsidR="00434267" w:rsidRPr="00F77C65" w:rsidRDefault="00014D07" w:rsidP="00434267">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Ī</w:t>
      </w:r>
      <w:r w:rsidR="00434267" w:rsidRPr="00F77C65">
        <w:rPr>
          <w:rFonts w:ascii="Century Gothic" w:hAnsi="Century Gothic" w:cs="Arial"/>
          <w:color w:val="003B85"/>
          <w:sz w:val="13"/>
          <w:szCs w:val="13"/>
        </w:rPr>
        <w:t>stenojot projektu un izpildot programmas noteikumus uzraudzības periodā netiks pieļauti interešu konflikta, krāpšanas, korupcijas, dubultā finansējuma situācijas, gadījumi, un ir informēt</w:t>
      </w:r>
      <w:r w:rsidR="00986043" w:rsidRPr="00F77C65">
        <w:rPr>
          <w:rFonts w:ascii="Century Gothic" w:hAnsi="Century Gothic" w:cs="Arial"/>
          <w:color w:val="003B85"/>
          <w:sz w:val="13"/>
          <w:szCs w:val="13"/>
        </w:rPr>
        <w:t>a</w:t>
      </w:r>
      <w:r w:rsidR="00434267" w:rsidRPr="00F77C65">
        <w:rPr>
          <w:rFonts w:ascii="Century Gothic" w:hAnsi="Century Gothic" w:cs="Arial"/>
          <w:color w:val="003B85"/>
          <w:sz w:val="13"/>
          <w:szCs w:val="13"/>
        </w:rPr>
        <w:t>, ka, šādos gadījumos, kad Altum  rīcībā nonāks informācija par šajā punktā minētajiem pārkāpumiem piešķirtais un izsniegtais atbalsts būs jāatmaksā;</w:t>
      </w:r>
    </w:p>
    <w:p w14:paraId="6F747074" w14:textId="5E51D296" w:rsidR="00BC21BF" w:rsidRPr="003D78C0" w:rsidRDefault="00014D07" w:rsidP="009A4DDB">
      <w:pPr>
        <w:pStyle w:val="ListParagraph"/>
        <w:numPr>
          <w:ilvl w:val="0"/>
          <w:numId w:val="7"/>
        </w:numPr>
        <w:spacing w:after="0" w:line="240" w:lineRule="auto"/>
        <w:ind w:left="284" w:hanging="284"/>
        <w:jc w:val="both"/>
        <w:rPr>
          <w:rFonts w:ascii="Century Gothic" w:hAnsi="Century Gothic" w:cs="Arial"/>
          <w:color w:val="003B85"/>
          <w:sz w:val="13"/>
          <w:szCs w:val="13"/>
        </w:rPr>
      </w:pPr>
      <w:r w:rsidRPr="00F77C65">
        <w:rPr>
          <w:rFonts w:ascii="Century Gothic" w:hAnsi="Century Gothic" w:cs="Arial"/>
          <w:color w:val="003B85"/>
          <w:sz w:val="13"/>
          <w:szCs w:val="13"/>
        </w:rPr>
        <w:t>I</w:t>
      </w:r>
      <w:r w:rsidR="00B24FB0" w:rsidRPr="00F77C65">
        <w:rPr>
          <w:rFonts w:ascii="Century Gothic" w:hAnsi="Century Gothic" w:cs="Arial"/>
          <w:color w:val="003B85"/>
          <w:sz w:val="13"/>
          <w:szCs w:val="13"/>
        </w:rPr>
        <w:t xml:space="preserve">r informēta, ka Altum ir </w:t>
      </w:r>
      <w:r w:rsidR="005464B3" w:rsidRPr="00F77C65">
        <w:rPr>
          <w:rFonts w:ascii="Century Gothic" w:hAnsi="Century Gothic" w:cs="Arial"/>
          <w:color w:val="003B85"/>
          <w:sz w:val="13"/>
          <w:szCs w:val="13"/>
        </w:rPr>
        <w:t xml:space="preserve">tiesīga </w:t>
      </w:r>
      <w:r w:rsidR="00B24FB0" w:rsidRPr="00F77C65">
        <w:rPr>
          <w:rFonts w:ascii="Century Gothic" w:hAnsi="Century Gothic" w:cs="Arial"/>
          <w:color w:val="003B85"/>
          <w:sz w:val="13"/>
          <w:szCs w:val="13"/>
        </w:rPr>
        <w:t>atteikt garantijas piešķiršanu, ja Altum rīcībā ir dokumentāli pamatota  informācija, kas apliecina, ka Pilnvarotās personas amatpersonas, dalībnieki vai patiesā</w:t>
      </w:r>
      <w:r w:rsidR="00B24FB0" w:rsidRPr="00A72CC0">
        <w:rPr>
          <w:rFonts w:ascii="Century Gothic" w:hAnsi="Century Gothic" w:cs="Arial"/>
          <w:color w:val="003B85"/>
          <w:sz w:val="13"/>
          <w:szCs w:val="13"/>
        </w:rPr>
        <w:t xml:space="preserve"> labuma guvēji ir Krievijas Federācijas un/ vai Baltkrievijas Republikas valstspiederīgie, vai Krievijas Federācijai vai Baltkrievijas Republikai, tās pilsoņiem vai juridiskajām personām, kas reģistrētas Krievijas Federācijā vai Baltkrievijas Republikā ir tieša vai netieša izšķirošā ietekme </w:t>
      </w:r>
      <w:r w:rsidR="00CF0D1F" w:rsidRPr="00A72CC0">
        <w:rPr>
          <w:rFonts w:ascii="Century Gothic" w:hAnsi="Century Gothic" w:cs="Arial"/>
          <w:color w:val="003B85"/>
          <w:sz w:val="13"/>
          <w:szCs w:val="13"/>
        </w:rPr>
        <w:t>Aizņēmēja/</w:t>
      </w:r>
      <w:r w:rsidR="00B24FB0" w:rsidRPr="00A72CC0">
        <w:rPr>
          <w:rFonts w:ascii="Century Gothic" w:hAnsi="Century Gothic" w:cs="Arial"/>
          <w:color w:val="003B85"/>
          <w:sz w:val="13"/>
          <w:szCs w:val="13"/>
        </w:rPr>
        <w:t> </w:t>
      </w:r>
      <w:r w:rsidR="00CF0D1F" w:rsidRPr="00A72CC0">
        <w:rPr>
          <w:rFonts w:ascii="Century Gothic" w:hAnsi="Century Gothic" w:cs="Arial"/>
          <w:color w:val="003B85"/>
          <w:sz w:val="13"/>
          <w:szCs w:val="13"/>
        </w:rPr>
        <w:t>p</w:t>
      </w:r>
      <w:r w:rsidR="00B24FB0" w:rsidRPr="00A72CC0">
        <w:rPr>
          <w:rFonts w:ascii="Century Gothic" w:hAnsi="Century Gothic" w:cs="Arial"/>
          <w:color w:val="003B85"/>
          <w:sz w:val="13"/>
          <w:szCs w:val="13"/>
        </w:rPr>
        <w:t>ilnvarotajā personā;</w:t>
      </w:r>
    </w:p>
    <w:p w14:paraId="6B3B1F1D" w14:textId="5C91B350" w:rsidR="003D78C0" w:rsidRPr="00A72CC0" w:rsidRDefault="00014D07" w:rsidP="003D78C0">
      <w:pPr>
        <w:pStyle w:val="ListParagraph"/>
        <w:numPr>
          <w:ilvl w:val="0"/>
          <w:numId w:val="7"/>
        </w:numPr>
        <w:spacing w:after="0" w:line="240" w:lineRule="auto"/>
        <w:ind w:left="284" w:hanging="284"/>
        <w:jc w:val="both"/>
        <w:rPr>
          <w:rFonts w:ascii="Century Gothic" w:hAnsi="Century Gothic" w:cs="Arial"/>
          <w:color w:val="003B85"/>
          <w:sz w:val="13"/>
          <w:szCs w:val="13"/>
        </w:rPr>
      </w:pPr>
      <w:r>
        <w:rPr>
          <w:rFonts w:ascii="Century Gothic" w:hAnsi="Century Gothic" w:cs="Arial"/>
          <w:color w:val="003B85"/>
          <w:sz w:val="13"/>
          <w:szCs w:val="13"/>
        </w:rPr>
        <w:t>V</w:t>
      </w:r>
      <w:r w:rsidR="003D78C0" w:rsidRPr="00A72CC0">
        <w:rPr>
          <w:rFonts w:ascii="Century Gothic" w:hAnsi="Century Gothic" w:cs="Arial"/>
          <w:color w:val="003B85"/>
          <w:sz w:val="13"/>
          <w:szCs w:val="13"/>
        </w:rPr>
        <w:t>isa Finansētājam un Altum sniegtā informācija ir patiesa.</w:t>
      </w:r>
    </w:p>
    <w:p w14:paraId="6C95B08C" w14:textId="77777777" w:rsidR="00E82C72" w:rsidRPr="00A72CC0" w:rsidRDefault="00E82C72" w:rsidP="009A4DDB">
      <w:pPr>
        <w:spacing w:after="0" w:line="240" w:lineRule="auto"/>
        <w:rPr>
          <w:rFonts w:ascii="Century Gothic" w:hAnsi="Century Gothic" w:cs="Arial"/>
          <w:color w:val="003B85"/>
          <w:sz w:val="16"/>
          <w:szCs w:val="16"/>
        </w:rPr>
      </w:pPr>
    </w:p>
    <w:p w14:paraId="6F747075" w14:textId="1E38D2E9" w:rsidR="00BC21BF" w:rsidRPr="00A72CC0" w:rsidRDefault="0034412E" w:rsidP="009A4DDB">
      <w:pPr>
        <w:spacing w:after="0" w:line="240" w:lineRule="auto"/>
        <w:rPr>
          <w:rFonts w:ascii="Century Gothic" w:hAnsi="Century Gothic" w:cs="Arial"/>
          <w:color w:val="003B85"/>
          <w:sz w:val="16"/>
          <w:szCs w:val="16"/>
        </w:rPr>
      </w:pPr>
      <w:r w:rsidRPr="00A72CC0">
        <w:rPr>
          <w:rFonts w:ascii="Century Gothic" w:hAnsi="Century Gothic" w:cs="Arial"/>
          <w:color w:val="003B85"/>
          <w:sz w:val="16"/>
          <w:szCs w:val="16"/>
        </w:rPr>
        <w:t>Aizņēmēj</w:t>
      </w:r>
      <w:r w:rsidR="00AB3087" w:rsidRPr="00A72CC0">
        <w:rPr>
          <w:rFonts w:ascii="Century Gothic" w:hAnsi="Century Gothic" w:cs="Arial"/>
          <w:color w:val="003B85"/>
          <w:sz w:val="16"/>
          <w:szCs w:val="16"/>
        </w:rPr>
        <w:t>a</w:t>
      </w:r>
      <w:r w:rsidR="00854BF2" w:rsidRPr="00A72CC0">
        <w:rPr>
          <w:rFonts w:ascii="Century Gothic" w:hAnsi="Century Gothic" w:cs="Arial"/>
          <w:color w:val="003B85"/>
          <w:sz w:val="16"/>
          <w:szCs w:val="16"/>
        </w:rPr>
        <w:t xml:space="preserve"> </w:t>
      </w:r>
      <w:r w:rsidR="00E93293" w:rsidRPr="00A72CC0">
        <w:rPr>
          <w:rFonts w:ascii="Century Gothic" w:hAnsi="Century Gothic" w:cs="Arial"/>
          <w:color w:val="003B85"/>
          <w:sz w:val="16"/>
          <w:szCs w:val="16"/>
        </w:rPr>
        <w:t>/</w:t>
      </w:r>
      <w:r w:rsidR="00AE5EC0" w:rsidRPr="00A72CC0">
        <w:rPr>
          <w:rFonts w:ascii="Century Gothic" w:hAnsi="Century Gothic" w:cs="Arial"/>
          <w:color w:val="003B85"/>
          <w:sz w:val="16"/>
          <w:szCs w:val="16"/>
        </w:rPr>
        <w:t xml:space="preserve"> </w:t>
      </w:r>
      <w:r w:rsidR="00E93293" w:rsidRPr="00A72CC0">
        <w:rPr>
          <w:rFonts w:ascii="Century Gothic" w:hAnsi="Century Gothic" w:cs="Arial"/>
          <w:color w:val="003B85"/>
          <w:sz w:val="16"/>
          <w:szCs w:val="16"/>
        </w:rPr>
        <w:t>pilnvarotā</w:t>
      </w:r>
      <w:r w:rsidR="00953C53" w:rsidRPr="00A72CC0">
        <w:rPr>
          <w:rFonts w:ascii="Century Gothic" w:hAnsi="Century Gothic" w:cs="Arial"/>
          <w:color w:val="003B85"/>
          <w:sz w:val="16"/>
          <w:szCs w:val="16"/>
        </w:rPr>
        <w:t>s</w:t>
      </w:r>
      <w:r w:rsidR="00E93293" w:rsidRPr="00A72CC0">
        <w:rPr>
          <w:rFonts w:ascii="Century Gothic" w:hAnsi="Century Gothic" w:cs="Arial"/>
          <w:color w:val="003B85"/>
          <w:sz w:val="16"/>
          <w:szCs w:val="16"/>
        </w:rPr>
        <w:t xml:space="preserve"> persona</w:t>
      </w:r>
      <w:r w:rsidR="00953C53" w:rsidRPr="00A72CC0">
        <w:rPr>
          <w:rFonts w:ascii="Century Gothic" w:hAnsi="Century Gothic" w:cs="Arial"/>
          <w:color w:val="003B85"/>
          <w:sz w:val="16"/>
          <w:szCs w:val="16"/>
        </w:rPr>
        <w:t>s pārstāvis</w:t>
      </w:r>
      <w:r w:rsidR="000934E3" w:rsidRPr="00A72CC0">
        <w:rPr>
          <w:rFonts w:ascii="Century Gothic" w:hAnsi="Century Gothic" w:cs="Arial"/>
          <w:color w:val="003B85"/>
          <w:sz w:val="16"/>
          <w:szCs w:val="16"/>
        </w:rPr>
        <w:t>:</w:t>
      </w:r>
    </w:p>
    <w:tbl>
      <w:tblPr>
        <w:tblStyle w:val="TableGrid"/>
        <w:tblW w:w="0" w:type="auto"/>
        <w:tblInd w:w="10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082"/>
        <w:gridCol w:w="282"/>
        <w:gridCol w:w="2802"/>
        <w:gridCol w:w="273"/>
        <w:gridCol w:w="2814"/>
        <w:gridCol w:w="282"/>
        <w:gridCol w:w="1408"/>
      </w:tblGrid>
      <w:tr w:rsidR="00854BF2" w:rsidRPr="00A72CC0" w14:paraId="6F74707D" w14:textId="77777777" w:rsidTr="00AE5BA4">
        <w:trPr>
          <w:trHeight w:val="139"/>
        </w:trPr>
        <w:tc>
          <w:tcPr>
            <w:tcW w:w="3107" w:type="dxa"/>
            <w:tcBorders>
              <w:bottom w:val="single" w:sz="2" w:space="0" w:color="003B85"/>
            </w:tcBorders>
            <w:vAlign w:val="center"/>
          </w:tcPr>
          <w:p w14:paraId="6F747076"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283" w:type="dxa"/>
            <w:vAlign w:val="center"/>
          </w:tcPr>
          <w:p w14:paraId="6F747077"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2825" w:type="dxa"/>
            <w:tcBorders>
              <w:bottom w:val="single" w:sz="2" w:space="0" w:color="003B85"/>
            </w:tcBorders>
            <w:vAlign w:val="center"/>
          </w:tcPr>
          <w:p w14:paraId="6F747078"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274" w:type="dxa"/>
            <w:vAlign w:val="center"/>
          </w:tcPr>
          <w:p w14:paraId="6F747079"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2836" w:type="dxa"/>
            <w:tcBorders>
              <w:bottom w:val="single" w:sz="2" w:space="0" w:color="003B85"/>
            </w:tcBorders>
            <w:vAlign w:val="center"/>
          </w:tcPr>
          <w:p w14:paraId="6F74707A"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283" w:type="dxa"/>
            <w:vAlign w:val="center"/>
          </w:tcPr>
          <w:p w14:paraId="6F74707B" w14:textId="77777777" w:rsidR="00854BF2" w:rsidRPr="00A72CC0" w:rsidRDefault="00854BF2" w:rsidP="00854BF2">
            <w:pPr>
              <w:spacing w:after="0" w:line="240" w:lineRule="auto"/>
              <w:rPr>
                <w:rFonts w:ascii="Century Gothic" w:hAnsi="Century Gothic" w:cs="Arial"/>
                <w:color w:val="000000" w:themeColor="text1"/>
                <w:sz w:val="16"/>
                <w:szCs w:val="16"/>
              </w:rPr>
            </w:pPr>
          </w:p>
        </w:tc>
        <w:tc>
          <w:tcPr>
            <w:tcW w:w="1415" w:type="dxa"/>
            <w:tcBorders>
              <w:bottom w:val="single" w:sz="2" w:space="0" w:color="003B85"/>
            </w:tcBorders>
            <w:vAlign w:val="center"/>
          </w:tcPr>
          <w:p w14:paraId="6F74707C" w14:textId="77777777" w:rsidR="00854BF2" w:rsidRPr="00A72CC0" w:rsidRDefault="00854BF2" w:rsidP="00854BF2">
            <w:pPr>
              <w:spacing w:after="0" w:line="240" w:lineRule="auto"/>
              <w:rPr>
                <w:rFonts w:ascii="Century Gothic" w:hAnsi="Century Gothic" w:cs="Arial"/>
                <w:color w:val="000000" w:themeColor="text1"/>
                <w:sz w:val="16"/>
                <w:szCs w:val="16"/>
              </w:rPr>
            </w:pPr>
          </w:p>
        </w:tc>
      </w:tr>
      <w:tr w:rsidR="00854BF2" w:rsidRPr="00A72CC0" w14:paraId="6F747085" w14:textId="77777777" w:rsidTr="00B662B6">
        <w:tc>
          <w:tcPr>
            <w:tcW w:w="3107" w:type="dxa"/>
            <w:tcBorders>
              <w:top w:val="single" w:sz="2" w:space="0" w:color="003B85"/>
            </w:tcBorders>
          </w:tcPr>
          <w:p w14:paraId="6F74707E" w14:textId="77777777" w:rsidR="00854BF2" w:rsidRPr="00A72CC0" w:rsidRDefault="00854BF2" w:rsidP="00854BF2">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Amats</w:t>
            </w:r>
          </w:p>
        </w:tc>
        <w:tc>
          <w:tcPr>
            <w:tcW w:w="283" w:type="dxa"/>
          </w:tcPr>
          <w:p w14:paraId="6F74707F" w14:textId="77777777" w:rsidR="00854BF2" w:rsidRPr="00A72CC0" w:rsidRDefault="00854BF2" w:rsidP="00854BF2">
            <w:pPr>
              <w:spacing w:after="0" w:line="240" w:lineRule="auto"/>
              <w:jc w:val="center"/>
              <w:rPr>
                <w:rFonts w:ascii="Century Gothic" w:hAnsi="Century Gothic" w:cs="Arial"/>
                <w:color w:val="595959"/>
                <w:sz w:val="12"/>
                <w:szCs w:val="12"/>
              </w:rPr>
            </w:pPr>
          </w:p>
        </w:tc>
        <w:tc>
          <w:tcPr>
            <w:tcW w:w="2825" w:type="dxa"/>
            <w:tcBorders>
              <w:top w:val="single" w:sz="2" w:space="0" w:color="003B85"/>
            </w:tcBorders>
          </w:tcPr>
          <w:p w14:paraId="6F747080" w14:textId="77777777" w:rsidR="00854BF2" w:rsidRPr="00A72CC0" w:rsidRDefault="00854BF2" w:rsidP="00854BF2">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Vārds, uzvārds</w:t>
            </w:r>
          </w:p>
        </w:tc>
        <w:tc>
          <w:tcPr>
            <w:tcW w:w="274" w:type="dxa"/>
          </w:tcPr>
          <w:p w14:paraId="6F747081" w14:textId="77777777" w:rsidR="00854BF2" w:rsidRPr="00A72CC0" w:rsidRDefault="00854BF2" w:rsidP="00854BF2">
            <w:pPr>
              <w:spacing w:after="0" w:line="240" w:lineRule="auto"/>
              <w:jc w:val="center"/>
              <w:rPr>
                <w:rFonts w:ascii="Century Gothic" w:hAnsi="Century Gothic" w:cs="Arial"/>
                <w:color w:val="595959"/>
                <w:sz w:val="12"/>
                <w:szCs w:val="12"/>
              </w:rPr>
            </w:pPr>
          </w:p>
        </w:tc>
        <w:tc>
          <w:tcPr>
            <w:tcW w:w="2836" w:type="dxa"/>
            <w:tcBorders>
              <w:top w:val="single" w:sz="2" w:space="0" w:color="003B85"/>
            </w:tcBorders>
          </w:tcPr>
          <w:p w14:paraId="6F747082" w14:textId="77777777" w:rsidR="00854BF2" w:rsidRPr="00A72CC0" w:rsidRDefault="007705AE" w:rsidP="00854BF2">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Paraksts</w:t>
            </w:r>
            <w:r w:rsidR="00205894" w:rsidRPr="00A72CC0">
              <w:rPr>
                <w:rFonts w:ascii="Century Gothic" w:hAnsi="Century Gothic" w:cs="Arial"/>
                <w:color w:val="595959"/>
                <w:sz w:val="12"/>
                <w:szCs w:val="12"/>
              </w:rPr>
              <w:t>*</w:t>
            </w:r>
          </w:p>
        </w:tc>
        <w:tc>
          <w:tcPr>
            <w:tcW w:w="283" w:type="dxa"/>
          </w:tcPr>
          <w:p w14:paraId="6F747083" w14:textId="77777777" w:rsidR="00854BF2" w:rsidRPr="00A72CC0" w:rsidRDefault="00854BF2" w:rsidP="00854BF2">
            <w:pPr>
              <w:spacing w:after="0" w:line="240" w:lineRule="auto"/>
              <w:jc w:val="center"/>
              <w:rPr>
                <w:rFonts w:ascii="Century Gothic" w:hAnsi="Century Gothic" w:cs="Arial"/>
                <w:color w:val="595959"/>
                <w:sz w:val="12"/>
                <w:szCs w:val="12"/>
              </w:rPr>
            </w:pPr>
          </w:p>
        </w:tc>
        <w:tc>
          <w:tcPr>
            <w:tcW w:w="1415" w:type="dxa"/>
            <w:tcBorders>
              <w:top w:val="single" w:sz="2" w:space="0" w:color="003B85"/>
            </w:tcBorders>
          </w:tcPr>
          <w:p w14:paraId="6F747084" w14:textId="77777777" w:rsidR="00854BF2" w:rsidRPr="00A72CC0" w:rsidRDefault="007705AE" w:rsidP="00854BF2">
            <w:pPr>
              <w:spacing w:after="0" w:line="240" w:lineRule="auto"/>
              <w:jc w:val="center"/>
              <w:rPr>
                <w:rFonts w:ascii="Century Gothic" w:hAnsi="Century Gothic" w:cs="Arial"/>
                <w:color w:val="595959"/>
                <w:sz w:val="12"/>
                <w:szCs w:val="12"/>
              </w:rPr>
            </w:pPr>
            <w:r w:rsidRPr="00A72CC0">
              <w:rPr>
                <w:rFonts w:ascii="Century Gothic" w:hAnsi="Century Gothic" w:cs="Arial"/>
                <w:color w:val="595959"/>
                <w:sz w:val="12"/>
                <w:szCs w:val="12"/>
              </w:rPr>
              <w:t>Datums</w:t>
            </w:r>
            <w:r w:rsidR="00205894" w:rsidRPr="00A72CC0">
              <w:rPr>
                <w:rFonts w:ascii="Century Gothic" w:hAnsi="Century Gothic" w:cs="Arial"/>
                <w:color w:val="595959"/>
                <w:sz w:val="12"/>
                <w:szCs w:val="12"/>
              </w:rPr>
              <w:t>*</w:t>
            </w:r>
          </w:p>
        </w:tc>
      </w:tr>
    </w:tbl>
    <w:p w14:paraId="6F747087" w14:textId="77777777" w:rsidR="00205894" w:rsidRDefault="00205894" w:rsidP="00E82C72">
      <w:pPr>
        <w:spacing w:before="120" w:after="0" w:line="240" w:lineRule="auto"/>
        <w:rPr>
          <w:rFonts w:ascii="Century Gothic" w:hAnsi="Century Gothic" w:cs="Arial"/>
          <w:color w:val="595959"/>
          <w:sz w:val="12"/>
          <w:szCs w:val="12"/>
        </w:rPr>
      </w:pPr>
      <w:r w:rsidRPr="00A72CC0">
        <w:rPr>
          <w:rFonts w:ascii="Century Gothic" w:hAnsi="Century Gothic" w:cs="Arial"/>
          <w:color w:val="595959"/>
          <w:sz w:val="12"/>
          <w:szCs w:val="12"/>
        </w:rPr>
        <w:t>*Dokumenta rekvizītus „Datums” un „Paraksts” neaizpilda, ja elektroniskais dokuments ir sagatavots atbilstoši normatīvajiem aktiem par elektronisko dokumentu noformēšanu</w:t>
      </w:r>
    </w:p>
    <w:sectPr w:rsidR="00205894" w:rsidSect="00E82C72">
      <w:type w:val="continuous"/>
      <w:pgSz w:w="11906" w:h="16838"/>
      <w:pgMar w:top="425" w:right="424" w:bottom="568" w:left="425" w:header="709" w:footer="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0C1B" w14:textId="77777777" w:rsidR="00F35C96" w:rsidRDefault="00F35C96" w:rsidP="00737B05">
      <w:pPr>
        <w:spacing w:after="0" w:line="240" w:lineRule="auto"/>
      </w:pPr>
      <w:r>
        <w:separator/>
      </w:r>
    </w:p>
  </w:endnote>
  <w:endnote w:type="continuationSeparator" w:id="0">
    <w:p w14:paraId="0EAFE642" w14:textId="77777777" w:rsidR="00F35C96" w:rsidRDefault="00F35C96" w:rsidP="00737B05">
      <w:pPr>
        <w:spacing w:after="0" w:line="240" w:lineRule="auto"/>
      </w:pPr>
      <w:r>
        <w:continuationSeparator/>
      </w:r>
    </w:p>
  </w:endnote>
  <w:endnote w:type="continuationNotice" w:id="1">
    <w:p w14:paraId="4D898F16" w14:textId="77777777" w:rsidR="00F35C96" w:rsidRDefault="00F35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7097" w14:textId="57EA6CF8" w:rsidR="001A425A" w:rsidRPr="00B02B40" w:rsidRDefault="001A425A" w:rsidP="006F7F9B">
    <w:pPr>
      <w:pStyle w:val="Footer"/>
      <w:pBdr>
        <w:top w:val="single" w:sz="2" w:space="1" w:color="003B85"/>
      </w:pBdr>
      <w:tabs>
        <w:tab w:val="clear" w:pos="4153"/>
        <w:tab w:val="clear" w:pos="8306"/>
        <w:tab w:val="center" w:pos="5387"/>
        <w:tab w:val="right" w:pos="11057"/>
      </w:tabs>
      <w:jc w:val="center"/>
      <w:rPr>
        <w:rFonts w:ascii="Century Gothic" w:hAnsi="Century Gothic"/>
        <w:color w:val="003B85"/>
        <w:sz w:val="16"/>
        <w:szCs w:val="16"/>
      </w:rPr>
    </w:pPr>
    <w:r>
      <w:rPr>
        <w:rFonts w:ascii="Century Gothic" w:hAnsi="Century Gothic"/>
        <w:color w:val="003B85"/>
        <w:sz w:val="16"/>
        <w:szCs w:val="16"/>
      </w:rPr>
      <w:fldChar w:fldCharType="begin"/>
    </w:r>
    <w:r>
      <w:rPr>
        <w:rFonts w:ascii="Century Gothic" w:hAnsi="Century Gothic"/>
        <w:color w:val="003B85"/>
        <w:sz w:val="16"/>
        <w:szCs w:val="16"/>
      </w:rPr>
      <w:instrText xml:space="preserve"> PAGE   \* MERGEFORMAT </w:instrText>
    </w:r>
    <w:r>
      <w:rPr>
        <w:rFonts w:ascii="Century Gothic" w:hAnsi="Century Gothic"/>
        <w:color w:val="003B85"/>
        <w:sz w:val="16"/>
        <w:szCs w:val="16"/>
      </w:rPr>
      <w:fldChar w:fldCharType="separate"/>
    </w:r>
    <w:r>
      <w:rPr>
        <w:rFonts w:ascii="Century Gothic" w:hAnsi="Century Gothic"/>
        <w:noProof/>
        <w:color w:val="003B85"/>
        <w:sz w:val="16"/>
        <w:szCs w:val="16"/>
      </w:rPr>
      <w:t>1</w:t>
    </w:r>
    <w:r>
      <w:rPr>
        <w:rFonts w:ascii="Century Gothic" w:hAnsi="Century Gothic"/>
        <w:color w:val="003B85"/>
        <w:sz w:val="16"/>
        <w:szCs w:val="16"/>
      </w:rPr>
      <w:fldChar w:fldCharType="end"/>
    </w:r>
    <w:r>
      <w:rPr>
        <w:rFonts w:ascii="Century Gothic" w:hAnsi="Century Gothic"/>
        <w:color w:val="003B85"/>
        <w:sz w:val="16"/>
        <w:szCs w:val="16"/>
      </w:rPr>
      <w:t xml:space="preserve">. lp. no </w:t>
    </w:r>
    <w:fldSimple w:instr=" NUMPAGES   \* MERGEFORMAT ">
      <w:r w:rsidRPr="001F1ECC">
        <w:rPr>
          <w:rFonts w:ascii="Century Gothic" w:hAnsi="Century Gothic"/>
          <w:noProof/>
          <w:color w:val="003B85"/>
          <w:sz w:val="16"/>
          <w:szCs w:val="16"/>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D664" w14:textId="77777777" w:rsidR="00F35C96" w:rsidRDefault="00F35C96" w:rsidP="00737B05">
      <w:pPr>
        <w:spacing w:after="0" w:line="240" w:lineRule="auto"/>
      </w:pPr>
      <w:r>
        <w:separator/>
      </w:r>
    </w:p>
  </w:footnote>
  <w:footnote w:type="continuationSeparator" w:id="0">
    <w:p w14:paraId="74EB32CD" w14:textId="77777777" w:rsidR="00F35C96" w:rsidRDefault="00F35C96" w:rsidP="00737B05">
      <w:pPr>
        <w:spacing w:after="0" w:line="240" w:lineRule="auto"/>
      </w:pPr>
      <w:r>
        <w:continuationSeparator/>
      </w:r>
    </w:p>
  </w:footnote>
  <w:footnote w:type="continuationNotice" w:id="1">
    <w:p w14:paraId="3357B657" w14:textId="77777777" w:rsidR="00F35C96" w:rsidRDefault="00F35C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DDD"/>
    <w:multiLevelType w:val="multilevel"/>
    <w:tmpl w:val="D92E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37A70"/>
    <w:multiLevelType w:val="multilevel"/>
    <w:tmpl w:val="C1240E28"/>
    <w:lvl w:ilvl="0">
      <w:start w:val="1"/>
      <w:numFmt w:val="decimal"/>
      <w:lvlText w:val="%1."/>
      <w:lvlJc w:val="left"/>
      <w:pPr>
        <w:ind w:left="720" w:hanging="360"/>
      </w:pPr>
      <w:rPr>
        <w:rFonts w:hint="default"/>
      </w:rPr>
    </w:lvl>
    <w:lvl w:ilvl="1">
      <w:start w:val="1"/>
      <w:numFmt w:val="decimal"/>
      <w:isLgl/>
      <w:lvlText w:val="%1.%2."/>
      <w:lvlJc w:val="left"/>
      <w:pPr>
        <w:ind w:left="1079"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6" w:hanging="720"/>
      </w:pPr>
      <w:rPr>
        <w:rFonts w:hint="default"/>
      </w:rPr>
    </w:lvl>
    <w:lvl w:ilvl="5">
      <w:start w:val="1"/>
      <w:numFmt w:val="decimal"/>
      <w:isLgl/>
      <w:lvlText w:val="%1.%2.%3.%4.%5.%6."/>
      <w:lvlJc w:val="left"/>
      <w:pPr>
        <w:ind w:left="3235" w:hanging="1080"/>
      </w:pPr>
      <w:rPr>
        <w:rFonts w:hint="default"/>
      </w:rPr>
    </w:lvl>
    <w:lvl w:ilvl="6">
      <w:start w:val="1"/>
      <w:numFmt w:val="decimal"/>
      <w:isLgl/>
      <w:lvlText w:val="%1.%2.%3.%4.%5.%6.%7."/>
      <w:lvlJc w:val="left"/>
      <w:pPr>
        <w:ind w:left="3594" w:hanging="1080"/>
      </w:pPr>
      <w:rPr>
        <w:rFonts w:hint="default"/>
      </w:rPr>
    </w:lvl>
    <w:lvl w:ilvl="7">
      <w:start w:val="1"/>
      <w:numFmt w:val="decimal"/>
      <w:isLgl/>
      <w:lvlText w:val="%1.%2.%3.%4.%5.%6.%7.%8."/>
      <w:lvlJc w:val="left"/>
      <w:pPr>
        <w:ind w:left="4313" w:hanging="1440"/>
      </w:pPr>
      <w:rPr>
        <w:rFonts w:hint="default"/>
      </w:rPr>
    </w:lvl>
    <w:lvl w:ilvl="8">
      <w:start w:val="1"/>
      <w:numFmt w:val="decimal"/>
      <w:isLgl/>
      <w:lvlText w:val="%1.%2.%3.%4.%5.%6.%7.%8.%9."/>
      <w:lvlJc w:val="left"/>
      <w:pPr>
        <w:ind w:left="4672" w:hanging="1440"/>
      </w:pPr>
      <w:rPr>
        <w:rFonts w:hint="default"/>
      </w:rPr>
    </w:lvl>
  </w:abstractNum>
  <w:abstractNum w:abstractNumId="2" w15:restartNumberingAfterBreak="0">
    <w:nsid w:val="54337B5A"/>
    <w:multiLevelType w:val="hybridMultilevel"/>
    <w:tmpl w:val="A2D69B2A"/>
    <w:lvl w:ilvl="0" w:tplc="229876A2">
      <w:start w:val="1"/>
      <w:numFmt w:val="lowerLetter"/>
      <w:lvlText w:val="%1)"/>
      <w:lvlJc w:val="left"/>
      <w:pPr>
        <w:ind w:left="932" w:hanging="360"/>
      </w:pPr>
      <w:rPr>
        <w:rFonts w:hint="default"/>
      </w:rPr>
    </w:lvl>
    <w:lvl w:ilvl="1" w:tplc="04260019" w:tentative="1">
      <w:start w:val="1"/>
      <w:numFmt w:val="lowerLetter"/>
      <w:lvlText w:val="%2."/>
      <w:lvlJc w:val="left"/>
      <w:pPr>
        <w:ind w:left="1652" w:hanging="360"/>
      </w:pPr>
    </w:lvl>
    <w:lvl w:ilvl="2" w:tplc="0426001B" w:tentative="1">
      <w:start w:val="1"/>
      <w:numFmt w:val="lowerRoman"/>
      <w:lvlText w:val="%3."/>
      <w:lvlJc w:val="right"/>
      <w:pPr>
        <w:ind w:left="2372" w:hanging="180"/>
      </w:pPr>
    </w:lvl>
    <w:lvl w:ilvl="3" w:tplc="0426000F" w:tentative="1">
      <w:start w:val="1"/>
      <w:numFmt w:val="decimal"/>
      <w:lvlText w:val="%4."/>
      <w:lvlJc w:val="left"/>
      <w:pPr>
        <w:ind w:left="3092" w:hanging="360"/>
      </w:pPr>
    </w:lvl>
    <w:lvl w:ilvl="4" w:tplc="04260019" w:tentative="1">
      <w:start w:val="1"/>
      <w:numFmt w:val="lowerLetter"/>
      <w:lvlText w:val="%5."/>
      <w:lvlJc w:val="left"/>
      <w:pPr>
        <w:ind w:left="3812" w:hanging="360"/>
      </w:pPr>
    </w:lvl>
    <w:lvl w:ilvl="5" w:tplc="0426001B" w:tentative="1">
      <w:start w:val="1"/>
      <w:numFmt w:val="lowerRoman"/>
      <w:lvlText w:val="%6."/>
      <w:lvlJc w:val="right"/>
      <w:pPr>
        <w:ind w:left="4532" w:hanging="180"/>
      </w:pPr>
    </w:lvl>
    <w:lvl w:ilvl="6" w:tplc="0426000F" w:tentative="1">
      <w:start w:val="1"/>
      <w:numFmt w:val="decimal"/>
      <w:lvlText w:val="%7."/>
      <w:lvlJc w:val="left"/>
      <w:pPr>
        <w:ind w:left="5252" w:hanging="360"/>
      </w:pPr>
    </w:lvl>
    <w:lvl w:ilvl="7" w:tplc="04260019" w:tentative="1">
      <w:start w:val="1"/>
      <w:numFmt w:val="lowerLetter"/>
      <w:lvlText w:val="%8."/>
      <w:lvlJc w:val="left"/>
      <w:pPr>
        <w:ind w:left="5972" w:hanging="360"/>
      </w:pPr>
    </w:lvl>
    <w:lvl w:ilvl="8" w:tplc="0426001B" w:tentative="1">
      <w:start w:val="1"/>
      <w:numFmt w:val="lowerRoman"/>
      <w:lvlText w:val="%9."/>
      <w:lvlJc w:val="right"/>
      <w:pPr>
        <w:ind w:left="6692" w:hanging="180"/>
      </w:pPr>
    </w:lvl>
  </w:abstractNum>
  <w:abstractNum w:abstractNumId="3" w15:restartNumberingAfterBreak="0">
    <w:nsid w:val="59056C13"/>
    <w:multiLevelType w:val="hybridMultilevel"/>
    <w:tmpl w:val="B49657F0"/>
    <w:lvl w:ilvl="0" w:tplc="6F7A000C">
      <w:numFmt w:val="bullet"/>
      <w:lvlText w:val="•"/>
      <w:lvlJc w:val="left"/>
      <w:pPr>
        <w:ind w:left="720" w:hanging="360"/>
      </w:pPr>
      <w:rPr>
        <w:rFonts w:ascii="Arial" w:eastAsia="Calibri" w:hAnsi="Arial" w:cs="Arial" w:hint="default"/>
      </w:rPr>
    </w:lvl>
    <w:lvl w:ilvl="1" w:tplc="E92013A0">
      <w:numFmt w:val="bullet"/>
      <w:lvlText w:val="-"/>
      <w:lvlJc w:val="left"/>
      <w:pPr>
        <w:ind w:left="1440" w:hanging="360"/>
      </w:pPr>
      <w:rPr>
        <w:rFonts w:ascii="Arial" w:eastAsia="Calibri"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A83431"/>
    <w:multiLevelType w:val="hybridMultilevel"/>
    <w:tmpl w:val="EFEE3572"/>
    <w:lvl w:ilvl="0" w:tplc="04260005">
      <w:start w:val="1"/>
      <w:numFmt w:val="bullet"/>
      <w:lvlText w:val=""/>
      <w:lvlJc w:val="left"/>
      <w:pPr>
        <w:ind w:left="720" w:hanging="360"/>
      </w:pPr>
      <w:rPr>
        <w:rFonts w:ascii="Wingdings" w:hAnsi="Wingdings" w:hint="default"/>
      </w:rPr>
    </w:lvl>
    <w:lvl w:ilvl="1" w:tplc="AA1462D0">
      <w:numFmt w:val="bullet"/>
      <w:lvlText w:val="-"/>
      <w:lvlJc w:val="left"/>
      <w:pPr>
        <w:ind w:left="1440" w:hanging="360"/>
      </w:pPr>
      <w:rPr>
        <w:rFonts w:ascii="Arial" w:eastAsia="Calibri" w:hAnsi="Arial"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25762D"/>
    <w:multiLevelType w:val="hybridMultilevel"/>
    <w:tmpl w:val="CDB2D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4A56B22"/>
    <w:multiLevelType w:val="hybridMultilevel"/>
    <w:tmpl w:val="E1C27862"/>
    <w:lvl w:ilvl="0" w:tplc="826AA9A6">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395B05"/>
    <w:multiLevelType w:val="hybridMultilevel"/>
    <w:tmpl w:val="27928FE6"/>
    <w:lvl w:ilvl="0" w:tplc="A7F6FFD8">
      <w:numFmt w:val="bullet"/>
      <w:lvlText w:val="-"/>
      <w:lvlJc w:val="left"/>
      <w:pPr>
        <w:ind w:left="1009" w:hanging="360"/>
      </w:pPr>
      <w:rPr>
        <w:rFonts w:ascii="Arial" w:eastAsia="Calibri" w:hAnsi="Arial" w:cs="Arial" w:hint="default"/>
      </w:rPr>
    </w:lvl>
    <w:lvl w:ilvl="1" w:tplc="A7F6FFD8">
      <w:numFmt w:val="bullet"/>
      <w:lvlText w:val="-"/>
      <w:lvlJc w:val="left"/>
      <w:pPr>
        <w:ind w:left="1729" w:hanging="360"/>
      </w:pPr>
      <w:rPr>
        <w:rFonts w:ascii="Arial" w:eastAsia="Calibri" w:hAnsi="Arial" w:cs="Arial" w:hint="default"/>
      </w:rPr>
    </w:lvl>
    <w:lvl w:ilvl="2" w:tplc="04260005" w:tentative="1">
      <w:start w:val="1"/>
      <w:numFmt w:val="bullet"/>
      <w:lvlText w:val=""/>
      <w:lvlJc w:val="left"/>
      <w:pPr>
        <w:ind w:left="2449" w:hanging="360"/>
      </w:pPr>
      <w:rPr>
        <w:rFonts w:ascii="Wingdings" w:hAnsi="Wingdings" w:hint="default"/>
      </w:rPr>
    </w:lvl>
    <w:lvl w:ilvl="3" w:tplc="04260001" w:tentative="1">
      <w:start w:val="1"/>
      <w:numFmt w:val="bullet"/>
      <w:lvlText w:val=""/>
      <w:lvlJc w:val="left"/>
      <w:pPr>
        <w:ind w:left="3169" w:hanging="360"/>
      </w:pPr>
      <w:rPr>
        <w:rFonts w:ascii="Symbol" w:hAnsi="Symbol" w:hint="default"/>
      </w:rPr>
    </w:lvl>
    <w:lvl w:ilvl="4" w:tplc="04260003" w:tentative="1">
      <w:start w:val="1"/>
      <w:numFmt w:val="bullet"/>
      <w:lvlText w:val="o"/>
      <w:lvlJc w:val="left"/>
      <w:pPr>
        <w:ind w:left="3889" w:hanging="360"/>
      </w:pPr>
      <w:rPr>
        <w:rFonts w:ascii="Courier New" w:hAnsi="Courier New" w:cs="Courier New" w:hint="default"/>
      </w:rPr>
    </w:lvl>
    <w:lvl w:ilvl="5" w:tplc="04260005" w:tentative="1">
      <w:start w:val="1"/>
      <w:numFmt w:val="bullet"/>
      <w:lvlText w:val=""/>
      <w:lvlJc w:val="left"/>
      <w:pPr>
        <w:ind w:left="4609" w:hanging="360"/>
      </w:pPr>
      <w:rPr>
        <w:rFonts w:ascii="Wingdings" w:hAnsi="Wingdings" w:hint="default"/>
      </w:rPr>
    </w:lvl>
    <w:lvl w:ilvl="6" w:tplc="04260001" w:tentative="1">
      <w:start w:val="1"/>
      <w:numFmt w:val="bullet"/>
      <w:lvlText w:val=""/>
      <w:lvlJc w:val="left"/>
      <w:pPr>
        <w:ind w:left="5329" w:hanging="360"/>
      </w:pPr>
      <w:rPr>
        <w:rFonts w:ascii="Symbol" w:hAnsi="Symbol" w:hint="default"/>
      </w:rPr>
    </w:lvl>
    <w:lvl w:ilvl="7" w:tplc="04260003" w:tentative="1">
      <w:start w:val="1"/>
      <w:numFmt w:val="bullet"/>
      <w:lvlText w:val="o"/>
      <w:lvlJc w:val="left"/>
      <w:pPr>
        <w:ind w:left="6049" w:hanging="360"/>
      </w:pPr>
      <w:rPr>
        <w:rFonts w:ascii="Courier New" w:hAnsi="Courier New" w:cs="Courier New" w:hint="default"/>
      </w:rPr>
    </w:lvl>
    <w:lvl w:ilvl="8" w:tplc="04260005" w:tentative="1">
      <w:start w:val="1"/>
      <w:numFmt w:val="bullet"/>
      <w:lvlText w:val=""/>
      <w:lvlJc w:val="left"/>
      <w:pPr>
        <w:ind w:left="6769" w:hanging="360"/>
      </w:pPr>
      <w:rPr>
        <w:rFonts w:ascii="Wingdings" w:hAnsi="Wingdings" w:hint="default"/>
      </w:rPr>
    </w:lvl>
  </w:abstractNum>
  <w:abstractNum w:abstractNumId="8" w15:restartNumberingAfterBreak="0">
    <w:nsid w:val="7D475024"/>
    <w:multiLevelType w:val="hybridMultilevel"/>
    <w:tmpl w:val="88769000"/>
    <w:lvl w:ilvl="0" w:tplc="04260001">
      <w:start w:val="1"/>
      <w:numFmt w:val="bullet"/>
      <w:lvlText w:val=""/>
      <w:lvlJc w:val="left"/>
      <w:pPr>
        <w:ind w:left="720" w:hanging="360"/>
      </w:pPr>
      <w:rPr>
        <w:rFonts w:ascii="Symbol" w:hAnsi="Symbol" w:hint="default"/>
      </w:rPr>
    </w:lvl>
    <w:lvl w:ilvl="1" w:tplc="C2FCF652">
      <w:numFmt w:val="bullet"/>
      <w:lvlText w:val="-"/>
      <w:lvlJc w:val="left"/>
      <w:pPr>
        <w:ind w:left="1440" w:hanging="360"/>
      </w:pPr>
      <w:rPr>
        <w:rFonts w:ascii="Century Gothic" w:eastAsia="Calibri" w:hAnsi="Century Gothic" w:cs="Aria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2995974">
    <w:abstractNumId w:val="5"/>
  </w:num>
  <w:num w:numId="2" w16cid:durableId="2070954285">
    <w:abstractNumId w:val="3"/>
  </w:num>
  <w:num w:numId="3" w16cid:durableId="1562017096">
    <w:abstractNumId w:val="4"/>
  </w:num>
  <w:num w:numId="4" w16cid:durableId="1888686424">
    <w:abstractNumId w:val="6"/>
  </w:num>
  <w:num w:numId="5" w16cid:durableId="90397913">
    <w:abstractNumId w:val="8"/>
  </w:num>
  <w:num w:numId="6" w16cid:durableId="1354111641">
    <w:abstractNumId w:val="7"/>
  </w:num>
  <w:num w:numId="7" w16cid:durableId="756250946">
    <w:abstractNumId w:val="1"/>
  </w:num>
  <w:num w:numId="8" w16cid:durableId="1308393047">
    <w:abstractNumId w:val="0"/>
  </w:num>
  <w:num w:numId="9" w16cid:durableId="67711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FE"/>
    <w:rsid w:val="000000C7"/>
    <w:rsid w:val="000014EE"/>
    <w:rsid w:val="00004765"/>
    <w:rsid w:val="00005953"/>
    <w:rsid w:val="00007941"/>
    <w:rsid w:val="00014D07"/>
    <w:rsid w:val="00022E6D"/>
    <w:rsid w:val="0004074F"/>
    <w:rsid w:val="000502B4"/>
    <w:rsid w:val="000529C5"/>
    <w:rsid w:val="000553CD"/>
    <w:rsid w:val="00055789"/>
    <w:rsid w:val="00080A7D"/>
    <w:rsid w:val="0008556E"/>
    <w:rsid w:val="000934E3"/>
    <w:rsid w:val="000A006C"/>
    <w:rsid w:val="000A0369"/>
    <w:rsid w:val="000A206B"/>
    <w:rsid w:val="000A28B7"/>
    <w:rsid w:val="000D0B82"/>
    <w:rsid w:val="000D4C4F"/>
    <w:rsid w:val="000E4514"/>
    <w:rsid w:val="000E4C60"/>
    <w:rsid w:val="00100274"/>
    <w:rsid w:val="00103DC1"/>
    <w:rsid w:val="00112A80"/>
    <w:rsid w:val="001355C2"/>
    <w:rsid w:val="00140957"/>
    <w:rsid w:val="00142B74"/>
    <w:rsid w:val="00142CB2"/>
    <w:rsid w:val="001433BC"/>
    <w:rsid w:val="00144DD4"/>
    <w:rsid w:val="00145845"/>
    <w:rsid w:val="0017109F"/>
    <w:rsid w:val="001712B6"/>
    <w:rsid w:val="001719B0"/>
    <w:rsid w:val="00180526"/>
    <w:rsid w:val="00180820"/>
    <w:rsid w:val="001821E6"/>
    <w:rsid w:val="0019250B"/>
    <w:rsid w:val="00194182"/>
    <w:rsid w:val="00195406"/>
    <w:rsid w:val="00196199"/>
    <w:rsid w:val="001A17FC"/>
    <w:rsid w:val="001A425A"/>
    <w:rsid w:val="001B1722"/>
    <w:rsid w:val="001B4B06"/>
    <w:rsid w:val="001C0AD3"/>
    <w:rsid w:val="001C3F54"/>
    <w:rsid w:val="001C5951"/>
    <w:rsid w:val="001E76E3"/>
    <w:rsid w:val="001F1ECC"/>
    <w:rsid w:val="00205894"/>
    <w:rsid w:val="00206B94"/>
    <w:rsid w:val="00206CA3"/>
    <w:rsid w:val="00225F58"/>
    <w:rsid w:val="002264ED"/>
    <w:rsid w:val="0022740B"/>
    <w:rsid w:val="00237052"/>
    <w:rsid w:val="00242A47"/>
    <w:rsid w:val="00243C2D"/>
    <w:rsid w:val="0026165E"/>
    <w:rsid w:val="00261B19"/>
    <w:rsid w:val="002657F3"/>
    <w:rsid w:val="00266931"/>
    <w:rsid w:val="00283A76"/>
    <w:rsid w:val="002A334F"/>
    <w:rsid w:val="002B2152"/>
    <w:rsid w:val="002B7FE1"/>
    <w:rsid w:val="002C4611"/>
    <w:rsid w:val="002C6DDA"/>
    <w:rsid w:val="002D4576"/>
    <w:rsid w:val="002D46AB"/>
    <w:rsid w:val="002E4639"/>
    <w:rsid w:val="002F40DE"/>
    <w:rsid w:val="002F51E8"/>
    <w:rsid w:val="003074DE"/>
    <w:rsid w:val="003110AD"/>
    <w:rsid w:val="003276EB"/>
    <w:rsid w:val="00331E02"/>
    <w:rsid w:val="00333A3B"/>
    <w:rsid w:val="0034412E"/>
    <w:rsid w:val="003451A3"/>
    <w:rsid w:val="00372E43"/>
    <w:rsid w:val="003731DC"/>
    <w:rsid w:val="0039171F"/>
    <w:rsid w:val="00395CCB"/>
    <w:rsid w:val="003A5D04"/>
    <w:rsid w:val="003A5D06"/>
    <w:rsid w:val="003B2419"/>
    <w:rsid w:val="003C28AF"/>
    <w:rsid w:val="003C454F"/>
    <w:rsid w:val="003D1DED"/>
    <w:rsid w:val="003D78C0"/>
    <w:rsid w:val="003E4205"/>
    <w:rsid w:val="003E6713"/>
    <w:rsid w:val="003E6D69"/>
    <w:rsid w:val="003F3CCE"/>
    <w:rsid w:val="0040448A"/>
    <w:rsid w:val="00416160"/>
    <w:rsid w:val="00434267"/>
    <w:rsid w:val="00441F9C"/>
    <w:rsid w:val="00461D1B"/>
    <w:rsid w:val="00465D05"/>
    <w:rsid w:val="00476DB4"/>
    <w:rsid w:val="00477435"/>
    <w:rsid w:val="00487215"/>
    <w:rsid w:val="00487473"/>
    <w:rsid w:val="00497337"/>
    <w:rsid w:val="00497A6C"/>
    <w:rsid w:val="004A7B6B"/>
    <w:rsid w:val="004B65D6"/>
    <w:rsid w:val="004D0386"/>
    <w:rsid w:val="004D1160"/>
    <w:rsid w:val="004D2061"/>
    <w:rsid w:val="004D6353"/>
    <w:rsid w:val="004D6CFB"/>
    <w:rsid w:val="004E6768"/>
    <w:rsid w:val="004F6D52"/>
    <w:rsid w:val="00501435"/>
    <w:rsid w:val="005048FF"/>
    <w:rsid w:val="00512256"/>
    <w:rsid w:val="0051366B"/>
    <w:rsid w:val="005350BD"/>
    <w:rsid w:val="0054595A"/>
    <w:rsid w:val="005464B3"/>
    <w:rsid w:val="00547CC4"/>
    <w:rsid w:val="00560FE6"/>
    <w:rsid w:val="005616B0"/>
    <w:rsid w:val="005807C1"/>
    <w:rsid w:val="00582FFC"/>
    <w:rsid w:val="005C4562"/>
    <w:rsid w:val="005C691A"/>
    <w:rsid w:val="005E3D80"/>
    <w:rsid w:val="005E523E"/>
    <w:rsid w:val="00601335"/>
    <w:rsid w:val="00602B23"/>
    <w:rsid w:val="006129DC"/>
    <w:rsid w:val="0061416A"/>
    <w:rsid w:val="00614B37"/>
    <w:rsid w:val="00635FBA"/>
    <w:rsid w:val="00652D30"/>
    <w:rsid w:val="0067266F"/>
    <w:rsid w:val="006726FE"/>
    <w:rsid w:val="00685A7C"/>
    <w:rsid w:val="00687FD5"/>
    <w:rsid w:val="006A3397"/>
    <w:rsid w:val="006A36E8"/>
    <w:rsid w:val="006C4095"/>
    <w:rsid w:val="006E1DDC"/>
    <w:rsid w:val="006F7F9B"/>
    <w:rsid w:val="00702024"/>
    <w:rsid w:val="00703E69"/>
    <w:rsid w:val="007054E8"/>
    <w:rsid w:val="0071677C"/>
    <w:rsid w:val="00722DE3"/>
    <w:rsid w:val="00723262"/>
    <w:rsid w:val="00732AAD"/>
    <w:rsid w:val="007361F7"/>
    <w:rsid w:val="00737B05"/>
    <w:rsid w:val="007414F4"/>
    <w:rsid w:val="0075381D"/>
    <w:rsid w:val="00764924"/>
    <w:rsid w:val="007705AE"/>
    <w:rsid w:val="00783CDD"/>
    <w:rsid w:val="0079220A"/>
    <w:rsid w:val="00795061"/>
    <w:rsid w:val="007955D0"/>
    <w:rsid w:val="007A0875"/>
    <w:rsid w:val="007A19CA"/>
    <w:rsid w:val="007B4F43"/>
    <w:rsid w:val="00812F15"/>
    <w:rsid w:val="0081449D"/>
    <w:rsid w:val="008268DC"/>
    <w:rsid w:val="00832B0E"/>
    <w:rsid w:val="00837E0C"/>
    <w:rsid w:val="008438F7"/>
    <w:rsid w:val="00854BF2"/>
    <w:rsid w:val="00856A42"/>
    <w:rsid w:val="008661E2"/>
    <w:rsid w:val="0087172F"/>
    <w:rsid w:val="00873E98"/>
    <w:rsid w:val="00877A9A"/>
    <w:rsid w:val="008975B4"/>
    <w:rsid w:val="008A0614"/>
    <w:rsid w:val="008A5F40"/>
    <w:rsid w:val="008C03DD"/>
    <w:rsid w:val="008C17CB"/>
    <w:rsid w:val="008C2ED9"/>
    <w:rsid w:val="008E348C"/>
    <w:rsid w:val="008E486B"/>
    <w:rsid w:val="00907A22"/>
    <w:rsid w:val="00917D73"/>
    <w:rsid w:val="0093353B"/>
    <w:rsid w:val="00942FD0"/>
    <w:rsid w:val="00953C53"/>
    <w:rsid w:val="00965C31"/>
    <w:rsid w:val="0097122B"/>
    <w:rsid w:val="00975C38"/>
    <w:rsid w:val="009848D1"/>
    <w:rsid w:val="00986043"/>
    <w:rsid w:val="009A4DDB"/>
    <w:rsid w:val="009B4528"/>
    <w:rsid w:val="009B55C3"/>
    <w:rsid w:val="009E5CE0"/>
    <w:rsid w:val="009F49B7"/>
    <w:rsid w:val="00A03952"/>
    <w:rsid w:val="00A0460E"/>
    <w:rsid w:val="00A110AD"/>
    <w:rsid w:val="00A14F1E"/>
    <w:rsid w:val="00A33D1F"/>
    <w:rsid w:val="00A4196D"/>
    <w:rsid w:val="00A42FFD"/>
    <w:rsid w:val="00A71489"/>
    <w:rsid w:val="00A71670"/>
    <w:rsid w:val="00A72CC0"/>
    <w:rsid w:val="00AA2E95"/>
    <w:rsid w:val="00AB06AF"/>
    <w:rsid w:val="00AB3087"/>
    <w:rsid w:val="00AD54BA"/>
    <w:rsid w:val="00AE10AA"/>
    <w:rsid w:val="00AE503C"/>
    <w:rsid w:val="00AE5BA4"/>
    <w:rsid w:val="00AE5EC0"/>
    <w:rsid w:val="00AE6022"/>
    <w:rsid w:val="00AF2A22"/>
    <w:rsid w:val="00B01E35"/>
    <w:rsid w:val="00B02B40"/>
    <w:rsid w:val="00B24FB0"/>
    <w:rsid w:val="00B413C3"/>
    <w:rsid w:val="00B44B4E"/>
    <w:rsid w:val="00B4736F"/>
    <w:rsid w:val="00B53AB7"/>
    <w:rsid w:val="00B53C25"/>
    <w:rsid w:val="00B643E0"/>
    <w:rsid w:val="00B662B6"/>
    <w:rsid w:val="00B73791"/>
    <w:rsid w:val="00B7491C"/>
    <w:rsid w:val="00B80E9E"/>
    <w:rsid w:val="00B8543A"/>
    <w:rsid w:val="00B86668"/>
    <w:rsid w:val="00BB0DBE"/>
    <w:rsid w:val="00BB5E27"/>
    <w:rsid w:val="00BC21BF"/>
    <w:rsid w:val="00BD50F8"/>
    <w:rsid w:val="00BE5394"/>
    <w:rsid w:val="00BE6A76"/>
    <w:rsid w:val="00C329A2"/>
    <w:rsid w:val="00C364A2"/>
    <w:rsid w:val="00C379A3"/>
    <w:rsid w:val="00C43803"/>
    <w:rsid w:val="00C46D52"/>
    <w:rsid w:val="00C516C7"/>
    <w:rsid w:val="00C54FAC"/>
    <w:rsid w:val="00C67820"/>
    <w:rsid w:val="00C7216A"/>
    <w:rsid w:val="00C725E4"/>
    <w:rsid w:val="00C737B5"/>
    <w:rsid w:val="00C843DD"/>
    <w:rsid w:val="00C97EE9"/>
    <w:rsid w:val="00CA4832"/>
    <w:rsid w:val="00CC4C10"/>
    <w:rsid w:val="00CD663F"/>
    <w:rsid w:val="00CF0D1F"/>
    <w:rsid w:val="00CF1FFE"/>
    <w:rsid w:val="00CF7AB5"/>
    <w:rsid w:val="00D07AD2"/>
    <w:rsid w:val="00D16442"/>
    <w:rsid w:val="00D23770"/>
    <w:rsid w:val="00D2719C"/>
    <w:rsid w:val="00D34362"/>
    <w:rsid w:val="00D35CC8"/>
    <w:rsid w:val="00D66B96"/>
    <w:rsid w:val="00D71E38"/>
    <w:rsid w:val="00D80AA6"/>
    <w:rsid w:val="00D8280B"/>
    <w:rsid w:val="00D87DCE"/>
    <w:rsid w:val="00D928EF"/>
    <w:rsid w:val="00D9376D"/>
    <w:rsid w:val="00DA0055"/>
    <w:rsid w:val="00DB0C2A"/>
    <w:rsid w:val="00DC00D9"/>
    <w:rsid w:val="00DC7646"/>
    <w:rsid w:val="00DD167B"/>
    <w:rsid w:val="00DD293F"/>
    <w:rsid w:val="00DD41AF"/>
    <w:rsid w:val="00E14742"/>
    <w:rsid w:val="00E40591"/>
    <w:rsid w:val="00E52D82"/>
    <w:rsid w:val="00E70B5A"/>
    <w:rsid w:val="00E76FB1"/>
    <w:rsid w:val="00E82C72"/>
    <w:rsid w:val="00E904EC"/>
    <w:rsid w:val="00E93293"/>
    <w:rsid w:val="00E9725D"/>
    <w:rsid w:val="00EB25B3"/>
    <w:rsid w:val="00EB54C9"/>
    <w:rsid w:val="00ED777C"/>
    <w:rsid w:val="00F076C3"/>
    <w:rsid w:val="00F125CB"/>
    <w:rsid w:val="00F32D5D"/>
    <w:rsid w:val="00F35C96"/>
    <w:rsid w:val="00F7196A"/>
    <w:rsid w:val="00F77C65"/>
    <w:rsid w:val="00F84A82"/>
    <w:rsid w:val="00F95BA1"/>
    <w:rsid w:val="00FA4D4F"/>
    <w:rsid w:val="00FA7CA4"/>
    <w:rsid w:val="00FB2FEC"/>
    <w:rsid w:val="00FB6725"/>
    <w:rsid w:val="00FC76E4"/>
    <w:rsid w:val="00FD23C9"/>
    <w:rsid w:val="00FD27EA"/>
    <w:rsid w:val="00FE244E"/>
    <w:rsid w:val="00FF4749"/>
    <w:rsid w:val="00FF4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7009"/>
  <w15:docId w15:val="{6D26427D-EDC6-4A50-9360-F41E9317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27"/>
    <w:pPr>
      <w:spacing w:after="200" w:line="276" w:lineRule="auto"/>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6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6FE"/>
    <w:rPr>
      <w:rFonts w:ascii="Tahoma" w:hAnsi="Tahoma" w:cs="Tahoma"/>
      <w:sz w:val="16"/>
      <w:szCs w:val="16"/>
    </w:rPr>
  </w:style>
  <w:style w:type="table" w:styleId="TableGrid">
    <w:name w:val="Table Grid"/>
    <w:basedOn w:val="TableNormal"/>
    <w:uiPriority w:val="59"/>
    <w:rsid w:val="0067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B05"/>
    <w:pPr>
      <w:tabs>
        <w:tab w:val="center" w:pos="4153"/>
        <w:tab w:val="right" w:pos="8306"/>
      </w:tabs>
    </w:pPr>
  </w:style>
  <w:style w:type="character" w:customStyle="1" w:styleId="HeaderChar">
    <w:name w:val="Header Char"/>
    <w:link w:val="Header"/>
    <w:uiPriority w:val="99"/>
    <w:rsid w:val="00737B05"/>
    <w:rPr>
      <w:rFonts w:ascii="Times New Roman" w:hAnsi="Times New Roman"/>
      <w:sz w:val="24"/>
      <w:szCs w:val="22"/>
      <w:lang w:eastAsia="en-US"/>
    </w:rPr>
  </w:style>
  <w:style w:type="paragraph" w:styleId="Footer">
    <w:name w:val="footer"/>
    <w:basedOn w:val="Normal"/>
    <w:link w:val="FooterChar"/>
    <w:unhideWhenUsed/>
    <w:rsid w:val="00737B05"/>
    <w:pPr>
      <w:tabs>
        <w:tab w:val="center" w:pos="4153"/>
        <w:tab w:val="right" w:pos="8306"/>
      </w:tabs>
    </w:pPr>
  </w:style>
  <w:style w:type="character" w:customStyle="1" w:styleId="FooterChar">
    <w:name w:val="Footer Char"/>
    <w:link w:val="Footer"/>
    <w:rsid w:val="00737B05"/>
    <w:rPr>
      <w:rFonts w:ascii="Times New Roman" w:hAnsi="Times New Roman"/>
      <w:sz w:val="24"/>
      <w:szCs w:val="22"/>
      <w:lang w:eastAsia="en-US"/>
    </w:rPr>
  </w:style>
  <w:style w:type="character" w:styleId="CommentReference">
    <w:name w:val="annotation reference"/>
    <w:uiPriority w:val="99"/>
    <w:semiHidden/>
    <w:unhideWhenUsed/>
    <w:rsid w:val="004D6353"/>
    <w:rPr>
      <w:sz w:val="16"/>
      <w:szCs w:val="16"/>
    </w:rPr>
  </w:style>
  <w:style w:type="paragraph" w:styleId="CommentText">
    <w:name w:val="annotation text"/>
    <w:basedOn w:val="Normal"/>
    <w:link w:val="CommentTextChar"/>
    <w:uiPriority w:val="99"/>
    <w:unhideWhenUsed/>
    <w:rsid w:val="004D6353"/>
    <w:rPr>
      <w:sz w:val="20"/>
      <w:szCs w:val="20"/>
    </w:rPr>
  </w:style>
  <w:style w:type="character" w:customStyle="1" w:styleId="CommentTextChar">
    <w:name w:val="Comment Text Char"/>
    <w:link w:val="CommentText"/>
    <w:uiPriority w:val="99"/>
    <w:rsid w:val="004D635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D6353"/>
    <w:rPr>
      <w:b/>
      <w:bCs/>
    </w:rPr>
  </w:style>
  <w:style w:type="character" w:customStyle="1" w:styleId="CommentSubjectChar">
    <w:name w:val="Comment Subject Char"/>
    <w:link w:val="CommentSubject"/>
    <w:uiPriority w:val="99"/>
    <w:semiHidden/>
    <w:rsid w:val="004D6353"/>
    <w:rPr>
      <w:rFonts w:ascii="Times New Roman" w:hAnsi="Times New Roman"/>
      <w:b/>
      <w:bCs/>
      <w:lang w:eastAsia="en-US"/>
    </w:rPr>
  </w:style>
  <w:style w:type="character" w:styleId="Hyperlink">
    <w:name w:val="Hyperlink"/>
    <w:basedOn w:val="DefaultParagraphFont"/>
    <w:uiPriority w:val="99"/>
    <w:unhideWhenUsed/>
    <w:rsid w:val="00C725E4"/>
    <w:rPr>
      <w:color w:val="0000FF" w:themeColor="hyperlink"/>
      <w:u w:val="single"/>
    </w:rPr>
  </w:style>
  <w:style w:type="paragraph" w:styleId="ListParagraph">
    <w:name w:val="List Paragraph"/>
    <w:basedOn w:val="Normal"/>
    <w:uiPriority w:val="34"/>
    <w:qFormat/>
    <w:rsid w:val="00180820"/>
    <w:pPr>
      <w:ind w:left="720"/>
      <w:contextualSpacing/>
    </w:pPr>
  </w:style>
  <w:style w:type="paragraph" w:styleId="Revision">
    <w:name w:val="Revision"/>
    <w:hidden/>
    <w:uiPriority w:val="99"/>
    <w:semiHidden/>
    <w:rsid w:val="00237052"/>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tum.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C1C604D06C74EB591DA5674EF7E16" ma:contentTypeVersion="11" ma:contentTypeDescription="Create a new document." ma:contentTypeScope="" ma:versionID="b4a1f9e37018cca36ede8e5f51f46f0a">
  <xsd:schema xmlns:xsd="http://www.w3.org/2001/XMLSchema" xmlns:xs="http://www.w3.org/2001/XMLSchema" xmlns:p="http://schemas.microsoft.com/office/2006/metadata/properties" xmlns:ns2="874ac3a5-b821-45dc-9a38-5bcc952aa0fd" xmlns:ns3="6526661d-655d-4ff5-b1b6-ff4ff8dd7c46" targetNamespace="http://schemas.microsoft.com/office/2006/metadata/properties" ma:root="true" ma:fieldsID="84659f589128f19986c3813b86658272" ns2:_="" ns3:_="">
    <xsd:import namespace="874ac3a5-b821-45dc-9a38-5bcc952aa0fd"/>
    <xsd:import namespace="6526661d-655d-4ff5-b1b6-ff4ff8dd7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ac3a5-b821-45dc-9a38-5bcc952aa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02d30-d0ed-4d9c-9ae2-8ef0183b34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6661d-655d-4ff5-b1b6-ff4ff8dd7c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c1b45-7686-430e-a81e-1120e5442570}" ma:internalName="TaxCatchAll" ma:showField="CatchAllData" ma:web="6526661d-655d-4ff5-b1b6-ff4ff8dd7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ac3a5-b821-45dc-9a38-5bcc952aa0fd">
      <Terms xmlns="http://schemas.microsoft.com/office/infopath/2007/PartnerControls"/>
    </lcf76f155ced4ddcb4097134ff3c332f>
    <TaxCatchAll xmlns="6526661d-655d-4ff5-b1b6-ff4ff8dd7c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E4F05-36A8-46EB-BF3B-371E71F9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ac3a5-b821-45dc-9a38-5bcc952aa0fd"/>
    <ds:schemaRef ds:uri="6526661d-655d-4ff5-b1b6-ff4ff8dd7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F4D93-3193-43D1-95B4-C5CEC4812CD9}">
  <ds:schemaRefs>
    <ds:schemaRef ds:uri="http://schemas.openxmlformats.org/officeDocument/2006/bibliography"/>
  </ds:schemaRefs>
</ds:datastoreItem>
</file>

<file path=customXml/itemProps3.xml><?xml version="1.0" encoding="utf-8"?>
<ds:datastoreItem xmlns:ds="http://schemas.openxmlformats.org/officeDocument/2006/customXml" ds:itemID="{7BCB2DE7-2298-4A16-BD75-3B66899F30C2}">
  <ds:schemaRefs>
    <ds:schemaRef ds:uri="http://schemas.microsoft.com/office/2006/metadata/properties"/>
    <ds:schemaRef ds:uri="http://schemas.microsoft.com/office/infopath/2007/PartnerControls"/>
    <ds:schemaRef ds:uri="874ac3a5-b821-45dc-9a38-5bcc952aa0fd"/>
    <ds:schemaRef ds:uri="6526661d-655d-4ff5-b1b6-ff4ff8dd7c46"/>
  </ds:schemaRefs>
</ds:datastoreItem>
</file>

<file path=customXml/itemProps4.xml><?xml version="1.0" encoding="utf-8"?>
<ds:datastoreItem xmlns:ds="http://schemas.openxmlformats.org/officeDocument/2006/customXml" ds:itemID="{3C13175B-050B-4202-BAB2-60FCE515A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6019</Words>
  <Characters>3431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Apliecinājums informācijas apstrādei</vt:lpstr>
    </vt:vector>
  </TitlesOfParts>
  <Company>LHZB</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Apliecinājums informācijas apstrādei</dc:title>
  <dc:creator>Mārtiņš Bubins</dc:creator>
  <cp:keywords>ALTUM;Pieteikums</cp:keywords>
  <cp:lastModifiedBy>Aiga Poriņa</cp:lastModifiedBy>
  <cp:revision>2</cp:revision>
  <cp:lastPrinted>2015-05-27T11:22:00Z</cp:lastPrinted>
  <dcterms:created xsi:type="dcterms:W3CDTF">2025-06-06T11:01:00Z</dcterms:created>
  <dcterms:modified xsi:type="dcterms:W3CDTF">2025-06-06T11:01:00Z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0x010100D0AC1C604D06C74EB591DA5674EF7E16</vt:lpwstr>
  </property>
  <property fmtid="{D5CDD505-2E9C-101B-9397-08002B2CF9AE}" pid="3" name="MediaServiceImageTags">
    <vt:lpwstr/>
  </property>
</Properties>
</file>