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1991F" w14:textId="77777777" w:rsidR="00EB5E39" w:rsidRDefault="00EB5E39" w:rsidP="00C42918">
      <w:pPr>
        <w:pStyle w:val="NormalWeb"/>
        <w:spacing w:before="0" w:beforeAutospacing="0" w:after="0" w:afterAutospacing="0"/>
        <w:jc w:val="both"/>
        <w:rPr>
          <w:rFonts w:ascii="Century Gothic" w:hAnsi="Century Gothic"/>
          <w:lang w:val="lv-LV"/>
        </w:rPr>
      </w:pPr>
    </w:p>
    <w:p w14:paraId="6CBC2E79" w14:textId="77777777" w:rsidR="00C42918" w:rsidRPr="007D1E0E" w:rsidRDefault="00C42918" w:rsidP="00C42918">
      <w:pPr>
        <w:pStyle w:val="NormalWeb"/>
        <w:spacing w:before="0" w:beforeAutospacing="0" w:after="0" w:afterAutospacing="0"/>
        <w:jc w:val="both"/>
        <w:rPr>
          <w:rFonts w:ascii="Century Gothic" w:hAnsi="Century Gothic"/>
          <w:lang w:val="lv-LV"/>
        </w:rPr>
      </w:pPr>
      <w:r w:rsidRPr="007D1E0E">
        <w:rPr>
          <w:rFonts w:ascii="Century Gothic" w:hAnsi="Century Gothic"/>
          <w:lang w:val="lv-LV"/>
        </w:rPr>
        <w:t>Pielikums Nr. 1 DD.MM.GGGG. protokolam Nr. ____</w:t>
      </w:r>
    </w:p>
    <w:p w14:paraId="0A4FCD99" w14:textId="77777777" w:rsidR="00C42918" w:rsidRPr="007D1E0E" w:rsidRDefault="00C42918" w:rsidP="00C42918">
      <w:pPr>
        <w:pStyle w:val="NormalWeb"/>
        <w:spacing w:before="0" w:beforeAutospacing="0" w:after="0" w:afterAutospacing="0"/>
        <w:jc w:val="both"/>
        <w:rPr>
          <w:rFonts w:ascii="Century Gothic" w:hAnsi="Century Gothic"/>
          <w:lang w:val="lv-LV"/>
        </w:rPr>
      </w:pPr>
    </w:p>
    <w:p w14:paraId="37EFF739" w14:textId="7B1D9C6A" w:rsidR="00B97814" w:rsidRPr="00C96510" w:rsidRDefault="00751D8C" w:rsidP="00C96510">
      <w:pPr>
        <w:pStyle w:val="NormalWeb"/>
        <w:spacing w:before="0" w:beforeAutospacing="0" w:after="240" w:afterAutospacing="0"/>
        <w:jc w:val="center"/>
        <w:rPr>
          <w:rFonts w:ascii="Century Gothic" w:hAnsi="Century Gothic"/>
          <w:b/>
          <w:lang w:val="lv-LV"/>
        </w:rPr>
      </w:pPr>
      <w:r w:rsidRPr="007D1E0E">
        <w:rPr>
          <w:rFonts w:ascii="Century Gothic" w:hAnsi="Century Gothic"/>
          <w:b/>
          <w:lang w:val="lv-LV"/>
        </w:rPr>
        <w:t>Daudzdzīvokļu d</w:t>
      </w:r>
      <w:r w:rsidR="00C42918" w:rsidRPr="007D1E0E">
        <w:rPr>
          <w:rFonts w:ascii="Century Gothic" w:hAnsi="Century Gothic"/>
          <w:b/>
          <w:lang w:val="lv-LV"/>
        </w:rPr>
        <w:t>zīvojamās mājas</w:t>
      </w:r>
      <w:r w:rsidR="00D61DE9" w:rsidRPr="007D1E0E">
        <w:rPr>
          <w:rFonts w:ascii="Century Gothic" w:hAnsi="Century Gothic"/>
          <w:b/>
          <w:lang w:val="lv-LV"/>
        </w:rPr>
        <w:t xml:space="preserve"> </w:t>
      </w:r>
      <w:r w:rsidR="00C42918" w:rsidRPr="007D1E0E">
        <w:rPr>
          <w:rFonts w:ascii="Century Gothic" w:hAnsi="Century Gothic"/>
          <w:b/>
          <w:lang w:val="lv-LV"/>
        </w:rPr>
        <w:t xml:space="preserve">_____________ </w:t>
      </w:r>
      <w:r w:rsidR="009F23A8" w:rsidRPr="007D1E0E">
        <w:rPr>
          <w:rFonts w:ascii="Century Gothic" w:hAnsi="Century Gothic"/>
          <w:b/>
          <w:i/>
          <w:color w:val="FF0000"/>
          <w:lang w:val="lv-LV"/>
        </w:rPr>
        <w:t>[</w:t>
      </w:r>
      <w:r w:rsidR="0042466A" w:rsidRPr="007D1E0E">
        <w:rPr>
          <w:rFonts w:ascii="Century Gothic" w:hAnsi="Century Gothic"/>
          <w:b/>
          <w:i/>
          <w:color w:val="FF0000"/>
          <w:lang w:val="lv-LV"/>
        </w:rPr>
        <w:t>jānorāda adrese</w:t>
      </w:r>
      <w:r w:rsidR="0092018A" w:rsidRPr="007D1E0E">
        <w:rPr>
          <w:rFonts w:ascii="Century Gothic" w:hAnsi="Century Gothic"/>
          <w:b/>
          <w:i/>
          <w:color w:val="FF0000"/>
          <w:lang w:val="lv-LV"/>
        </w:rPr>
        <w:t>]</w:t>
      </w:r>
      <w:r w:rsidR="00C42918" w:rsidRPr="007D1E0E">
        <w:rPr>
          <w:rFonts w:ascii="Century Gothic" w:hAnsi="Century Gothic"/>
          <w:b/>
          <w:lang w:val="lv-LV"/>
        </w:rPr>
        <w:t xml:space="preserve"> </w:t>
      </w:r>
      <w:r w:rsidR="00B75D74" w:rsidRPr="007D1E0E">
        <w:rPr>
          <w:rFonts w:ascii="Century Gothic" w:hAnsi="Century Gothic"/>
          <w:b/>
          <w:lang w:val="lv-LV"/>
        </w:rPr>
        <w:t xml:space="preserve">dzīvokļu īpašnieku, </w:t>
      </w:r>
      <w:r w:rsidRPr="007D1E0E">
        <w:rPr>
          <w:rFonts w:ascii="Century Gothic" w:hAnsi="Century Gothic"/>
          <w:b/>
          <w:lang w:val="lv-LV"/>
        </w:rPr>
        <w:t>kopsa</w:t>
      </w:r>
      <w:r w:rsidR="00C42918" w:rsidRPr="007D1E0E">
        <w:rPr>
          <w:rFonts w:ascii="Century Gothic" w:hAnsi="Century Gothic"/>
          <w:b/>
          <w:lang w:val="lv-LV"/>
        </w:rPr>
        <w:t>pulces dalībnieku</w:t>
      </w:r>
      <w:r w:rsidR="00B75D74" w:rsidRPr="007D1E0E">
        <w:rPr>
          <w:rFonts w:ascii="Century Gothic" w:hAnsi="Century Gothic"/>
          <w:b/>
          <w:lang w:val="lv-LV"/>
        </w:rPr>
        <w:t xml:space="preserve"> un</w:t>
      </w:r>
      <w:r w:rsidR="00C5476B" w:rsidRPr="007D1E0E">
        <w:rPr>
          <w:rFonts w:ascii="Century Gothic" w:hAnsi="Century Gothic"/>
          <w:b/>
          <w:lang w:val="lv-LV"/>
        </w:rPr>
        <w:t xml:space="preserve"> balsojuma</w:t>
      </w:r>
      <w:r w:rsidR="0042466A" w:rsidRPr="007D1E0E">
        <w:rPr>
          <w:rFonts w:ascii="Century Gothic" w:hAnsi="Century Gothic"/>
          <w:b/>
          <w:lang w:val="lv-LV"/>
        </w:rPr>
        <w:t xml:space="preserve"> reģistrācijas veidlapa</w:t>
      </w:r>
    </w:p>
    <w:p w14:paraId="0BEC2398" w14:textId="702C4465" w:rsidR="00B97814" w:rsidRPr="007D1E0E" w:rsidRDefault="00B97814" w:rsidP="00B97814">
      <w:pPr>
        <w:pStyle w:val="NormalWeb"/>
        <w:spacing w:before="0" w:beforeAutospacing="0" w:after="0" w:afterAutospacing="0"/>
        <w:jc w:val="both"/>
        <w:rPr>
          <w:rFonts w:ascii="Century Gothic" w:hAnsi="Century Gothic"/>
          <w:b/>
          <w:sz w:val="20"/>
          <w:szCs w:val="20"/>
          <w:lang w:val="lv-LV"/>
        </w:rPr>
      </w:pPr>
      <w:r w:rsidRPr="007D1E0E">
        <w:rPr>
          <w:rFonts w:ascii="Century Gothic" w:hAnsi="Century Gothic"/>
          <w:b/>
          <w:sz w:val="20"/>
          <w:szCs w:val="20"/>
          <w:lang w:val="lv-LV"/>
        </w:rPr>
        <w:t xml:space="preserve">Parakstot kopsapulces dalībnieku reģistrācijas </w:t>
      </w:r>
      <w:r w:rsidR="00C5476B" w:rsidRPr="007D1E0E">
        <w:rPr>
          <w:rFonts w:ascii="Century Gothic" w:hAnsi="Century Gothic"/>
          <w:b/>
          <w:sz w:val="20"/>
          <w:szCs w:val="20"/>
          <w:lang w:val="lv-LV"/>
        </w:rPr>
        <w:t>un kopsapulces balsojuma veidlapu</w:t>
      </w:r>
      <w:r w:rsidR="00000F24" w:rsidRPr="007D1E0E">
        <w:rPr>
          <w:rFonts w:ascii="Century Gothic" w:hAnsi="Century Gothic"/>
          <w:b/>
          <w:sz w:val="20"/>
          <w:szCs w:val="20"/>
          <w:lang w:val="lv-LV"/>
        </w:rPr>
        <w:t>,</w:t>
      </w:r>
      <w:r w:rsidR="00C5476B" w:rsidRPr="007D1E0E">
        <w:rPr>
          <w:rFonts w:ascii="Century Gothic" w:hAnsi="Century Gothic"/>
          <w:b/>
          <w:sz w:val="20"/>
          <w:szCs w:val="20"/>
          <w:lang w:val="lv-LV"/>
        </w:rPr>
        <w:t xml:space="preserve"> </w:t>
      </w:r>
      <w:r w:rsidRPr="007D1E0E">
        <w:rPr>
          <w:rFonts w:ascii="Century Gothic" w:hAnsi="Century Gothic"/>
          <w:b/>
          <w:sz w:val="20"/>
          <w:szCs w:val="20"/>
          <w:lang w:val="lv-LV"/>
        </w:rPr>
        <w:t>dzīvokļu īpašnieks vai tā pilnvarotais pārstāvis ar savu parakstu apliecina, ka:</w:t>
      </w:r>
    </w:p>
    <w:p w14:paraId="17ECDF15" w14:textId="443AA8AB" w:rsidR="007F5640" w:rsidRPr="007D1E0E" w:rsidRDefault="00AF718E" w:rsidP="007F5640">
      <w:pPr>
        <w:pStyle w:val="NormalWeb"/>
        <w:numPr>
          <w:ilvl w:val="0"/>
          <w:numId w:val="3"/>
        </w:numPr>
        <w:spacing w:before="0" w:beforeAutospacing="0" w:after="0" w:afterAutospacing="0"/>
        <w:ind w:left="284" w:hanging="284"/>
        <w:jc w:val="both"/>
        <w:rPr>
          <w:rFonts w:ascii="Century Gothic" w:hAnsi="Century Gothic"/>
          <w:i/>
          <w:iCs/>
          <w:sz w:val="20"/>
          <w:szCs w:val="20"/>
          <w:lang w:val="lv-LV"/>
        </w:rPr>
      </w:pPr>
      <w:r w:rsidRPr="007D1E0E">
        <w:rPr>
          <w:rFonts w:ascii="Century Gothic" w:hAnsi="Century Gothic"/>
          <w:sz w:val="20"/>
          <w:szCs w:val="20"/>
          <w:lang w:val="lv-LV"/>
        </w:rPr>
        <w:t>k</w:t>
      </w:r>
      <w:r w:rsidR="00B97814" w:rsidRPr="007D1E0E">
        <w:rPr>
          <w:rFonts w:ascii="Century Gothic" w:hAnsi="Century Gothic"/>
          <w:sz w:val="20"/>
          <w:szCs w:val="20"/>
          <w:lang w:val="lv-LV"/>
        </w:rPr>
        <w:t>opsapulce sasaukta atbilstoši Dzīvokļa īpašuma</w:t>
      </w:r>
      <w:r w:rsidR="00B97814" w:rsidRPr="007D1E0E">
        <w:rPr>
          <w:rFonts w:ascii="Century Gothic" w:hAnsi="Century Gothic"/>
          <w:i/>
          <w:iCs/>
          <w:sz w:val="20"/>
          <w:szCs w:val="20"/>
          <w:lang w:val="lv-LV"/>
        </w:rPr>
        <w:t xml:space="preserve"> </w:t>
      </w:r>
      <w:r w:rsidR="00B97814" w:rsidRPr="007D1E0E">
        <w:rPr>
          <w:rFonts w:ascii="Century Gothic" w:hAnsi="Century Gothic"/>
          <w:sz w:val="20"/>
          <w:szCs w:val="20"/>
          <w:lang w:val="lv-LV"/>
        </w:rPr>
        <w:t xml:space="preserve">likuma </w:t>
      </w:r>
      <w:r w:rsidR="00B97814" w:rsidRPr="007D1E0E">
        <w:rPr>
          <w:rFonts w:ascii="Century Gothic" w:hAnsi="Century Gothic"/>
          <w:color w:val="FF0000"/>
          <w:sz w:val="20"/>
          <w:szCs w:val="20"/>
          <w:lang w:val="lv-LV"/>
        </w:rPr>
        <w:t xml:space="preserve">19. </w:t>
      </w:r>
      <w:r w:rsidR="005851B2" w:rsidRPr="007D1E0E">
        <w:rPr>
          <w:rFonts w:ascii="Century Gothic" w:hAnsi="Century Gothic"/>
          <w:color w:val="FF0000"/>
          <w:sz w:val="20"/>
          <w:szCs w:val="20"/>
          <w:lang w:val="lv-LV"/>
        </w:rPr>
        <w:t>vai</w:t>
      </w:r>
      <w:r w:rsidR="00B3399E" w:rsidRPr="007D1E0E">
        <w:rPr>
          <w:rFonts w:ascii="Century Gothic" w:hAnsi="Century Gothic"/>
          <w:color w:val="FF0000"/>
          <w:sz w:val="20"/>
          <w:szCs w:val="20"/>
          <w:lang w:val="lv-LV"/>
        </w:rPr>
        <w:t xml:space="preserve"> 19.</w:t>
      </w:r>
      <w:r w:rsidR="00B3399E" w:rsidRPr="007D1E0E">
        <w:rPr>
          <w:rFonts w:ascii="Century Gothic" w:hAnsi="Century Gothic"/>
          <w:color w:val="FF0000"/>
          <w:sz w:val="20"/>
          <w:szCs w:val="20"/>
          <w:vertAlign w:val="superscript"/>
          <w:lang w:val="lv-LV"/>
        </w:rPr>
        <w:t>1</w:t>
      </w:r>
      <w:r w:rsidR="00B3399E" w:rsidRPr="007D1E0E">
        <w:rPr>
          <w:rFonts w:ascii="Century Gothic" w:hAnsi="Century Gothic"/>
          <w:color w:val="FF0000"/>
          <w:sz w:val="20"/>
          <w:szCs w:val="20"/>
          <w:lang w:val="lv-LV"/>
        </w:rPr>
        <w:t xml:space="preserve"> </w:t>
      </w:r>
      <w:r w:rsidR="00B97814" w:rsidRPr="007D1E0E">
        <w:rPr>
          <w:rFonts w:ascii="Century Gothic" w:hAnsi="Century Gothic"/>
          <w:color w:val="FF0000"/>
          <w:sz w:val="20"/>
          <w:szCs w:val="20"/>
          <w:lang w:val="lv-LV"/>
        </w:rPr>
        <w:t>pantā</w:t>
      </w:r>
      <w:r w:rsidR="00882F4F" w:rsidRPr="007D1E0E">
        <w:rPr>
          <w:rFonts w:ascii="Century Gothic" w:hAnsi="Century Gothic"/>
          <w:color w:val="FF0000"/>
          <w:sz w:val="20"/>
          <w:szCs w:val="20"/>
          <w:lang w:val="lv-LV"/>
        </w:rPr>
        <w:t> </w:t>
      </w:r>
      <w:r w:rsidR="00882F4F" w:rsidRPr="007D1E0E">
        <w:rPr>
          <w:rStyle w:val="FootnoteReference"/>
          <w:rFonts w:ascii="Century Gothic" w:hAnsi="Century Gothic"/>
          <w:sz w:val="20"/>
          <w:szCs w:val="20"/>
          <w:lang w:val="lv-LV"/>
        </w:rPr>
        <w:footnoteReference w:id="2"/>
      </w:r>
      <w:r w:rsidR="00B97814" w:rsidRPr="007D1E0E">
        <w:rPr>
          <w:rFonts w:ascii="Century Gothic" w:hAnsi="Century Gothic"/>
          <w:sz w:val="20"/>
          <w:szCs w:val="20"/>
          <w:lang w:val="lv-LV"/>
        </w:rPr>
        <w:t xml:space="preserve"> noteiktajam;</w:t>
      </w:r>
    </w:p>
    <w:p w14:paraId="2C0DFC2C" w14:textId="77777777" w:rsidR="007F5640" w:rsidRPr="007D1E0E" w:rsidRDefault="00AF718E" w:rsidP="007F5640">
      <w:pPr>
        <w:pStyle w:val="NormalWeb"/>
        <w:numPr>
          <w:ilvl w:val="0"/>
          <w:numId w:val="3"/>
        </w:numPr>
        <w:spacing w:before="0" w:beforeAutospacing="0" w:after="0" w:afterAutospacing="0"/>
        <w:ind w:left="284" w:hanging="284"/>
        <w:jc w:val="both"/>
        <w:rPr>
          <w:rFonts w:ascii="Century Gothic" w:hAnsi="Century Gothic"/>
          <w:i/>
          <w:iCs/>
          <w:sz w:val="20"/>
          <w:szCs w:val="20"/>
          <w:lang w:val="lv-LV"/>
        </w:rPr>
      </w:pPr>
      <w:r w:rsidRPr="007D1E0E">
        <w:rPr>
          <w:rFonts w:ascii="Century Gothic" w:hAnsi="Century Gothic"/>
          <w:sz w:val="20"/>
          <w:szCs w:val="20"/>
          <w:lang w:val="lv-LV"/>
        </w:rPr>
        <w:t>i</w:t>
      </w:r>
      <w:r w:rsidR="00B97814" w:rsidRPr="007D1E0E">
        <w:rPr>
          <w:rFonts w:ascii="Century Gothic" w:hAnsi="Century Gothic"/>
          <w:sz w:val="20"/>
          <w:szCs w:val="20"/>
          <w:lang w:val="lv-LV"/>
        </w:rPr>
        <w:t>r iepazinies ar kopsapulces darba kārtību un piekrīt tai;</w:t>
      </w:r>
    </w:p>
    <w:p w14:paraId="2537E2C3" w14:textId="77777777" w:rsidR="007F5640" w:rsidRPr="007D1E0E" w:rsidRDefault="00A84AC6" w:rsidP="007F5640">
      <w:pPr>
        <w:pStyle w:val="NormalWeb"/>
        <w:numPr>
          <w:ilvl w:val="0"/>
          <w:numId w:val="3"/>
        </w:numPr>
        <w:spacing w:before="0" w:beforeAutospacing="0" w:after="0" w:afterAutospacing="0"/>
        <w:ind w:left="284" w:hanging="284"/>
        <w:jc w:val="both"/>
        <w:rPr>
          <w:rFonts w:ascii="Century Gothic" w:hAnsi="Century Gothic"/>
          <w:i/>
          <w:iCs/>
          <w:sz w:val="20"/>
          <w:szCs w:val="20"/>
          <w:lang w:val="lv-LV"/>
        </w:rPr>
      </w:pPr>
      <w:r w:rsidRPr="007D1E0E">
        <w:rPr>
          <w:rFonts w:ascii="Century Gothic" w:hAnsi="Century Gothic"/>
          <w:i/>
          <w:sz w:val="20"/>
          <w:szCs w:val="20"/>
          <w:lang w:val="lv-LV"/>
        </w:rPr>
        <w:t>i</w:t>
      </w:r>
      <w:r w:rsidR="00893146" w:rsidRPr="007D1E0E">
        <w:rPr>
          <w:rFonts w:ascii="Century Gothic" w:hAnsi="Century Gothic"/>
          <w:sz w:val="20"/>
          <w:szCs w:val="20"/>
          <w:lang w:val="lv-LV"/>
        </w:rPr>
        <w:t xml:space="preserve">r informēts, ka tiks veikta dzīvokļa īpašnieka un pilnvarotā </w:t>
      </w:r>
      <w:r w:rsidR="00394F36" w:rsidRPr="007D1E0E">
        <w:rPr>
          <w:rFonts w:ascii="Century Gothic" w:hAnsi="Century Gothic"/>
          <w:sz w:val="20"/>
          <w:szCs w:val="20"/>
          <w:lang w:val="lv-LV"/>
        </w:rPr>
        <w:t>pārstāvja</w:t>
      </w:r>
      <w:r w:rsidR="00893146" w:rsidRPr="007D1E0E">
        <w:rPr>
          <w:rFonts w:ascii="Century Gothic" w:hAnsi="Century Gothic"/>
          <w:sz w:val="20"/>
          <w:szCs w:val="20"/>
          <w:lang w:val="lv-LV"/>
        </w:rPr>
        <w:t xml:space="preserve"> </w:t>
      </w:r>
      <w:r w:rsidR="002A10BF" w:rsidRPr="007D1E0E">
        <w:rPr>
          <w:rFonts w:ascii="Century Gothic" w:hAnsi="Century Gothic"/>
          <w:sz w:val="20"/>
          <w:szCs w:val="20"/>
          <w:lang w:val="lv-LV"/>
        </w:rPr>
        <w:t xml:space="preserve">personas </w:t>
      </w:r>
      <w:r w:rsidR="00893146" w:rsidRPr="007D1E0E">
        <w:rPr>
          <w:rFonts w:ascii="Century Gothic" w:hAnsi="Century Gothic"/>
          <w:sz w:val="20"/>
          <w:szCs w:val="20"/>
          <w:lang w:val="lv-LV"/>
        </w:rPr>
        <w:t>datu apstrāde ar mērķi saņemt pakalpojumus, kas saistīti ar energoefektivitātes pasākumu īstenošanu</w:t>
      </w:r>
      <w:r w:rsidR="00CF5919" w:rsidRPr="007D1E0E">
        <w:rPr>
          <w:rFonts w:ascii="Century Gothic" w:hAnsi="Century Gothic"/>
          <w:sz w:val="20"/>
          <w:szCs w:val="20"/>
          <w:lang w:val="lv-LV"/>
        </w:rPr>
        <w:t xml:space="preserve"> daudzdzīvokļu dzīvojamā mājā</w:t>
      </w:r>
      <w:r w:rsidR="00893146" w:rsidRPr="007D1E0E">
        <w:rPr>
          <w:rFonts w:ascii="Century Gothic" w:hAnsi="Century Gothic"/>
          <w:sz w:val="20"/>
          <w:szCs w:val="20"/>
          <w:lang w:val="lv-LV"/>
        </w:rPr>
        <w:t>, tajā skaitā ir informēts, ka datu apstrādi veiks AS „Attīstības finanšu institūcija Altum”, vienota</w:t>
      </w:r>
      <w:r w:rsidR="00000F24" w:rsidRPr="007D1E0E">
        <w:rPr>
          <w:rFonts w:ascii="Century Gothic" w:hAnsi="Century Gothic"/>
          <w:sz w:val="20"/>
          <w:szCs w:val="20"/>
          <w:lang w:val="lv-LV"/>
        </w:rPr>
        <w:t>i</w:t>
      </w:r>
      <w:r w:rsidR="00893146" w:rsidRPr="007D1E0E">
        <w:rPr>
          <w:rFonts w:ascii="Century Gothic" w:hAnsi="Century Gothic"/>
          <w:sz w:val="20"/>
          <w:szCs w:val="20"/>
          <w:lang w:val="lv-LV"/>
        </w:rPr>
        <w:t>s reģistrācijas Nr.</w:t>
      </w:r>
      <w:r w:rsidR="00B3399E" w:rsidRPr="007D1E0E">
        <w:rPr>
          <w:rFonts w:ascii="Century Gothic" w:hAnsi="Century Gothic"/>
          <w:sz w:val="20"/>
          <w:szCs w:val="20"/>
          <w:lang w:val="lv-LV"/>
        </w:rPr>
        <w:t> </w:t>
      </w:r>
      <w:r w:rsidR="00893146" w:rsidRPr="007D1E0E">
        <w:rPr>
          <w:rFonts w:ascii="Century Gothic" w:hAnsi="Century Gothic"/>
          <w:sz w:val="20"/>
          <w:szCs w:val="20"/>
          <w:lang w:val="lv-LV"/>
        </w:rPr>
        <w:t>50103744891, lai varētu izpildīt normatīvo aktu prasības</w:t>
      </w:r>
      <w:r w:rsidR="002A10BF" w:rsidRPr="007D1E0E">
        <w:rPr>
          <w:rFonts w:ascii="Century Gothic" w:hAnsi="Century Gothic"/>
          <w:sz w:val="20"/>
          <w:szCs w:val="20"/>
          <w:lang w:val="lv-LV"/>
        </w:rPr>
        <w:t>. Vairāk informācija</w:t>
      </w:r>
      <w:r w:rsidR="00B276B7" w:rsidRPr="007D1E0E">
        <w:rPr>
          <w:rFonts w:ascii="Century Gothic" w:hAnsi="Century Gothic"/>
          <w:sz w:val="20"/>
          <w:szCs w:val="20"/>
          <w:lang w:val="lv-LV"/>
        </w:rPr>
        <w:t>s</w:t>
      </w:r>
      <w:r w:rsidR="002A10BF" w:rsidRPr="007D1E0E">
        <w:rPr>
          <w:rFonts w:ascii="Century Gothic" w:hAnsi="Century Gothic"/>
          <w:sz w:val="20"/>
          <w:szCs w:val="20"/>
          <w:lang w:val="lv-LV"/>
        </w:rPr>
        <w:t xml:space="preserve"> par personas datu apstrādi un datu subjekta tiesībām ir pieejama interneta vietnē </w:t>
      </w:r>
      <w:hyperlink r:id="rId11" w:history="1">
        <w:r w:rsidR="002A10BF" w:rsidRPr="007D1E0E">
          <w:rPr>
            <w:rStyle w:val="Hyperlink"/>
            <w:rFonts w:ascii="Century Gothic" w:hAnsi="Century Gothic"/>
            <w:sz w:val="20"/>
            <w:szCs w:val="20"/>
            <w:lang w:val="lv-LV"/>
          </w:rPr>
          <w:t>https://www.altum.lv/lv/privatuma-politika/</w:t>
        </w:r>
      </w:hyperlink>
      <w:r w:rsidR="00B97814" w:rsidRPr="007D1E0E">
        <w:rPr>
          <w:rFonts w:ascii="Century Gothic" w:hAnsi="Century Gothic"/>
          <w:sz w:val="20"/>
          <w:szCs w:val="20"/>
          <w:lang w:val="lv-LV"/>
        </w:rPr>
        <w:t>;</w:t>
      </w:r>
    </w:p>
    <w:p w14:paraId="0ED8B0EC" w14:textId="19657D8B" w:rsidR="007F5640" w:rsidRPr="007D1E0E" w:rsidRDefault="00AF718E" w:rsidP="007F5640">
      <w:pPr>
        <w:pStyle w:val="NormalWeb"/>
        <w:numPr>
          <w:ilvl w:val="0"/>
          <w:numId w:val="3"/>
        </w:numPr>
        <w:spacing w:before="0" w:beforeAutospacing="0" w:after="0" w:afterAutospacing="0"/>
        <w:ind w:left="284" w:hanging="284"/>
        <w:jc w:val="both"/>
        <w:rPr>
          <w:rFonts w:ascii="Century Gothic" w:hAnsi="Century Gothic"/>
          <w:i/>
          <w:iCs/>
          <w:sz w:val="20"/>
          <w:szCs w:val="20"/>
          <w:lang w:val="lv-LV"/>
        </w:rPr>
      </w:pPr>
      <w:r w:rsidRPr="007D1E0E">
        <w:rPr>
          <w:rFonts w:ascii="Century Gothic" w:hAnsi="Century Gothic"/>
          <w:sz w:val="20"/>
          <w:szCs w:val="20"/>
          <w:lang w:val="lv-LV"/>
        </w:rPr>
        <w:t>i</w:t>
      </w:r>
      <w:r w:rsidR="00B97814" w:rsidRPr="007D1E0E">
        <w:rPr>
          <w:rFonts w:ascii="Century Gothic" w:hAnsi="Century Gothic"/>
          <w:sz w:val="20"/>
          <w:szCs w:val="20"/>
          <w:lang w:val="lv-LV"/>
        </w:rPr>
        <w:t>r informēts, ka gadījumā, ja kopsapulcē izvēlētā</w:t>
      </w:r>
      <w:r w:rsidR="00B97814" w:rsidRPr="007D1E0E">
        <w:rPr>
          <w:rFonts w:ascii="Arial" w:hAnsi="Arial" w:cs="Arial"/>
          <w:sz w:val="20"/>
          <w:szCs w:val="20"/>
          <w:lang w:val="lv-LV"/>
        </w:rPr>
        <w:t xml:space="preserve"> </w:t>
      </w:r>
      <w:r w:rsidR="00B97814" w:rsidRPr="007D1E0E">
        <w:rPr>
          <w:rFonts w:ascii="Century Gothic" w:hAnsi="Century Gothic"/>
          <w:sz w:val="20"/>
          <w:szCs w:val="20"/>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00B97814" w:rsidRPr="007D1E0E">
        <w:rPr>
          <w:rFonts w:ascii="Century Gothic" w:hAnsi="Century Gothic" w:cs="Arial"/>
          <w:sz w:val="20"/>
          <w:szCs w:val="20"/>
          <w:lang w:val="lv-LV"/>
        </w:rPr>
        <w:t>Šajā gadījumā dzīvokļu īpašniekiem vai to pārstāvim nekavējoties</w:t>
      </w:r>
      <w:r w:rsidR="00B97814" w:rsidRPr="007D1E0E">
        <w:rPr>
          <w:rFonts w:ascii="Century Gothic" w:hAnsi="Century Gothic"/>
          <w:sz w:val="20"/>
          <w:szCs w:val="20"/>
          <w:lang w:val="lv-LV"/>
        </w:rPr>
        <w:t xml:space="preserve"> jāinformē par to AS „Attīstības finanšu institūcija Altum”, vienota</w:t>
      </w:r>
      <w:r w:rsidR="00000F24" w:rsidRPr="007D1E0E">
        <w:rPr>
          <w:rFonts w:ascii="Century Gothic" w:hAnsi="Century Gothic"/>
          <w:sz w:val="20"/>
          <w:szCs w:val="20"/>
          <w:lang w:val="lv-LV"/>
        </w:rPr>
        <w:t>i</w:t>
      </w:r>
      <w:r w:rsidR="00B97814" w:rsidRPr="007D1E0E">
        <w:rPr>
          <w:rFonts w:ascii="Century Gothic" w:hAnsi="Century Gothic"/>
          <w:sz w:val="20"/>
          <w:szCs w:val="20"/>
          <w:lang w:val="lv-LV"/>
        </w:rPr>
        <w:t>s reģistrācijas Nr. 50103744891;</w:t>
      </w:r>
    </w:p>
    <w:p w14:paraId="1CECB577" w14:textId="1973E9AF" w:rsidR="00B97814" w:rsidRPr="007D1E0E" w:rsidRDefault="00AF718E" w:rsidP="007F5640">
      <w:pPr>
        <w:pStyle w:val="NormalWeb"/>
        <w:numPr>
          <w:ilvl w:val="0"/>
          <w:numId w:val="3"/>
        </w:numPr>
        <w:spacing w:before="0" w:beforeAutospacing="0" w:after="0" w:afterAutospacing="0"/>
        <w:ind w:left="284" w:hanging="284"/>
        <w:jc w:val="both"/>
        <w:rPr>
          <w:rFonts w:ascii="Century Gothic" w:hAnsi="Century Gothic"/>
          <w:i/>
          <w:iCs/>
          <w:sz w:val="20"/>
          <w:szCs w:val="20"/>
          <w:lang w:val="lv-LV"/>
        </w:rPr>
      </w:pPr>
      <w:r w:rsidRPr="007D1E0E">
        <w:rPr>
          <w:rFonts w:ascii="Century Gothic" w:hAnsi="Century Gothic"/>
          <w:sz w:val="20"/>
          <w:szCs w:val="20"/>
          <w:lang w:val="lv-LV"/>
        </w:rPr>
        <w:t>j</w:t>
      </w:r>
      <w:r w:rsidR="00B97814" w:rsidRPr="007D1E0E">
        <w:rPr>
          <w:rFonts w:ascii="Century Gothic" w:hAnsi="Century Gothic"/>
          <w:sz w:val="20"/>
          <w:szCs w:val="20"/>
          <w:lang w:val="lv-LV"/>
        </w:rPr>
        <w:t>a dzīvokļa īpašnieks ir saimnieciskās darbības veicējs</w:t>
      </w:r>
      <w:r w:rsidR="001B312B" w:rsidRPr="007D1E0E">
        <w:rPr>
          <w:rFonts w:ascii="Century Gothic" w:hAnsi="Century Gothic"/>
          <w:sz w:val="20"/>
          <w:szCs w:val="20"/>
          <w:lang w:val="lv-LV"/>
        </w:rPr>
        <w:t>: </w:t>
      </w:r>
      <w:r w:rsidR="00724B3F" w:rsidRPr="007D1E0E">
        <w:rPr>
          <w:rStyle w:val="FootnoteReference"/>
          <w:rFonts w:ascii="Century Gothic" w:hAnsi="Century Gothic"/>
          <w:sz w:val="20"/>
          <w:szCs w:val="20"/>
          <w:lang w:val="lv-LV"/>
        </w:rPr>
        <w:footnoteReference w:id="3"/>
      </w:r>
    </w:p>
    <w:p w14:paraId="6F56EB05" w14:textId="77777777" w:rsidR="007F5640" w:rsidRPr="007D1E0E" w:rsidRDefault="00B97814" w:rsidP="007F5640">
      <w:pPr>
        <w:pStyle w:val="NormalWeb"/>
        <w:numPr>
          <w:ilvl w:val="1"/>
          <w:numId w:val="3"/>
        </w:numPr>
        <w:spacing w:before="0" w:beforeAutospacing="0" w:after="0" w:afterAutospacing="0"/>
        <w:ind w:left="426" w:hanging="425"/>
        <w:jc w:val="both"/>
        <w:rPr>
          <w:rFonts w:ascii="Century Gothic" w:hAnsi="Century Gothic"/>
          <w:b/>
          <w:i/>
          <w:sz w:val="20"/>
          <w:szCs w:val="20"/>
          <w:lang w:val="lv-LV"/>
        </w:rPr>
      </w:pPr>
      <w:r w:rsidRPr="007D1E0E">
        <w:rPr>
          <w:rFonts w:ascii="Century Gothic" w:hAnsi="Century Gothic"/>
          <w:sz w:val="20"/>
          <w:szCs w:val="20"/>
          <w:lang w:val="lv-LV"/>
        </w:rPr>
        <w:t xml:space="preserve">ir saņēmis veidlapu - </w:t>
      </w:r>
      <w:r w:rsidRPr="007D1E0E">
        <w:rPr>
          <w:rFonts w:ascii="Century Gothic" w:hAnsi="Century Gothic"/>
          <w:iCs/>
          <w:sz w:val="20"/>
          <w:szCs w:val="20"/>
          <w:lang w:val="lv-LV"/>
        </w:rPr>
        <w:t>DZĪVOKĻA ĪPAŠNIEKA APLIECINĀJUMS</w:t>
      </w:r>
      <w:r w:rsidR="00000F24" w:rsidRPr="007D1E0E">
        <w:rPr>
          <w:rFonts w:ascii="Century Gothic" w:hAnsi="Century Gothic"/>
          <w:sz w:val="20"/>
          <w:szCs w:val="20"/>
          <w:lang w:val="lv-LV"/>
        </w:rPr>
        <w:t xml:space="preserve"> "Daudzdzīvokļu māju energoefektivitātes uzlabošana”</w:t>
      </w:r>
      <w:r w:rsidRPr="007D1E0E">
        <w:rPr>
          <w:rFonts w:ascii="Century Gothic" w:hAnsi="Century Gothic"/>
          <w:sz w:val="20"/>
          <w:szCs w:val="20"/>
          <w:lang w:val="lv-LV"/>
        </w:rPr>
        <w:t>, apņemas to aizpildīt un nodot kopsapulcē izvēlētajai pilnvarotajai personai;</w:t>
      </w:r>
    </w:p>
    <w:p w14:paraId="7FD37775" w14:textId="54342406" w:rsidR="00B97814" w:rsidRPr="007D1E0E" w:rsidRDefault="0090037A" w:rsidP="007F5640">
      <w:pPr>
        <w:pStyle w:val="NormalWeb"/>
        <w:numPr>
          <w:ilvl w:val="1"/>
          <w:numId w:val="3"/>
        </w:numPr>
        <w:spacing w:before="0" w:beforeAutospacing="0" w:after="0" w:afterAutospacing="0"/>
        <w:ind w:left="426" w:hanging="425"/>
        <w:jc w:val="both"/>
        <w:rPr>
          <w:rFonts w:ascii="Century Gothic" w:hAnsi="Century Gothic"/>
          <w:b/>
          <w:i/>
          <w:sz w:val="20"/>
          <w:szCs w:val="20"/>
          <w:lang w:val="lv-LV"/>
        </w:rPr>
      </w:pPr>
      <w:r w:rsidRPr="007D1E0E">
        <w:rPr>
          <w:rFonts w:ascii="Century Gothic" w:hAnsi="Century Gothic"/>
          <w:sz w:val="20"/>
          <w:szCs w:val="20"/>
          <w:lang w:val="lv-LV"/>
        </w:rPr>
        <w:t xml:space="preserve">ir </w:t>
      </w:r>
      <w:r w:rsidR="00A84AC6" w:rsidRPr="007D1E0E">
        <w:rPr>
          <w:rFonts w:ascii="Century Gothic" w:hAnsi="Century Gothic"/>
          <w:sz w:val="20"/>
          <w:szCs w:val="20"/>
          <w:lang w:val="lv-LV"/>
        </w:rPr>
        <w:t xml:space="preserve">izveidojis, aizpildījis un apstiprinājis </w:t>
      </w:r>
      <w:r w:rsidR="00B97814" w:rsidRPr="007D1E0E">
        <w:rPr>
          <w:rFonts w:ascii="Century Gothic" w:hAnsi="Century Gothic"/>
          <w:sz w:val="20"/>
          <w:szCs w:val="20"/>
          <w:lang w:val="lv-LV"/>
        </w:rPr>
        <w:t xml:space="preserve"> </w:t>
      </w:r>
      <w:proofErr w:type="spellStart"/>
      <w:r w:rsidR="00A84AC6" w:rsidRPr="007D1E0E">
        <w:rPr>
          <w:rFonts w:ascii="Century Gothic" w:hAnsi="Century Gothic"/>
          <w:i/>
          <w:iCs/>
          <w:sz w:val="20"/>
          <w:szCs w:val="20"/>
          <w:lang w:val="lv-LV"/>
        </w:rPr>
        <w:t>De</w:t>
      </w:r>
      <w:proofErr w:type="spellEnd"/>
      <w:r w:rsidR="00A84AC6" w:rsidRPr="007D1E0E">
        <w:rPr>
          <w:rFonts w:ascii="Century Gothic" w:hAnsi="Century Gothic"/>
          <w:i/>
          <w:iCs/>
          <w:sz w:val="20"/>
          <w:szCs w:val="20"/>
          <w:lang w:val="lv-LV"/>
        </w:rPr>
        <w:t xml:space="preserve"> </w:t>
      </w:r>
      <w:proofErr w:type="spellStart"/>
      <w:r w:rsidR="00A84AC6" w:rsidRPr="007D1E0E">
        <w:rPr>
          <w:rFonts w:ascii="Century Gothic" w:hAnsi="Century Gothic"/>
          <w:i/>
          <w:iCs/>
          <w:sz w:val="20"/>
          <w:szCs w:val="20"/>
          <w:lang w:val="lv-LV"/>
        </w:rPr>
        <w:t>minimis</w:t>
      </w:r>
      <w:proofErr w:type="spellEnd"/>
      <w:r w:rsidR="00A84AC6" w:rsidRPr="007D1E0E">
        <w:rPr>
          <w:rFonts w:ascii="Century Gothic" w:hAnsi="Century Gothic"/>
          <w:i/>
          <w:iCs/>
          <w:sz w:val="20"/>
          <w:szCs w:val="20"/>
          <w:lang w:val="lv-LV"/>
        </w:rPr>
        <w:t xml:space="preserve"> atbalsta uzskaites sistēmā </w:t>
      </w:r>
      <w:hyperlink r:id="rId12" w:history="1">
        <w:r w:rsidR="00A84AC6" w:rsidRPr="007D1E0E">
          <w:rPr>
            <w:rStyle w:val="Hyperlink"/>
            <w:rFonts w:ascii="Century Gothic" w:hAnsi="Century Gothic"/>
            <w:sz w:val="20"/>
            <w:szCs w:val="20"/>
            <w:lang w:val="lv-LV"/>
          </w:rPr>
          <w:t>https://eds.vid.gov.lv/login/</w:t>
        </w:r>
      </w:hyperlink>
      <w:r w:rsidR="00A84AC6" w:rsidRPr="007D1E0E">
        <w:rPr>
          <w:rStyle w:val="Hyperlink"/>
          <w:rFonts w:ascii="Century Gothic" w:hAnsi="Century Gothic"/>
          <w:i/>
          <w:iCs/>
          <w:sz w:val="20"/>
          <w:szCs w:val="20"/>
          <w:lang w:val="lv-LV"/>
        </w:rPr>
        <w:t xml:space="preserve"> </w:t>
      </w:r>
      <w:r w:rsidR="00B97814" w:rsidRPr="007D1E0E">
        <w:rPr>
          <w:rFonts w:ascii="Century Gothic" w:hAnsi="Century Gothic"/>
          <w:i/>
          <w:iCs/>
          <w:sz w:val="20"/>
          <w:szCs w:val="20"/>
          <w:lang w:val="lv-LV"/>
        </w:rPr>
        <w:t xml:space="preserve"> </w:t>
      </w:r>
      <w:r w:rsidR="00A84AC6" w:rsidRPr="007D1E0E">
        <w:rPr>
          <w:rFonts w:ascii="Century Gothic" w:hAnsi="Century Gothic"/>
          <w:i/>
          <w:iCs/>
          <w:sz w:val="20"/>
          <w:szCs w:val="20"/>
          <w:lang w:val="lv-LV"/>
        </w:rPr>
        <w:t xml:space="preserve">veidlapu </w:t>
      </w:r>
      <w:proofErr w:type="spellStart"/>
      <w:r w:rsidR="00B97814" w:rsidRPr="007D1E0E">
        <w:rPr>
          <w:rFonts w:ascii="Century Gothic" w:hAnsi="Century Gothic"/>
          <w:i/>
          <w:iCs/>
          <w:sz w:val="20"/>
          <w:szCs w:val="20"/>
          <w:lang w:val="lv-LV"/>
        </w:rPr>
        <w:t>de</w:t>
      </w:r>
      <w:proofErr w:type="spellEnd"/>
      <w:r w:rsidR="00B97814" w:rsidRPr="007D1E0E">
        <w:rPr>
          <w:rFonts w:ascii="Century Gothic" w:hAnsi="Century Gothic"/>
          <w:i/>
          <w:iCs/>
          <w:sz w:val="20"/>
          <w:szCs w:val="20"/>
          <w:lang w:val="lv-LV"/>
        </w:rPr>
        <w:t xml:space="preserve"> </w:t>
      </w:r>
      <w:proofErr w:type="spellStart"/>
      <w:r w:rsidR="00B97814" w:rsidRPr="007D1E0E">
        <w:rPr>
          <w:rFonts w:ascii="Century Gothic" w:hAnsi="Century Gothic"/>
          <w:i/>
          <w:iCs/>
          <w:sz w:val="20"/>
          <w:szCs w:val="20"/>
          <w:lang w:val="lv-LV"/>
        </w:rPr>
        <w:t>minimis</w:t>
      </w:r>
      <w:proofErr w:type="spellEnd"/>
      <w:r w:rsidR="00B97814" w:rsidRPr="007D1E0E">
        <w:rPr>
          <w:rFonts w:ascii="Century Gothic" w:hAnsi="Century Gothic"/>
          <w:i/>
          <w:iCs/>
          <w:sz w:val="20"/>
          <w:szCs w:val="20"/>
          <w:lang w:val="lv-LV"/>
        </w:rPr>
        <w:t xml:space="preserve"> atbalsta piešķiršanai</w:t>
      </w:r>
      <w:r w:rsidR="00B97814" w:rsidRPr="007D1E0E">
        <w:rPr>
          <w:rFonts w:ascii="Century Gothic" w:hAnsi="Century Gothic"/>
          <w:b/>
          <w:sz w:val="20"/>
          <w:szCs w:val="20"/>
          <w:lang w:val="lv-LV"/>
        </w:rPr>
        <w:t>.</w:t>
      </w:r>
    </w:p>
    <w:p w14:paraId="6FCD0F9D" w14:textId="5E5AA92B" w:rsidR="0060528F" w:rsidRPr="007D1E0E" w:rsidRDefault="00AF718E" w:rsidP="007F5640">
      <w:pPr>
        <w:pStyle w:val="NormalWeb"/>
        <w:numPr>
          <w:ilvl w:val="0"/>
          <w:numId w:val="3"/>
        </w:numPr>
        <w:spacing w:before="0" w:beforeAutospacing="0" w:after="0" w:afterAutospacing="0"/>
        <w:ind w:left="426"/>
        <w:jc w:val="both"/>
        <w:rPr>
          <w:rFonts w:ascii="Century Gothic" w:hAnsi="Century Gothic"/>
          <w:sz w:val="20"/>
          <w:szCs w:val="20"/>
          <w:lang w:val="lv-LV"/>
        </w:rPr>
      </w:pPr>
      <w:r w:rsidRPr="007D1E0E">
        <w:rPr>
          <w:rFonts w:ascii="Century Gothic" w:hAnsi="Century Gothic"/>
          <w:sz w:val="20"/>
          <w:szCs w:val="20"/>
          <w:lang w:val="lv-LV"/>
        </w:rPr>
        <w:t>v</w:t>
      </w:r>
      <w:r w:rsidR="00B97814" w:rsidRPr="007D1E0E">
        <w:rPr>
          <w:rFonts w:ascii="Century Gothic" w:hAnsi="Century Gothic"/>
          <w:sz w:val="20"/>
          <w:szCs w:val="20"/>
          <w:lang w:val="lv-LV"/>
        </w:rPr>
        <w:t>isa viņa sniegtā informācija ir patiesa, precīza un pilnīga.</w:t>
      </w:r>
    </w:p>
    <w:tbl>
      <w:tblPr>
        <w:tblpPr w:leftFromText="180" w:rightFromText="180" w:vertAnchor="text" w:horzAnchor="margin" w:tblpXSpec="center" w:tblpY="211"/>
        <w:tblW w:w="16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4"/>
        <w:gridCol w:w="1133"/>
        <w:gridCol w:w="708"/>
        <w:gridCol w:w="709"/>
        <w:gridCol w:w="2419"/>
        <w:gridCol w:w="1700"/>
        <w:gridCol w:w="1983"/>
        <w:gridCol w:w="1984"/>
        <w:gridCol w:w="709"/>
        <w:gridCol w:w="702"/>
        <w:gridCol w:w="715"/>
        <w:gridCol w:w="703"/>
        <w:gridCol w:w="2273"/>
      </w:tblGrid>
      <w:tr w:rsidR="00E75DB9" w:rsidRPr="007D1E0E" w14:paraId="29A0F381" w14:textId="77777777" w:rsidTr="007224F1">
        <w:trPr>
          <w:trHeight w:val="1125"/>
        </w:trPr>
        <w:tc>
          <w:tcPr>
            <w:tcW w:w="1697" w:type="dxa"/>
            <w:gridSpan w:val="2"/>
            <w:vAlign w:val="center"/>
          </w:tcPr>
          <w:p w14:paraId="6444DE9E" w14:textId="1133C3C1"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Dzīvokļa īpašuma</w:t>
            </w:r>
            <w:r w:rsidR="006B697D" w:rsidRPr="007D1E0E">
              <w:rPr>
                <w:rFonts w:ascii="Century Gothic" w:hAnsi="Century Gothic"/>
                <w:b/>
                <w:bCs/>
                <w:sz w:val="18"/>
                <w:szCs w:val="18"/>
                <w:lang w:val="lv-LV"/>
              </w:rPr>
              <w:t> </w:t>
            </w:r>
            <w:r w:rsidRPr="007D1E0E">
              <w:rPr>
                <w:rStyle w:val="FootnoteReference"/>
                <w:rFonts w:ascii="Century Gothic" w:hAnsi="Century Gothic"/>
                <w:b/>
                <w:bCs/>
                <w:sz w:val="18"/>
                <w:szCs w:val="18"/>
                <w:lang w:val="lv-LV"/>
              </w:rPr>
              <w:footnoteReference w:id="4"/>
            </w:r>
          </w:p>
        </w:tc>
        <w:tc>
          <w:tcPr>
            <w:tcW w:w="1417" w:type="dxa"/>
            <w:gridSpan w:val="2"/>
            <w:vAlign w:val="center"/>
          </w:tcPr>
          <w:p w14:paraId="527195BA" w14:textId="06DBDC54"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Īpašumā tiek veikta saimnieciskā darbība</w:t>
            </w:r>
          </w:p>
        </w:tc>
        <w:tc>
          <w:tcPr>
            <w:tcW w:w="2419" w:type="dxa"/>
            <w:vMerge w:val="restart"/>
            <w:vAlign w:val="center"/>
          </w:tcPr>
          <w:p w14:paraId="18F57C78" w14:textId="05DC7972"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Īpašnieka vai pārstāvja (pilnvarotās personas)</w:t>
            </w:r>
          </w:p>
          <w:p w14:paraId="60B24295" w14:textId="762BBFC3"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vārds, uzvārds</w:t>
            </w:r>
          </w:p>
        </w:tc>
        <w:tc>
          <w:tcPr>
            <w:tcW w:w="1700" w:type="dxa"/>
            <w:vMerge w:val="restart"/>
            <w:vAlign w:val="center"/>
          </w:tcPr>
          <w:p w14:paraId="09184C30" w14:textId="4F5A503B"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Īpašnieka</w:t>
            </w:r>
          </w:p>
          <w:p w14:paraId="77C6BF30" w14:textId="0C731EBF"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 xml:space="preserve">personas kods/vienotās reģistrācijas Nr. </w:t>
            </w:r>
            <w:r w:rsidRPr="007D1E0E">
              <w:rPr>
                <w:rStyle w:val="FootnoteReference"/>
                <w:rFonts w:ascii="Century Gothic" w:hAnsi="Century Gothic"/>
                <w:b/>
                <w:bCs/>
                <w:sz w:val="18"/>
                <w:szCs w:val="18"/>
                <w:lang w:val="lv-LV"/>
              </w:rPr>
              <w:footnoteReference w:id="5"/>
            </w:r>
          </w:p>
        </w:tc>
        <w:tc>
          <w:tcPr>
            <w:tcW w:w="1983" w:type="dxa"/>
            <w:vMerge w:val="restart"/>
            <w:vAlign w:val="center"/>
          </w:tcPr>
          <w:p w14:paraId="387CA191" w14:textId="27F7CB51" w:rsidR="006271FE" w:rsidRPr="007D1E0E" w:rsidRDefault="006271FE" w:rsidP="00E4478A">
            <w:pPr>
              <w:pStyle w:val="NormalWeb"/>
              <w:spacing w:before="0" w:beforeAutospacing="0" w:after="0" w:afterAutospacing="0"/>
              <w:jc w:val="center"/>
              <w:rPr>
                <w:rFonts w:ascii="Century Gothic" w:hAnsi="Century Gothic"/>
                <w:b/>
                <w:bCs/>
                <w:sz w:val="18"/>
                <w:szCs w:val="18"/>
                <w:u w:val="single"/>
                <w:lang w:val="lv-LV"/>
              </w:rPr>
            </w:pPr>
            <w:r w:rsidRPr="007D1E0E">
              <w:rPr>
                <w:rFonts w:ascii="Century Gothic" w:hAnsi="Century Gothic"/>
                <w:b/>
                <w:bCs/>
                <w:sz w:val="18"/>
                <w:szCs w:val="18"/>
                <w:u w:val="single"/>
                <w:lang w:val="lv-LV"/>
              </w:rPr>
              <w:t>Ja nepieciešams</w:t>
            </w:r>
          </w:p>
          <w:p w14:paraId="204F06F4" w14:textId="77777777"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pārstāvību apliecinošā dokumenta nosaukums, datums, numurs</w:t>
            </w:r>
          </w:p>
        </w:tc>
        <w:tc>
          <w:tcPr>
            <w:tcW w:w="1984" w:type="dxa"/>
            <w:vMerge w:val="restart"/>
            <w:vAlign w:val="center"/>
          </w:tcPr>
          <w:p w14:paraId="7C8B6EED" w14:textId="6A008FF2"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Īpašumtiesību apliecinošais dokuments</w:t>
            </w:r>
            <w:r w:rsidR="005F7081" w:rsidRPr="007D1E0E">
              <w:rPr>
                <w:rFonts w:ascii="Century Gothic" w:hAnsi="Century Gothic"/>
                <w:b/>
                <w:bCs/>
                <w:sz w:val="18"/>
                <w:szCs w:val="18"/>
                <w:lang w:val="lv-LV"/>
              </w:rPr>
              <w:t> </w:t>
            </w:r>
            <w:r w:rsidR="005F7081" w:rsidRPr="007D1E0E">
              <w:rPr>
                <w:rStyle w:val="FootnoteReference"/>
                <w:rFonts w:ascii="Century Gothic" w:hAnsi="Century Gothic"/>
                <w:b/>
                <w:bCs/>
                <w:sz w:val="18"/>
                <w:szCs w:val="18"/>
                <w:lang w:val="lv-LV"/>
              </w:rPr>
              <w:footnoteReference w:id="6"/>
            </w:r>
          </w:p>
          <w:p w14:paraId="0C2B8697" w14:textId="56C4C5FE"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p>
        </w:tc>
        <w:tc>
          <w:tcPr>
            <w:tcW w:w="1411" w:type="dxa"/>
            <w:gridSpan w:val="2"/>
            <w:vAlign w:val="center"/>
          </w:tcPr>
          <w:p w14:paraId="3DC1463A" w14:textId="55EC83F4"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Balsojums (par darba kārtības 1. jautājumu)</w:t>
            </w:r>
          </w:p>
        </w:tc>
        <w:tc>
          <w:tcPr>
            <w:tcW w:w="1418" w:type="dxa"/>
            <w:gridSpan w:val="2"/>
            <w:vAlign w:val="center"/>
          </w:tcPr>
          <w:p w14:paraId="1DAA1BD6" w14:textId="6D8F09F2" w:rsidR="006271FE" w:rsidRPr="007D1E0E" w:rsidRDefault="006271FE" w:rsidP="00E4478A">
            <w:pPr>
              <w:pStyle w:val="NormalWeb"/>
              <w:spacing w:after="0"/>
              <w:jc w:val="center"/>
              <w:rPr>
                <w:rFonts w:ascii="Century Gothic" w:hAnsi="Century Gothic"/>
                <w:b/>
                <w:bCs/>
                <w:sz w:val="18"/>
                <w:szCs w:val="18"/>
                <w:lang w:val="lv-LV"/>
              </w:rPr>
            </w:pPr>
            <w:r w:rsidRPr="007D1E0E">
              <w:rPr>
                <w:rFonts w:ascii="Century Gothic" w:hAnsi="Century Gothic"/>
                <w:b/>
                <w:bCs/>
                <w:sz w:val="18"/>
                <w:szCs w:val="18"/>
                <w:lang w:val="lv-LV"/>
              </w:rPr>
              <w:t>Balsojums (par  darba kārtības 2. jautājumu)</w:t>
            </w:r>
            <w:r w:rsidR="005F7081" w:rsidRPr="007D1E0E">
              <w:rPr>
                <w:lang w:val="lv-LV"/>
              </w:rPr>
              <w:t> </w:t>
            </w:r>
            <w:r w:rsidRPr="007D1E0E">
              <w:rPr>
                <w:rStyle w:val="FootnoteReference"/>
                <w:rFonts w:ascii="Century Gothic" w:hAnsi="Century Gothic"/>
                <w:b/>
                <w:bCs/>
                <w:sz w:val="18"/>
                <w:szCs w:val="18"/>
                <w:lang w:val="lv-LV"/>
              </w:rPr>
              <w:footnoteReference w:id="7"/>
            </w:r>
          </w:p>
        </w:tc>
        <w:tc>
          <w:tcPr>
            <w:tcW w:w="2273" w:type="dxa"/>
            <w:vAlign w:val="center"/>
          </w:tcPr>
          <w:p w14:paraId="3182DEEB" w14:textId="4E23F6A6" w:rsidR="006271FE" w:rsidRPr="007D1E0E" w:rsidRDefault="006271FE" w:rsidP="00E4478A">
            <w:pPr>
              <w:pStyle w:val="NormalWeb"/>
              <w:spacing w:after="0"/>
              <w:jc w:val="center"/>
              <w:rPr>
                <w:rFonts w:ascii="Century Gothic" w:hAnsi="Century Gothic"/>
                <w:b/>
                <w:bCs/>
                <w:sz w:val="18"/>
                <w:szCs w:val="18"/>
                <w:lang w:val="lv-LV"/>
              </w:rPr>
            </w:pPr>
            <w:r w:rsidRPr="007D1E0E">
              <w:rPr>
                <w:rFonts w:ascii="Century Gothic" w:hAnsi="Century Gothic"/>
                <w:b/>
                <w:bCs/>
                <w:sz w:val="18"/>
                <w:szCs w:val="18"/>
                <w:lang w:val="lv-LV"/>
              </w:rPr>
              <w:t>Paraksts, atšifrējums</w:t>
            </w:r>
            <w:r w:rsidR="00485FBC" w:rsidRPr="008705E7">
              <w:rPr>
                <w:rStyle w:val="FootnoteReference"/>
                <w:rFonts w:ascii="Century Gothic" w:hAnsi="Century Gothic"/>
                <w:b/>
                <w:bCs/>
                <w:sz w:val="18"/>
                <w:szCs w:val="18"/>
                <w:lang w:val="lv-LV"/>
              </w:rPr>
              <w:footnoteReference w:id="8"/>
            </w:r>
          </w:p>
          <w:p w14:paraId="08972632" w14:textId="3A96F510" w:rsidR="006271FE" w:rsidRPr="007D1E0E" w:rsidRDefault="006271FE" w:rsidP="00E4478A">
            <w:pPr>
              <w:pStyle w:val="NormalWeb"/>
              <w:spacing w:before="0" w:after="0"/>
              <w:jc w:val="center"/>
              <w:rPr>
                <w:rFonts w:ascii="Century Gothic" w:hAnsi="Century Gothic"/>
                <w:b/>
                <w:bCs/>
                <w:sz w:val="18"/>
                <w:szCs w:val="18"/>
                <w:lang w:val="lv-LV"/>
              </w:rPr>
            </w:pPr>
          </w:p>
        </w:tc>
      </w:tr>
      <w:tr w:rsidR="00460255" w:rsidRPr="007D1E0E" w14:paraId="3A90BCA8" w14:textId="77777777" w:rsidTr="007224F1">
        <w:trPr>
          <w:trHeight w:val="324"/>
        </w:trPr>
        <w:tc>
          <w:tcPr>
            <w:tcW w:w="564" w:type="dxa"/>
            <w:vAlign w:val="center"/>
          </w:tcPr>
          <w:p w14:paraId="76672A6C" w14:textId="42AF301E"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Nr.</w:t>
            </w:r>
          </w:p>
        </w:tc>
        <w:tc>
          <w:tcPr>
            <w:tcW w:w="1133" w:type="dxa"/>
            <w:vAlign w:val="center"/>
          </w:tcPr>
          <w:p w14:paraId="1EAA5D34" w14:textId="32B77CCB"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Platība, m</w:t>
            </w:r>
            <w:r w:rsidRPr="007D1E0E">
              <w:rPr>
                <w:rFonts w:ascii="Century Gothic" w:hAnsi="Century Gothic"/>
                <w:b/>
                <w:bCs/>
                <w:sz w:val="18"/>
                <w:szCs w:val="18"/>
                <w:vertAlign w:val="superscript"/>
                <w:lang w:val="lv-LV"/>
              </w:rPr>
              <w:t>2</w:t>
            </w:r>
          </w:p>
        </w:tc>
        <w:tc>
          <w:tcPr>
            <w:tcW w:w="708" w:type="dxa"/>
            <w:vAlign w:val="center"/>
          </w:tcPr>
          <w:p w14:paraId="1FF23504" w14:textId="1B66275B"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JĀ</w:t>
            </w:r>
          </w:p>
        </w:tc>
        <w:tc>
          <w:tcPr>
            <w:tcW w:w="709" w:type="dxa"/>
            <w:vAlign w:val="center"/>
          </w:tcPr>
          <w:p w14:paraId="1F40BD5F" w14:textId="0C626DB5"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NĒ</w:t>
            </w:r>
          </w:p>
        </w:tc>
        <w:tc>
          <w:tcPr>
            <w:tcW w:w="2419" w:type="dxa"/>
            <w:vMerge/>
            <w:vAlign w:val="center"/>
          </w:tcPr>
          <w:p w14:paraId="08C6565B" w14:textId="48F2A214"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p>
        </w:tc>
        <w:tc>
          <w:tcPr>
            <w:tcW w:w="1700" w:type="dxa"/>
            <w:vMerge/>
            <w:vAlign w:val="center"/>
          </w:tcPr>
          <w:p w14:paraId="3BEB98F5" w14:textId="77777777"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p>
        </w:tc>
        <w:tc>
          <w:tcPr>
            <w:tcW w:w="1983" w:type="dxa"/>
            <w:vMerge/>
            <w:vAlign w:val="center"/>
          </w:tcPr>
          <w:p w14:paraId="5857B5CF" w14:textId="77777777" w:rsidR="00460255" w:rsidRPr="007D1E0E" w:rsidRDefault="00460255" w:rsidP="00460255">
            <w:pPr>
              <w:pStyle w:val="NormalWeb"/>
              <w:spacing w:before="0" w:beforeAutospacing="0" w:after="0" w:afterAutospacing="0"/>
              <w:jc w:val="center"/>
              <w:rPr>
                <w:rFonts w:ascii="Century Gothic" w:hAnsi="Century Gothic"/>
                <w:b/>
                <w:bCs/>
                <w:sz w:val="18"/>
                <w:szCs w:val="18"/>
                <w:u w:val="single"/>
                <w:lang w:val="lv-LV"/>
              </w:rPr>
            </w:pPr>
          </w:p>
        </w:tc>
        <w:tc>
          <w:tcPr>
            <w:tcW w:w="1984" w:type="dxa"/>
            <w:vMerge/>
            <w:vAlign w:val="center"/>
          </w:tcPr>
          <w:p w14:paraId="37E6B8FD" w14:textId="77777777"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p>
        </w:tc>
        <w:tc>
          <w:tcPr>
            <w:tcW w:w="709" w:type="dxa"/>
            <w:vAlign w:val="center"/>
          </w:tcPr>
          <w:p w14:paraId="0F9567EF" w14:textId="21582C21" w:rsidR="00460255" w:rsidRPr="007D1E0E" w:rsidRDefault="00460255" w:rsidP="00460255">
            <w:pPr>
              <w:pStyle w:val="NormalWeb"/>
              <w:spacing w:before="0" w:after="0"/>
              <w:jc w:val="center"/>
              <w:rPr>
                <w:rFonts w:ascii="Century Gothic" w:hAnsi="Century Gothic"/>
                <w:b/>
                <w:bCs/>
                <w:sz w:val="18"/>
                <w:szCs w:val="18"/>
                <w:lang w:val="lv-LV"/>
              </w:rPr>
            </w:pPr>
            <w:r w:rsidRPr="007D1E0E">
              <w:rPr>
                <w:rFonts w:ascii="Century Gothic" w:hAnsi="Century Gothic"/>
                <w:b/>
                <w:bCs/>
                <w:sz w:val="18"/>
                <w:szCs w:val="18"/>
                <w:lang w:val="lv-LV"/>
              </w:rPr>
              <w:t>Par</w:t>
            </w:r>
          </w:p>
        </w:tc>
        <w:tc>
          <w:tcPr>
            <w:tcW w:w="702" w:type="dxa"/>
            <w:vAlign w:val="center"/>
          </w:tcPr>
          <w:p w14:paraId="45387F51" w14:textId="05AF22A5" w:rsidR="00460255" w:rsidRPr="007D1E0E" w:rsidRDefault="00460255" w:rsidP="00460255">
            <w:pPr>
              <w:pStyle w:val="NormalWeb"/>
              <w:spacing w:before="0" w:after="0"/>
              <w:jc w:val="center"/>
              <w:rPr>
                <w:rFonts w:ascii="Century Gothic" w:hAnsi="Century Gothic"/>
                <w:b/>
                <w:bCs/>
                <w:sz w:val="18"/>
                <w:szCs w:val="18"/>
                <w:lang w:val="lv-LV"/>
              </w:rPr>
            </w:pPr>
            <w:r w:rsidRPr="007D1E0E">
              <w:rPr>
                <w:rFonts w:ascii="Century Gothic" w:hAnsi="Century Gothic"/>
                <w:b/>
                <w:bCs/>
                <w:sz w:val="18"/>
                <w:szCs w:val="18"/>
                <w:lang w:val="lv-LV"/>
              </w:rPr>
              <w:t>Pret</w:t>
            </w:r>
          </w:p>
        </w:tc>
        <w:tc>
          <w:tcPr>
            <w:tcW w:w="715" w:type="dxa"/>
            <w:vAlign w:val="center"/>
          </w:tcPr>
          <w:p w14:paraId="237922BD" w14:textId="24EF8DEB" w:rsidR="00460255" w:rsidRPr="007D1E0E" w:rsidRDefault="00460255" w:rsidP="00460255">
            <w:pPr>
              <w:pStyle w:val="NormalWeb"/>
              <w:spacing w:before="0" w:after="0"/>
              <w:jc w:val="center"/>
              <w:rPr>
                <w:rFonts w:ascii="Century Gothic" w:hAnsi="Century Gothic"/>
                <w:b/>
                <w:bCs/>
                <w:sz w:val="18"/>
                <w:szCs w:val="18"/>
                <w:lang w:val="lv-LV"/>
              </w:rPr>
            </w:pPr>
            <w:r w:rsidRPr="007D1E0E">
              <w:rPr>
                <w:rFonts w:ascii="Century Gothic" w:hAnsi="Century Gothic"/>
                <w:b/>
                <w:bCs/>
                <w:sz w:val="18"/>
                <w:szCs w:val="18"/>
                <w:lang w:val="lv-LV"/>
              </w:rPr>
              <w:t>Par</w:t>
            </w:r>
          </w:p>
        </w:tc>
        <w:tc>
          <w:tcPr>
            <w:tcW w:w="703" w:type="dxa"/>
            <w:vAlign w:val="center"/>
          </w:tcPr>
          <w:p w14:paraId="26F7E44A" w14:textId="27B39FAB" w:rsidR="00460255" w:rsidRPr="007D1E0E" w:rsidRDefault="00460255" w:rsidP="00460255">
            <w:pPr>
              <w:pStyle w:val="NormalWeb"/>
              <w:spacing w:before="0" w:after="0"/>
              <w:jc w:val="center"/>
              <w:rPr>
                <w:rFonts w:ascii="Century Gothic" w:hAnsi="Century Gothic"/>
                <w:b/>
                <w:bCs/>
                <w:sz w:val="18"/>
                <w:szCs w:val="18"/>
                <w:lang w:val="lv-LV"/>
              </w:rPr>
            </w:pPr>
            <w:r w:rsidRPr="007D1E0E">
              <w:rPr>
                <w:rFonts w:ascii="Century Gothic" w:hAnsi="Century Gothic"/>
                <w:b/>
                <w:bCs/>
                <w:sz w:val="18"/>
                <w:szCs w:val="18"/>
                <w:lang w:val="lv-LV"/>
              </w:rPr>
              <w:t>Pret</w:t>
            </w:r>
          </w:p>
        </w:tc>
        <w:tc>
          <w:tcPr>
            <w:tcW w:w="2273" w:type="dxa"/>
            <w:vAlign w:val="center"/>
          </w:tcPr>
          <w:p w14:paraId="79367E1B" w14:textId="0FA43168" w:rsidR="00460255" w:rsidRPr="007D1E0E" w:rsidRDefault="00460255" w:rsidP="00460255">
            <w:pPr>
              <w:pStyle w:val="NormalWeb"/>
              <w:spacing w:before="0" w:after="0"/>
              <w:jc w:val="center"/>
              <w:rPr>
                <w:rFonts w:ascii="Century Gothic" w:hAnsi="Century Gothic"/>
                <w:b/>
                <w:bCs/>
                <w:sz w:val="18"/>
                <w:szCs w:val="18"/>
                <w:lang w:val="lv-LV"/>
              </w:rPr>
            </w:pPr>
          </w:p>
        </w:tc>
      </w:tr>
      <w:tr w:rsidR="006271FE" w:rsidRPr="007D1E0E" w14:paraId="425A3A63" w14:textId="77777777" w:rsidTr="007224F1">
        <w:trPr>
          <w:trHeight w:val="510"/>
        </w:trPr>
        <w:tc>
          <w:tcPr>
            <w:tcW w:w="564" w:type="dxa"/>
          </w:tcPr>
          <w:p w14:paraId="4FA465FE" w14:textId="0E81C63B"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133" w:type="dxa"/>
          </w:tcPr>
          <w:p w14:paraId="37748522" w14:textId="45822A88" w:rsidR="006271FE" w:rsidRPr="007D1E0E" w:rsidRDefault="006271FE" w:rsidP="007224F1">
            <w:pPr>
              <w:pStyle w:val="NormalWeb"/>
              <w:spacing w:before="0" w:after="0"/>
              <w:rPr>
                <w:rFonts w:ascii="Century Gothic" w:hAnsi="Century Gothic"/>
                <w:b/>
                <w:bCs/>
                <w:sz w:val="20"/>
                <w:szCs w:val="20"/>
                <w:lang w:val="lv-LV"/>
              </w:rPr>
            </w:pPr>
          </w:p>
        </w:tc>
        <w:tc>
          <w:tcPr>
            <w:tcW w:w="708" w:type="dxa"/>
          </w:tcPr>
          <w:p w14:paraId="7E9B0213"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3129A64B" w14:textId="2B44847A"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419" w:type="dxa"/>
            <w:tcBorders>
              <w:bottom w:val="single" w:sz="4" w:space="0" w:color="auto"/>
            </w:tcBorders>
          </w:tcPr>
          <w:p w14:paraId="0C2437A8" w14:textId="2575BEE9"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700" w:type="dxa"/>
            <w:tcBorders>
              <w:bottom w:val="single" w:sz="4" w:space="0" w:color="auto"/>
            </w:tcBorders>
          </w:tcPr>
          <w:p w14:paraId="6477D463"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r w:rsidRPr="007D1E0E">
              <w:rPr>
                <w:rFonts w:ascii="Century Gothic" w:hAnsi="Century Gothic"/>
                <w:b/>
                <w:bCs/>
                <w:sz w:val="20"/>
                <w:szCs w:val="20"/>
                <w:lang w:val="lv-LV"/>
              </w:rPr>
              <w:t xml:space="preserve"> </w:t>
            </w:r>
          </w:p>
        </w:tc>
        <w:tc>
          <w:tcPr>
            <w:tcW w:w="1983" w:type="dxa"/>
            <w:tcBorders>
              <w:bottom w:val="single" w:sz="4" w:space="0" w:color="auto"/>
            </w:tcBorders>
          </w:tcPr>
          <w:p w14:paraId="641BC82F"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4" w:type="dxa"/>
            <w:tcBorders>
              <w:bottom w:val="single" w:sz="4" w:space="0" w:color="auto"/>
            </w:tcBorders>
          </w:tcPr>
          <w:p w14:paraId="18DB945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Borders>
              <w:bottom w:val="single" w:sz="4" w:space="0" w:color="auto"/>
            </w:tcBorders>
          </w:tcPr>
          <w:p w14:paraId="0140892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2" w:type="dxa"/>
            <w:tcBorders>
              <w:bottom w:val="single" w:sz="4" w:space="0" w:color="auto"/>
            </w:tcBorders>
          </w:tcPr>
          <w:p w14:paraId="3BEED03F" w14:textId="588F01AF"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15" w:type="dxa"/>
            <w:tcBorders>
              <w:bottom w:val="single" w:sz="4" w:space="0" w:color="auto"/>
            </w:tcBorders>
          </w:tcPr>
          <w:p w14:paraId="53B7C944"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3" w:type="dxa"/>
            <w:tcBorders>
              <w:bottom w:val="single" w:sz="4" w:space="0" w:color="auto"/>
            </w:tcBorders>
          </w:tcPr>
          <w:p w14:paraId="381A82C2"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273" w:type="dxa"/>
            <w:tcBorders>
              <w:bottom w:val="single" w:sz="4" w:space="0" w:color="auto"/>
            </w:tcBorders>
          </w:tcPr>
          <w:p w14:paraId="4CB12160" w14:textId="47906344"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r>
      <w:tr w:rsidR="006271FE" w:rsidRPr="007D1E0E" w14:paraId="00469C66" w14:textId="77777777" w:rsidTr="007224F1">
        <w:trPr>
          <w:trHeight w:val="510"/>
        </w:trPr>
        <w:tc>
          <w:tcPr>
            <w:tcW w:w="564" w:type="dxa"/>
          </w:tcPr>
          <w:p w14:paraId="5CEDF5AA" w14:textId="239E8DD1" w:rsidR="006271FE" w:rsidRPr="007D1E0E" w:rsidRDefault="006271FE" w:rsidP="00E70CC3">
            <w:pPr>
              <w:pStyle w:val="NormalWeb"/>
              <w:spacing w:before="0" w:after="0"/>
              <w:jc w:val="center"/>
              <w:rPr>
                <w:rFonts w:ascii="Century Gothic" w:hAnsi="Century Gothic"/>
                <w:b/>
                <w:bCs/>
                <w:sz w:val="20"/>
                <w:szCs w:val="20"/>
                <w:lang w:val="lv-LV"/>
              </w:rPr>
            </w:pPr>
          </w:p>
        </w:tc>
        <w:tc>
          <w:tcPr>
            <w:tcW w:w="1133" w:type="dxa"/>
          </w:tcPr>
          <w:p w14:paraId="0E4AB194" w14:textId="63632739" w:rsidR="006271FE" w:rsidRPr="007D1E0E" w:rsidRDefault="006271FE" w:rsidP="00E70CC3">
            <w:pPr>
              <w:pStyle w:val="NormalWeb"/>
              <w:spacing w:before="0" w:after="0"/>
              <w:jc w:val="center"/>
              <w:rPr>
                <w:rFonts w:ascii="Century Gothic" w:hAnsi="Century Gothic"/>
                <w:b/>
                <w:bCs/>
                <w:sz w:val="20"/>
                <w:szCs w:val="20"/>
                <w:lang w:val="lv-LV"/>
              </w:rPr>
            </w:pPr>
          </w:p>
        </w:tc>
        <w:tc>
          <w:tcPr>
            <w:tcW w:w="708" w:type="dxa"/>
          </w:tcPr>
          <w:p w14:paraId="655F02C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3FF42AB5" w14:textId="0267DB91"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419" w:type="dxa"/>
          </w:tcPr>
          <w:p w14:paraId="628B25FF" w14:textId="6D67BE15"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700" w:type="dxa"/>
          </w:tcPr>
          <w:p w14:paraId="0F3DA06D"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3" w:type="dxa"/>
          </w:tcPr>
          <w:p w14:paraId="4A40219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4" w:type="dxa"/>
          </w:tcPr>
          <w:p w14:paraId="19551C82"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70043EFD"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2" w:type="dxa"/>
          </w:tcPr>
          <w:p w14:paraId="6C485B4F" w14:textId="260D871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15" w:type="dxa"/>
          </w:tcPr>
          <w:p w14:paraId="2EE3CCF4"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3" w:type="dxa"/>
          </w:tcPr>
          <w:p w14:paraId="505C3521"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273" w:type="dxa"/>
          </w:tcPr>
          <w:p w14:paraId="743A6BCD" w14:textId="5D95F404"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r>
      <w:tr w:rsidR="006271FE" w:rsidRPr="007D1E0E" w14:paraId="39E42289" w14:textId="77777777" w:rsidTr="007224F1">
        <w:trPr>
          <w:trHeight w:val="510"/>
        </w:trPr>
        <w:tc>
          <w:tcPr>
            <w:tcW w:w="564" w:type="dxa"/>
          </w:tcPr>
          <w:p w14:paraId="590041AB" w14:textId="02F208BA"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133" w:type="dxa"/>
          </w:tcPr>
          <w:p w14:paraId="00F05FAE" w14:textId="4FC523EE"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8" w:type="dxa"/>
          </w:tcPr>
          <w:p w14:paraId="21667EC4"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0E022C10" w14:textId="211E45BF"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419" w:type="dxa"/>
          </w:tcPr>
          <w:p w14:paraId="20934019" w14:textId="4346CBB8"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700" w:type="dxa"/>
          </w:tcPr>
          <w:p w14:paraId="4C0EC72A"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3" w:type="dxa"/>
          </w:tcPr>
          <w:p w14:paraId="6DFB718E"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4" w:type="dxa"/>
          </w:tcPr>
          <w:p w14:paraId="62404E4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4FBBB659"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2" w:type="dxa"/>
          </w:tcPr>
          <w:p w14:paraId="5807864E" w14:textId="75977DA2"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15" w:type="dxa"/>
          </w:tcPr>
          <w:p w14:paraId="33B844FD"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3" w:type="dxa"/>
          </w:tcPr>
          <w:p w14:paraId="3F3B71E8"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273" w:type="dxa"/>
          </w:tcPr>
          <w:p w14:paraId="61BA0F26"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r>
      <w:tr w:rsidR="006271FE" w:rsidRPr="007D1E0E" w14:paraId="03018ADC" w14:textId="77777777" w:rsidTr="007224F1">
        <w:trPr>
          <w:trHeight w:val="510"/>
        </w:trPr>
        <w:tc>
          <w:tcPr>
            <w:tcW w:w="564" w:type="dxa"/>
          </w:tcPr>
          <w:p w14:paraId="148D4FBF"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133" w:type="dxa"/>
          </w:tcPr>
          <w:p w14:paraId="0C38FC46"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8" w:type="dxa"/>
          </w:tcPr>
          <w:p w14:paraId="52D46A48"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4631966A" w14:textId="0909AA3C"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419" w:type="dxa"/>
          </w:tcPr>
          <w:p w14:paraId="0132D184" w14:textId="14135F09"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700" w:type="dxa"/>
          </w:tcPr>
          <w:p w14:paraId="159C5E64"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3" w:type="dxa"/>
          </w:tcPr>
          <w:p w14:paraId="2ADDE6F7"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4" w:type="dxa"/>
          </w:tcPr>
          <w:p w14:paraId="1DF25F6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764276B9"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2" w:type="dxa"/>
          </w:tcPr>
          <w:p w14:paraId="6ED1954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15" w:type="dxa"/>
          </w:tcPr>
          <w:p w14:paraId="79587C9D"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3" w:type="dxa"/>
          </w:tcPr>
          <w:p w14:paraId="52B17950"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273" w:type="dxa"/>
          </w:tcPr>
          <w:p w14:paraId="7D87C9A6"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r>
      <w:tr w:rsidR="00D34D76" w:rsidRPr="007D1E0E" w14:paraId="32223283" w14:textId="77777777" w:rsidTr="0095008F">
        <w:trPr>
          <w:trHeight w:val="510"/>
        </w:trPr>
        <w:tc>
          <w:tcPr>
            <w:tcW w:w="564" w:type="dxa"/>
          </w:tcPr>
          <w:p w14:paraId="5F15C786"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133" w:type="dxa"/>
          </w:tcPr>
          <w:p w14:paraId="61944907"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8" w:type="dxa"/>
          </w:tcPr>
          <w:p w14:paraId="35502BA0"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6CF12236" w14:textId="120718D4"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2419" w:type="dxa"/>
          </w:tcPr>
          <w:p w14:paraId="10C27A39" w14:textId="01672488"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700" w:type="dxa"/>
          </w:tcPr>
          <w:p w14:paraId="0FD786AC"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983" w:type="dxa"/>
          </w:tcPr>
          <w:p w14:paraId="5A561D2B"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984" w:type="dxa"/>
          </w:tcPr>
          <w:p w14:paraId="34A9ECAA"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75E8FAC4"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2" w:type="dxa"/>
          </w:tcPr>
          <w:p w14:paraId="05E91636"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15" w:type="dxa"/>
          </w:tcPr>
          <w:p w14:paraId="5A05C366"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3" w:type="dxa"/>
          </w:tcPr>
          <w:p w14:paraId="2A25F939"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2273" w:type="dxa"/>
          </w:tcPr>
          <w:p w14:paraId="0DD6B908"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r>
      <w:tr w:rsidR="00D34D76" w:rsidRPr="007D1E0E" w14:paraId="788A3D51" w14:textId="77777777" w:rsidTr="00EA2020">
        <w:trPr>
          <w:trHeight w:val="510"/>
        </w:trPr>
        <w:tc>
          <w:tcPr>
            <w:tcW w:w="564" w:type="dxa"/>
            <w:tcBorders>
              <w:bottom w:val="single" w:sz="4" w:space="0" w:color="auto"/>
            </w:tcBorders>
          </w:tcPr>
          <w:p w14:paraId="74BAD575"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133" w:type="dxa"/>
            <w:tcBorders>
              <w:bottom w:val="single" w:sz="4" w:space="0" w:color="auto"/>
            </w:tcBorders>
          </w:tcPr>
          <w:p w14:paraId="3E9BD733"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8" w:type="dxa"/>
            <w:tcBorders>
              <w:bottom w:val="single" w:sz="4" w:space="0" w:color="auto"/>
            </w:tcBorders>
          </w:tcPr>
          <w:p w14:paraId="069BBB15"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9" w:type="dxa"/>
            <w:tcBorders>
              <w:bottom w:val="single" w:sz="4" w:space="0" w:color="auto"/>
            </w:tcBorders>
          </w:tcPr>
          <w:p w14:paraId="4CA3BA5D" w14:textId="2A5128EC"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2419" w:type="dxa"/>
            <w:tcBorders>
              <w:bottom w:val="single" w:sz="4" w:space="0" w:color="auto"/>
            </w:tcBorders>
          </w:tcPr>
          <w:p w14:paraId="7B9B965E" w14:textId="054F4200"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700" w:type="dxa"/>
            <w:tcBorders>
              <w:bottom w:val="single" w:sz="4" w:space="0" w:color="auto"/>
            </w:tcBorders>
          </w:tcPr>
          <w:p w14:paraId="1AE481FF"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983" w:type="dxa"/>
            <w:tcBorders>
              <w:bottom w:val="single" w:sz="4" w:space="0" w:color="auto"/>
            </w:tcBorders>
          </w:tcPr>
          <w:p w14:paraId="4B5BD234"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984" w:type="dxa"/>
            <w:tcBorders>
              <w:bottom w:val="single" w:sz="4" w:space="0" w:color="auto"/>
            </w:tcBorders>
          </w:tcPr>
          <w:p w14:paraId="1C9BE212"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9" w:type="dxa"/>
            <w:tcBorders>
              <w:bottom w:val="single" w:sz="4" w:space="0" w:color="auto"/>
            </w:tcBorders>
          </w:tcPr>
          <w:p w14:paraId="233C8377"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2" w:type="dxa"/>
            <w:tcBorders>
              <w:bottom w:val="single" w:sz="4" w:space="0" w:color="auto"/>
            </w:tcBorders>
          </w:tcPr>
          <w:p w14:paraId="638C252D"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15" w:type="dxa"/>
            <w:tcBorders>
              <w:bottom w:val="single" w:sz="4" w:space="0" w:color="auto"/>
            </w:tcBorders>
          </w:tcPr>
          <w:p w14:paraId="127B0AFD"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3" w:type="dxa"/>
            <w:tcBorders>
              <w:bottom w:val="single" w:sz="4" w:space="0" w:color="auto"/>
            </w:tcBorders>
          </w:tcPr>
          <w:p w14:paraId="15614502"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2273" w:type="dxa"/>
            <w:tcBorders>
              <w:bottom w:val="single" w:sz="4" w:space="0" w:color="auto"/>
            </w:tcBorders>
          </w:tcPr>
          <w:p w14:paraId="4FA120F0"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r>
    </w:tbl>
    <w:p w14:paraId="3C636F38" w14:textId="77777777" w:rsidR="00C5476B" w:rsidRPr="007D1E0E" w:rsidRDefault="00C5476B" w:rsidP="005916E9">
      <w:pPr>
        <w:pStyle w:val="NormalWeb"/>
        <w:spacing w:before="0" w:beforeAutospacing="0" w:after="0" w:afterAutospacing="0"/>
        <w:rPr>
          <w:rFonts w:ascii="Century Gothic" w:hAnsi="Century Gothic"/>
          <w:b/>
          <w:lang w:val="lv-LV"/>
        </w:rPr>
      </w:pPr>
    </w:p>
    <w:p w14:paraId="4DAE9A66" w14:textId="77777777" w:rsidR="00C5476B" w:rsidRPr="007D1E0E" w:rsidRDefault="00C5476B" w:rsidP="005916E9">
      <w:pPr>
        <w:pStyle w:val="NormalWeb"/>
        <w:spacing w:before="0" w:beforeAutospacing="0" w:after="0" w:afterAutospacing="0"/>
        <w:rPr>
          <w:rFonts w:ascii="Century Gothic" w:hAnsi="Century Gothic"/>
          <w:b/>
          <w:lang w:val="lv-LV"/>
        </w:rPr>
      </w:pPr>
    </w:p>
    <w:p w14:paraId="28DCFE23" w14:textId="77777777" w:rsidR="00C42918" w:rsidRPr="007D1E0E" w:rsidRDefault="00C42918" w:rsidP="009F23A8">
      <w:pPr>
        <w:pStyle w:val="NormalWeb"/>
        <w:spacing w:before="0" w:beforeAutospacing="0" w:after="0" w:afterAutospacing="0"/>
        <w:ind w:left="1069"/>
        <w:jc w:val="both"/>
        <w:rPr>
          <w:rFonts w:ascii="Century Gothic" w:hAnsi="Century Gothic"/>
          <w:b/>
          <w:sz w:val="22"/>
          <w:szCs w:val="22"/>
          <w:lang w:val="lv-LV"/>
        </w:rPr>
      </w:pPr>
    </w:p>
    <w:p w14:paraId="410E412F" w14:textId="6CD96815" w:rsidR="00C42918" w:rsidRPr="007D1E0E" w:rsidRDefault="009D3DC3" w:rsidP="009F23A8">
      <w:pPr>
        <w:pStyle w:val="NormalWeb"/>
        <w:spacing w:before="0" w:beforeAutospacing="0" w:after="0" w:afterAutospacing="0"/>
        <w:jc w:val="both"/>
        <w:rPr>
          <w:rFonts w:ascii="Century Gothic" w:hAnsi="Century Gothic"/>
          <w:b/>
          <w:sz w:val="22"/>
          <w:szCs w:val="22"/>
          <w:lang w:val="lv-LV"/>
        </w:rPr>
      </w:pPr>
      <w:r w:rsidRPr="007D1E0E">
        <w:rPr>
          <w:rFonts w:ascii="Century Gothic" w:hAnsi="Century Gothic"/>
          <w:b/>
          <w:sz w:val="22"/>
          <w:szCs w:val="22"/>
          <w:lang w:val="lv-LV"/>
        </w:rPr>
        <w:t>Persona, kura veica reģistrāciju un pārbaudīja personu apliecinoš</w:t>
      </w:r>
      <w:r w:rsidR="00965FF2" w:rsidRPr="007D1E0E">
        <w:rPr>
          <w:rFonts w:ascii="Century Gothic" w:hAnsi="Century Gothic"/>
          <w:b/>
          <w:sz w:val="22"/>
          <w:szCs w:val="22"/>
          <w:lang w:val="lv-LV"/>
        </w:rPr>
        <w:t>os dokumentus</w:t>
      </w:r>
      <w:r w:rsidR="00A84AC6" w:rsidRPr="007D1E0E">
        <w:rPr>
          <w:rFonts w:ascii="Century Gothic" w:hAnsi="Century Gothic"/>
          <w:b/>
          <w:sz w:val="22"/>
          <w:szCs w:val="22"/>
          <w:lang w:val="lv-LV"/>
        </w:rPr>
        <w:t xml:space="preserve"> un </w:t>
      </w:r>
      <w:r w:rsidR="00965FF2" w:rsidRPr="007D1E0E">
        <w:rPr>
          <w:rFonts w:ascii="Century Gothic" w:hAnsi="Century Gothic"/>
          <w:b/>
          <w:sz w:val="22"/>
          <w:szCs w:val="22"/>
          <w:lang w:val="lv-LV"/>
        </w:rPr>
        <w:t>kopsapulces vadītāj</w:t>
      </w:r>
      <w:r w:rsidRPr="007D1E0E">
        <w:rPr>
          <w:rFonts w:ascii="Century Gothic" w:hAnsi="Century Gothic"/>
          <w:b/>
          <w:sz w:val="22"/>
          <w:szCs w:val="22"/>
          <w:lang w:val="lv-LV"/>
        </w:rPr>
        <w:t>s ________________</w:t>
      </w:r>
      <w:r w:rsidR="001634A8" w:rsidRPr="007D1E0E">
        <w:rPr>
          <w:rFonts w:ascii="Century Gothic" w:hAnsi="Century Gothic"/>
          <w:b/>
          <w:color w:val="FF0000"/>
          <w:sz w:val="22"/>
          <w:szCs w:val="22"/>
          <w:lang w:val="lv-LV"/>
        </w:rPr>
        <w:t xml:space="preserve"> </w:t>
      </w:r>
      <w:r w:rsidRPr="007D1E0E">
        <w:rPr>
          <w:rFonts w:ascii="Century Gothic" w:hAnsi="Century Gothic"/>
          <w:b/>
          <w:color w:val="FF0000"/>
          <w:sz w:val="22"/>
          <w:szCs w:val="22"/>
          <w:lang w:val="lv-LV"/>
        </w:rPr>
        <w:t>[</w:t>
      </w:r>
      <w:r w:rsidR="006C5F13" w:rsidRPr="007D1E0E">
        <w:rPr>
          <w:rFonts w:ascii="Century Gothic" w:hAnsi="Century Gothic"/>
          <w:b/>
          <w:i/>
          <w:color w:val="FF0000"/>
          <w:sz w:val="22"/>
          <w:szCs w:val="22"/>
          <w:lang w:val="lv-LV"/>
        </w:rPr>
        <w:t>jā</w:t>
      </w:r>
      <w:r w:rsidR="001634A8" w:rsidRPr="007D1E0E">
        <w:rPr>
          <w:rFonts w:ascii="Century Gothic" w:hAnsi="Century Gothic"/>
          <w:b/>
          <w:i/>
          <w:color w:val="FF0000"/>
          <w:sz w:val="22"/>
          <w:szCs w:val="22"/>
          <w:lang w:val="lv-LV"/>
        </w:rPr>
        <w:t>norāda</w:t>
      </w:r>
      <w:r w:rsidRPr="007D1E0E">
        <w:rPr>
          <w:rFonts w:ascii="Century Gothic" w:hAnsi="Century Gothic"/>
          <w:b/>
          <w:i/>
          <w:color w:val="FF0000"/>
          <w:sz w:val="22"/>
          <w:szCs w:val="22"/>
          <w:lang w:val="lv-LV"/>
        </w:rPr>
        <w:t xml:space="preserve"> vārdu, uzvārdu, personas kodu</w:t>
      </w:r>
      <w:r w:rsidRPr="007D1E0E">
        <w:rPr>
          <w:rFonts w:ascii="Century Gothic" w:hAnsi="Century Gothic"/>
          <w:b/>
          <w:color w:val="FF0000"/>
          <w:sz w:val="22"/>
          <w:szCs w:val="22"/>
          <w:lang w:val="lv-LV"/>
        </w:rPr>
        <w:t>]</w:t>
      </w:r>
      <w:r w:rsidR="00C42918" w:rsidRPr="007D1E0E">
        <w:rPr>
          <w:rFonts w:ascii="Century Gothic" w:hAnsi="Century Gothic"/>
          <w:b/>
          <w:sz w:val="22"/>
          <w:szCs w:val="22"/>
          <w:lang w:val="lv-LV"/>
        </w:rPr>
        <w:t xml:space="preserve"> ar savu parakstu apliecina, ka:</w:t>
      </w:r>
    </w:p>
    <w:p w14:paraId="5AE771F4" w14:textId="77777777" w:rsidR="00C42918" w:rsidRPr="007D1E0E" w:rsidRDefault="00C42918" w:rsidP="009F23A8">
      <w:pPr>
        <w:pStyle w:val="NormalWeb"/>
        <w:spacing w:before="0" w:beforeAutospacing="0" w:after="0" w:afterAutospacing="0"/>
        <w:jc w:val="both"/>
        <w:rPr>
          <w:rFonts w:ascii="Century Gothic" w:hAnsi="Century Gothic"/>
          <w:b/>
          <w:sz w:val="22"/>
          <w:szCs w:val="22"/>
          <w:lang w:val="lv-LV"/>
        </w:rPr>
      </w:pPr>
    </w:p>
    <w:p w14:paraId="7C0B7B39" w14:textId="59F50FDD" w:rsidR="00C42918" w:rsidRPr="007D1E0E" w:rsidRDefault="00C42918" w:rsidP="009F23A8">
      <w:pPr>
        <w:pStyle w:val="NormalWeb"/>
        <w:numPr>
          <w:ilvl w:val="0"/>
          <w:numId w:val="1"/>
        </w:numPr>
        <w:spacing w:before="0" w:beforeAutospacing="0" w:after="0" w:afterAutospacing="0"/>
        <w:jc w:val="both"/>
        <w:rPr>
          <w:rFonts w:ascii="Century Gothic" w:hAnsi="Century Gothic"/>
          <w:sz w:val="22"/>
          <w:szCs w:val="22"/>
          <w:lang w:val="lv-LV"/>
        </w:rPr>
      </w:pPr>
      <w:r w:rsidRPr="007D1E0E">
        <w:rPr>
          <w:rFonts w:ascii="Century Gothic" w:hAnsi="Century Gothic"/>
          <w:sz w:val="22"/>
          <w:szCs w:val="22"/>
          <w:lang w:val="lv-LV"/>
        </w:rPr>
        <w:t xml:space="preserve">ir pārbaudījis šajā dokumentā parakstījušos </w:t>
      </w:r>
      <w:r w:rsidR="004A4595" w:rsidRPr="007D1E0E">
        <w:rPr>
          <w:rFonts w:ascii="Century Gothic" w:hAnsi="Century Gothic"/>
          <w:sz w:val="22"/>
          <w:szCs w:val="22"/>
          <w:lang w:val="lv-LV"/>
        </w:rPr>
        <w:t>dzīvokļu īpašnieku</w:t>
      </w:r>
      <w:r w:rsidR="00A84AC6" w:rsidRPr="007D1E0E">
        <w:rPr>
          <w:rFonts w:ascii="Century Gothic" w:hAnsi="Century Gothic"/>
          <w:sz w:val="22"/>
          <w:szCs w:val="22"/>
          <w:lang w:val="lv-LV"/>
        </w:rPr>
        <w:t xml:space="preserve"> un</w:t>
      </w:r>
      <w:r w:rsidR="008C3C09" w:rsidRPr="007D1E0E">
        <w:rPr>
          <w:rFonts w:ascii="Century Gothic" w:hAnsi="Century Gothic"/>
          <w:sz w:val="22"/>
          <w:szCs w:val="22"/>
          <w:lang w:val="lv-LV"/>
        </w:rPr>
        <w:t xml:space="preserve"> to pilnvaroto pārstāvju</w:t>
      </w:r>
      <w:r w:rsidRPr="007D1E0E">
        <w:rPr>
          <w:rFonts w:ascii="Century Gothic" w:hAnsi="Century Gothic"/>
          <w:sz w:val="22"/>
          <w:szCs w:val="22"/>
          <w:lang w:val="lv-LV"/>
        </w:rPr>
        <w:t xml:space="preserve"> identitāti sa</w:t>
      </w:r>
      <w:r w:rsidR="00125E21" w:rsidRPr="007D1E0E">
        <w:rPr>
          <w:rFonts w:ascii="Century Gothic" w:hAnsi="Century Gothic"/>
          <w:sz w:val="22"/>
          <w:szCs w:val="22"/>
          <w:lang w:val="lv-LV"/>
        </w:rPr>
        <w:t>skaņā ar personu apliecinošiem</w:t>
      </w:r>
      <w:r w:rsidRPr="007D1E0E">
        <w:rPr>
          <w:rFonts w:ascii="Century Gothic" w:hAnsi="Century Gothic"/>
          <w:sz w:val="22"/>
          <w:szCs w:val="22"/>
          <w:lang w:val="lv-LV"/>
        </w:rPr>
        <w:t xml:space="preserve"> dokumentiem</w:t>
      </w:r>
      <w:r w:rsidR="004A4595" w:rsidRPr="007D1E0E">
        <w:rPr>
          <w:rFonts w:ascii="Century Gothic" w:hAnsi="Century Gothic"/>
          <w:sz w:val="22"/>
          <w:szCs w:val="22"/>
          <w:lang w:val="lv-LV"/>
        </w:rPr>
        <w:t xml:space="preserve"> un dzīvokļa īpašn</w:t>
      </w:r>
      <w:r w:rsidR="00125E21" w:rsidRPr="007D1E0E">
        <w:rPr>
          <w:rFonts w:ascii="Century Gothic" w:hAnsi="Century Gothic"/>
          <w:sz w:val="22"/>
          <w:szCs w:val="22"/>
          <w:lang w:val="lv-LV"/>
        </w:rPr>
        <w:t>ieka īpašumtiesības apliecinoš</w:t>
      </w:r>
      <w:r w:rsidR="00D819E7" w:rsidRPr="007D1E0E">
        <w:rPr>
          <w:rFonts w:ascii="Century Gothic" w:hAnsi="Century Gothic"/>
          <w:sz w:val="22"/>
          <w:szCs w:val="22"/>
          <w:lang w:val="lv-LV"/>
        </w:rPr>
        <w:t>os</w:t>
      </w:r>
      <w:r w:rsidR="004A4595" w:rsidRPr="007D1E0E">
        <w:rPr>
          <w:rFonts w:ascii="Century Gothic" w:hAnsi="Century Gothic"/>
          <w:sz w:val="22"/>
          <w:szCs w:val="22"/>
          <w:lang w:val="lv-LV"/>
        </w:rPr>
        <w:t xml:space="preserve"> dokumentus</w:t>
      </w:r>
      <w:r w:rsidRPr="007D1E0E">
        <w:rPr>
          <w:rFonts w:ascii="Century Gothic" w:hAnsi="Century Gothic"/>
          <w:sz w:val="22"/>
          <w:szCs w:val="22"/>
          <w:lang w:val="lv-LV"/>
        </w:rPr>
        <w:t>;</w:t>
      </w:r>
    </w:p>
    <w:p w14:paraId="5F8334E3" w14:textId="77777777" w:rsidR="00C42918" w:rsidRPr="007D1E0E" w:rsidRDefault="00C42918" w:rsidP="009F23A8">
      <w:pPr>
        <w:pStyle w:val="NormalWeb"/>
        <w:numPr>
          <w:ilvl w:val="0"/>
          <w:numId w:val="1"/>
        </w:numPr>
        <w:spacing w:before="0" w:beforeAutospacing="0" w:after="0" w:afterAutospacing="0"/>
        <w:jc w:val="both"/>
        <w:rPr>
          <w:rFonts w:ascii="Century Gothic" w:hAnsi="Century Gothic"/>
          <w:sz w:val="22"/>
          <w:szCs w:val="22"/>
          <w:lang w:val="lv-LV"/>
        </w:rPr>
      </w:pPr>
      <w:r w:rsidRPr="007D1E0E">
        <w:rPr>
          <w:rFonts w:ascii="Century Gothic" w:hAnsi="Century Gothic"/>
          <w:sz w:val="22"/>
          <w:szCs w:val="22"/>
          <w:lang w:val="lv-LV"/>
        </w:rPr>
        <w:t>dokuments parakstīts viņa klātbūtnē.</w:t>
      </w:r>
    </w:p>
    <w:p w14:paraId="4790D9FB" w14:textId="77777777" w:rsidR="0046176D" w:rsidRPr="007D1E0E" w:rsidRDefault="0046176D" w:rsidP="0046176D">
      <w:pPr>
        <w:pStyle w:val="NormalWeb"/>
        <w:spacing w:before="0" w:beforeAutospacing="0" w:after="0" w:afterAutospacing="0"/>
        <w:ind w:left="1069"/>
        <w:jc w:val="both"/>
        <w:rPr>
          <w:rFonts w:ascii="Century Gothic" w:hAnsi="Century Gothic"/>
          <w:sz w:val="22"/>
          <w:szCs w:val="22"/>
          <w:lang w:val="lv-LV"/>
        </w:rPr>
      </w:pPr>
    </w:p>
    <w:p w14:paraId="1B075325" w14:textId="77777777" w:rsidR="00C42918" w:rsidRPr="007D1E0E" w:rsidRDefault="00C42918" w:rsidP="009F23A8">
      <w:pPr>
        <w:pStyle w:val="NormalWeb"/>
        <w:spacing w:before="0" w:beforeAutospacing="0" w:after="0" w:afterAutospacing="0"/>
        <w:jc w:val="both"/>
        <w:rPr>
          <w:rFonts w:ascii="Century Gothic" w:hAnsi="Century Gothic"/>
          <w:b/>
          <w:sz w:val="22"/>
          <w:szCs w:val="22"/>
          <w:lang w:val="lv-LV"/>
        </w:rPr>
      </w:pPr>
      <w:r w:rsidRPr="007D1E0E">
        <w:rPr>
          <w:rFonts w:ascii="Century Gothic" w:hAnsi="Century Gothic"/>
          <w:b/>
          <w:sz w:val="22"/>
          <w:szCs w:val="22"/>
          <w:lang w:val="lv-LV"/>
        </w:rPr>
        <w:t>_____________________________________________________</w:t>
      </w:r>
    </w:p>
    <w:p w14:paraId="030D6792" w14:textId="690DC335" w:rsidR="0046176D" w:rsidRPr="007D1E0E" w:rsidRDefault="00B97814">
      <w:pPr>
        <w:pStyle w:val="NormalWeb"/>
        <w:spacing w:before="0" w:beforeAutospacing="0" w:after="0" w:afterAutospacing="0"/>
        <w:jc w:val="both"/>
        <w:rPr>
          <w:rFonts w:ascii="Century Gothic" w:hAnsi="Century Gothic"/>
          <w:b/>
          <w:i/>
          <w:sz w:val="22"/>
          <w:szCs w:val="22"/>
          <w:lang w:val="lv-LV"/>
        </w:rPr>
      </w:pPr>
      <w:r w:rsidRPr="007D1E0E">
        <w:rPr>
          <w:rFonts w:ascii="Century Gothic" w:hAnsi="Century Gothic"/>
          <w:b/>
          <w:i/>
          <w:sz w:val="22"/>
          <w:szCs w:val="22"/>
          <w:lang w:val="lv-LV"/>
        </w:rPr>
        <w:t>paraksts, tā atšifrējums, parakstīšanas datums</w:t>
      </w:r>
    </w:p>
    <w:p w14:paraId="5006AB02" w14:textId="2ADB5501" w:rsidR="00A84AC6" w:rsidRPr="007D1E0E" w:rsidRDefault="00A84AC6">
      <w:pPr>
        <w:pStyle w:val="NormalWeb"/>
        <w:spacing w:before="0" w:beforeAutospacing="0" w:after="0" w:afterAutospacing="0"/>
        <w:jc w:val="both"/>
        <w:rPr>
          <w:rFonts w:ascii="Century Gothic" w:hAnsi="Century Gothic"/>
          <w:b/>
          <w:i/>
          <w:sz w:val="22"/>
          <w:szCs w:val="22"/>
          <w:lang w:val="lv-LV"/>
        </w:rPr>
      </w:pPr>
    </w:p>
    <w:p w14:paraId="57326E32" w14:textId="77777777" w:rsidR="00A84AC6" w:rsidRPr="007D1E0E" w:rsidRDefault="00A84AC6" w:rsidP="00A84AC6">
      <w:pPr>
        <w:pStyle w:val="NormalWeb"/>
        <w:spacing w:before="0" w:beforeAutospacing="0" w:after="0" w:afterAutospacing="0"/>
        <w:jc w:val="both"/>
        <w:rPr>
          <w:rFonts w:ascii="Century Gothic" w:hAnsi="Century Gothic"/>
          <w:b/>
          <w:sz w:val="22"/>
          <w:szCs w:val="22"/>
          <w:lang w:val="lv-LV"/>
        </w:rPr>
      </w:pPr>
      <w:r w:rsidRPr="007D1E0E">
        <w:rPr>
          <w:rFonts w:ascii="Century Gothic" w:hAnsi="Century Gothic"/>
          <w:b/>
          <w:sz w:val="22"/>
          <w:szCs w:val="22"/>
          <w:lang w:val="lv-LV"/>
        </w:rPr>
        <w:t>_____________________________________________________</w:t>
      </w:r>
    </w:p>
    <w:p w14:paraId="44BA6934" w14:textId="77777777" w:rsidR="00A84AC6" w:rsidRPr="005916E9" w:rsidRDefault="00A84AC6" w:rsidP="00A84AC6">
      <w:pPr>
        <w:pStyle w:val="NormalWeb"/>
        <w:spacing w:before="0" w:beforeAutospacing="0" w:after="0" w:afterAutospacing="0"/>
        <w:jc w:val="both"/>
        <w:rPr>
          <w:rFonts w:ascii="Century Gothic" w:hAnsi="Century Gothic"/>
          <w:b/>
          <w:i/>
          <w:sz w:val="22"/>
          <w:szCs w:val="22"/>
          <w:lang w:val="lv-LV"/>
        </w:rPr>
      </w:pPr>
      <w:r w:rsidRPr="007D1E0E">
        <w:rPr>
          <w:rFonts w:ascii="Century Gothic" w:hAnsi="Century Gothic"/>
          <w:b/>
          <w:i/>
          <w:sz w:val="22"/>
          <w:szCs w:val="22"/>
          <w:lang w:val="lv-LV"/>
        </w:rPr>
        <w:t>paraksts, tā atšifrējums, parakstīšanas datums</w:t>
      </w:r>
    </w:p>
    <w:p w14:paraId="3B58C2B5" w14:textId="77777777" w:rsidR="00A84AC6" w:rsidRPr="005916E9" w:rsidRDefault="00A84AC6">
      <w:pPr>
        <w:pStyle w:val="NormalWeb"/>
        <w:spacing w:before="0" w:beforeAutospacing="0" w:after="0" w:afterAutospacing="0"/>
        <w:jc w:val="both"/>
        <w:rPr>
          <w:rFonts w:ascii="Century Gothic" w:hAnsi="Century Gothic"/>
          <w:b/>
          <w:i/>
          <w:sz w:val="22"/>
          <w:szCs w:val="22"/>
          <w:lang w:val="lv-LV"/>
        </w:rPr>
      </w:pPr>
    </w:p>
    <w:sectPr w:rsidR="00A84AC6" w:rsidRPr="005916E9" w:rsidSect="00C96510">
      <w:footerReference w:type="default" r:id="rId13"/>
      <w:pgSz w:w="16838" w:h="11906" w:orient="landscape"/>
      <w:pgMar w:top="426" w:right="720" w:bottom="720" w:left="720" w:header="0"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9EC3F" w14:textId="77777777" w:rsidR="00855060" w:rsidRDefault="00855060" w:rsidP="00EB5E39">
      <w:r>
        <w:separator/>
      </w:r>
    </w:p>
  </w:endnote>
  <w:endnote w:type="continuationSeparator" w:id="0">
    <w:p w14:paraId="02A5A540" w14:textId="77777777" w:rsidR="00855060" w:rsidRDefault="00855060" w:rsidP="00EB5E39">
      <w:r>
        <w:continuationSeparator/>
      </w:r>
    </w:p>
  </w:endnote>
  <w:endnote w:type="continuationNotice" w:id="1">
    <w:p w14:paraId="3D64A5FE" w14:textId="77777777" w:rsidR="00855060" w:rsidRDefault="008550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3960537"/>
      <w:docPartObj>
        <w:docPartGallery w:val="Page Numbers (Bottom of Page)"/>
        <w:docPartUnique/>
      </w:docPartObj>
    </w:sdtPr>
    <w:sdtEndPr>
      <w:rPr>
        <w:rFonts w:ascii="Century Gothic" w:hAnsi="Century Gothic"/>
        <w:noProof/>
      </w:rPr>
    </w:sdtEndPr>
    <w:sdtContent>
      <w:p w14:paraId="05FEAB61" w14:textId="526C58B9" w:rsidR="00C96510" w:rsidRPr="00C96510" w:rsidRDefault="00C96510">
        <w:pPr>
          <w:pStyle w:val="Footer"/>
          <w:jc w:val="center"/>
          <w:rPr>
            <w:rFonts w:ascii="Century Gothic" w:hAnsi="Century Gothic"/>
          </w:rPr>
        </w:pPr>
        <w:r w:rsidRPr="00C96510">
          <w:rPr>
            <w:rFonts w:ascii="Century Gothic" w:hAnsi="Century Gothic"/>
          </w:rPr>
          <w:fldChar w:fldCharType="begin"/>
        </w:r>
        <w:r w:rsidRPr="00C96510">
          <w:rPr>
            <w:rFonts w:ascii="Century Gothic" w:hAnsi="Century Gothic"/>
          </w:rPr>
          <w:instrText xml:space="preserve"> PAGE   \* MERGEFORMAT </w:instrText>
        </w:r>
        <w:r w:rsidRPr="00C96510">
          <w:rPr>
            <w:rFonts w:ascii="Century Gothic" w:hAnsi="Century Gothic"/>
          </w:rPr>
          <w:fldChar w:fldCharType="separate"/>
        </w:r>
        <w:r w:rsidRPr="00C96510">
          <w:rPr>
            <w:rFonts w:ascii="Century Gothic" w:hAnsi="Century Gothic"/>
            <w:noProof/>
          </w:rPr>
          <w:t>2</w:t>
        </w:r>
        <w:r w:rsidRPr="00C96510">
          <w:rPr>
            <w:rFonts w:ascii="Century Gothic" w:hAnsi="Century Gothic"/>
            <w:noProof/>
          </w:rPr>
          <w:fldChar w:fldCharType="end"/>
        </w:r>
      </w:p>
    </w:sdtContent>
  </w:sdt>
  <w:p w14:paraId="3B5D0667" w14:textId="7768AE96" w:rsidR="00F24987" w:rsidRPr="00F24987" w:rsidRDefault="00F24987">
    <w:pPr>
      <w:pStyle w:val="Footer"/>
      <w:rPr>
        <w:rFonts w:ascii="Century Gothic" w:hAnsi="Century Gothic"/>
        <w:sz w:val="18"/>
        <w:szCs w:val="18"/>
        <w:lang w:val="lv-L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92B2A7" w14:textId="77777777" w:rsidR="00855060" w:rsidRDefault="00855060" w:rsidP="00EB5E39">
      <w:r>
        <w:separator/>
      </w:r>
    </w:p>
  </w:footnote>
  <w:footnote w:type="continuationSeparator" w:id="0">
    <w:p w14:paraId="78FA0312" w14:textId="77777777" w:rsidR="00855060" w:rsidRDefault="00855060" w:rsidP="00EB5E39">
      <w:r>
        <w:continuationSeparator/>
      </w:r>
    </w:p>
  </w:footnote>
  <w:footnote w:type="continuationNotice" w:id="1">
    <w:p w14:paraId="105C6054" w14:textId="77777777" w:rsidR="00855060" w:rsidRDefault="00855060"/>
  </w:footnote>
  <w:footnote w:id="2">
    <w:p w14:paraId="6DEBFF05" w14:textId="0C17EA19" w:rsidR="00882F4F" w:rsidRPr="00946D7B" w:rsidRDefault="00882F4F" w:rsidP="004A3775">
      <w:pPr>
        <w:pStyle w:val="FootnoteText"/>
        <w:jc w:val="both"/>
        <w:rPr>
          <w:rFonts w:ascii="Century Gothic" w:hAnsi="Century Gothic"/>
          <w:sz w:val="16"/>
          <w:szCs w:val="16"/>
          <w:lang w:val="lv-LV"/>
        </w:rPr>
      </w:pPr>
      <w:r w:rsidRPr="00946D7B">
        <w:rPr>
          <w:rStyle w:val="FootnoteReference"/>
          <w:rFonts w:ascii="Century Gothic" w:hAnsi="Century Gothic"/>
          <w:sz w:val="16"/>
          <w:szCs w:val="16"/>
          <w:lang w:val="lv-LV"/>
        </w:rPr>
        <w:footnoteRef/>
      </w:r>
      <w:r w:rsidRPr="00946D7B">
        <w:rPr>
          <w:rFonts w:ascii="Century Gothic" w:hAnsi="Century Gothic"/>
          <w:sz w:val="16"/>
          <w:szCs w:val="16"/>
          <w:lang w:val="lv-LV"/>
        </w:rPr>
        <w:t xml:space="preserve"> Izvēlas atbilstošo. Dzīvokļa īpašnieku sākotnējās kopsapulces sasaukšanas gadījumā atbilstoši 19. pantam, atkārtotas kopsapulces gadījumā atbilstoši 19.</w:t>
      </w:r>
      <w:r w:rsidRPr="00946D7B">
        <w:rPr>
          <w:rFonts w:ascii="Century Gothic" w:hAnsi="Century Gothic"/>
          <w:sz w:val="16"/>
          <w:szCs w:val="16"/>
          <w:vertAlign w:val="superscript"/>
          <w:lang w:val="lv-LV"/>
        </w:rPr>
        <w:t xml:space="preserve">1 </w:t>
      </w:r>
      <w:r w:rsidRPr="00946D7B">
        <w:rPr>
          <w:rFonts w:ascii="Century Gothic" w:hAnsi="Century Gothic"/>
          <w:sz w:val="16"/>
          <w:szCs w:val="16"/>
          <w:lang w:val="lv-LV"/>
        </w:rPr>
        <w:t xml:space="preserve">pantam. </w:t>
      </w:r>
    </w:p>
  </w:footnote>
  <w:footnote w:id="3">
    <w:p w14:paraId="2189C86C" w14:textId="71492E32" w:rsidR="00724B3F" w:rsidRPr="007D1E0E" w:rsidRDefault="00724B3F" w:rsidP="004A3775">
      <w:pPr>
        <w:pStyle w:val="FootnoteText"/>
        <w:jc w:val="both"/>
        <w:rPr>
          <w:rFonts w:ascii="Century Gothic" w:hAnsi="Century Gothic"/>
          <w:sz w:val="16"/>
          <w:szCs w:val="16"/>
          <w:lang w:val="lv-LV"/>
        </w:rPr>
      </w:pPr>
      <w:r w:rsidRPr="00946D7B">
        <w:rPr>
          <w:rStyle w:val="FootnoteReference"/>
          <w:rFonts w:ascii="Century Gothic" w:hAnsi="Century Gothic"/>
          <w:sz w:val="16"/>
          <w:szCs w:val="16"/>
        </w:rPr>
        <w:footnoteRef/>
      </w:r>
      <w:r w:rsidRPr="007D1E0E">
        <w:rPr>
          <w:rFonts w:ascii="Century Gothic" w:hAnsi="Century Gothic"/>
          <w:sz w:val="16"/>
          <w:szCs w:val="16"/>
          <w:lang w:val="lv-LV"/>
        </w:rPr>
        <w:t xml:space="preserve"> </w:t>
      </w:r>
      <w:r w:rsidRPr="00946D7B">
        <w:rPr>
          <w:rFonts w:ascii="Century Gothic" w:hAnsi="Century Gothic"/>
          <w:sz w:val="16"/>
          <w:szCs w:val="16"/>
          <w:lang w:val="lv-LV"/>
        </w:rPr>
        <w:t>Attiecināms tikai uz dzīvokļu īpašniekiem</w:t>
      </w:r>
      <w:r w:rsidR="00360158" w:rsidRPr="00946D7B">
        <w:rPr>
          <w:rFonts w:ascii="Century Gothic" w:hAnsi="Century Gothic"/>
          <w:sz w:val="16"/>
          <w:szCs w:val="16"/>
          <w:lang w:val="lv-LV"/>
        </w:rPr>
        <w:t xml:space="preserve"> juridiskām personām</w:t>
      </w:r>
      <w:r w:rsidR="00D60FEC" w:rsidRPr="00946D7B">
        <w:rPr>
          <w:rFonts w:ascii="Century Gothic" w:hAnsi="Century Gothic"/>
          <w:sz w:val="16"/>
          <w:szCs w:val="16"/>
          <w:lang w:val="lv-LV"/>
        </w:rPr>
        <w:t xml:space="preserve"> </w:t>
      </w:r>
      <w:r w:rsidR="00D60FEC" w:rsidRPr="00946D7B">
        <w:rPr>
          <w:rFonts w:ascii="Century Gothic" w:hAnsi="Century Gothic"/>
          <w:sz w:val="16"/>
          <w:szCs w:val="16"/>
          <w:lang w:val="lv-LV" w:eastAsia="lv-LV"/>
        </w:rPr>
        <w:t>vai fiziskām personām, kuras dzīvokļa īpašumu izīrē vai iznomā saskaņā ar zemesgrāmatā nostiprinātām tiesībām</w:t>
      </w:r>
      <w:r w:rsidR="00A73116" w:rsidRPr="00946D7B">
        <w:rPr>
          <w:rFonts w:ascii="Century Gothic" w:hAnsi="Century Gothic"/>
          <w:sz w:val="16"/>
          <w:szCs w:val="16"/>
          <w:lang w:val="lv-LV" w:eastAsia="lv-LV"/>
        </w:rPr>
        <w:t xml:space="preserve"> vai izmanto dzīvokļa </w:t>
      </w:r>
      <w:r w:rsidR="00A73116" w:rsidRPr="007D1E0E">
        <w:rPr>
          <w:rFonts w:ascii="Century Gothic" w:hAnsi="Century Gothic"/>
          <w:sz w:val="16"/>
          <w:szCs w:val="16"/>
          <w:lang w:val="lv-LV" w:eastAsia="lv-LV"/>
        </w:rPr>
        <w:t>īpašumu citas saimnieciskās darbības veikšanai</w:t>
      </w:r>
      <w:r w:rsidR="00CA5AD6" w:rsidRPr="007D1E0E">
        <w:rPr>
          <w:rFonts w:ascii="Century Gothic" w:hAnsi="Century Gothic"/>
          <w:sz w:val="16"/>
          <w:szCs w:val="16"/>
          <w:lang w:val="lv-LV"/>
        </w:rPr>
        <w:t>.</w:t>
      </w:r>
    </w:p>
  </w:footnote>
  <w:footnote w:id="4">
    <w:p w14:paraId="3995537C" w14:textId="3EA2E942" w:rsidR="006271FE" w:rsidRPr="007D1E0E" w:rsidRDefault="006271FE" w:rsidP="004A3775">
      <w:pPr>
        <w:pStyle w:val="FootnoteText"/>
        <w:jc w:val="both"/>
        <w:rPr>
          <w:rFonts w:ascii="Century Gothic" w:hAnsi="Century Gothic"/>
          <w:sz w:val="16"/>
          <w:szCs w:val="16"/>
          <w:lang w:val="lv-LV"/>
        </w:rPr>
      </w:pPr>
      <w:r w:rsidRPr="007D1E0E">
        <w:rPr>
          <w:rStyle w:val="FootnoteReference"/>
          <w:rFonts w:ascii="Century Gothic" w:hAnsi="Century Gothic"/>
          <w:sz w:val="16"/>
          <w:szCs w:val="16"/>
          <w:lang w:val="lv-LV"/>
        </w:rPr>
        <w:footnoteRef/>
      </w:r>
      <w:r w:rsidRPr="007D1E0E">
        <w:rPr>
          <w:rFonts w:ascii="Century Gothic" w:hAnsi="Century Gothic"/>
          <w:sz w:val="16"/>
          <w:szCs w:val="16"/>
          <w:lang w:val="lv-LV"/>
        </w:rPr>
        <w:t xml:space="preserve"> Sarakstā norāda visu mājā esošo dzīvokļu īpašumu numurus, platību, </w:t>
      </w:r>
      <w:r w:rsidR="00EE123A" w:rsidRPr="007D1E0E">
        <w:rPr>
          <w:rFonts w:ascii="Century Gothic" w:hAnsi="Century Gothic"/>
          <w:sz w:val="16"/>
          <w:szCs w:val="16"/>
          <w:lang w:val="lv-LV"/>
        </w:rPr>
        <w:t xml:space="preserve">to vai īpašumā tiek veikta saimnieciskā darbība, </w:t>
      </w:r>
      <w:r w:rsidRPr="007D1E0E">
        <w:rPr>
          <w:rFonts w:ascii="Century Gothic" w:hAnsi="Century Gothic"/>
          <w:sz w:val="16"/>
          <w:szCs w:val="16"/>
          <w:lang w:val="lv-LV"/>
        </w:rPr>
        <w:t>īpašnieku vārdus un uzvārdus, neatkarīgi no to dalības lēmuma pieņemšanā. Ja māja nav sadalīta dzīvokļu īpašumos norāda gan dzīvojamās, gan nedzīvojamās telpu grupas un to kopīpašniekus.</w:t>
      </w:r>
    </w:p>
  </w:footnote>
  <w:footnote w:id="5">
    <w:p w14:paraId="376F2F33" w14:textId="57E1596C" w:rsidR="006271FE" w:rsidRPr="007D1E0E" w:rsidRDefault="006271FE" w:rsidP="004A3775">
      <w:pPr>
        <w:pStyle w:val="FootnoteText"/>
        <w:jc w:val="both"/>
        <w:rPr>
          <w:rFonts w:ascii="Century Gothic" w:hAnsi="Century Gothic"/>
          <w:sz w:val="16"/>
          <w:szCs w:val="16"/>
          <w:lang w:val="lv-LV"/>
        </w:rPr>
      </w:pPr>
      <w:r w:rsidRPr="007D1E0E">
        <w:rPr>
          <w:rStyle w:val="FootnoteReference"/>
          <w:rFonts w:ascii="Century Gothic" w:hAnsi="Century Gothic"/>
          <w:sz w:val="16"/>
          <w:szCs w:val="16"/>
        </w:rPr>
        <w:footnoteRef/>
      </w:r>
      <w:r w:rsidRPr="007D1E0E">
        <w:rPr>
          <w:rFonts w:ascii="Century Gothic" w:hAnsi="Century Gothic"/>
          <w:sz w:val="16"/>
          <w:szCs w:val="16"/>
          <w:lang w:val="lv-LV"/>
        </w:rPr>
        <w:t xml:space="preserve"> Lai balsojums tiktu ieskaitīts, dzīvokļu īpašniekiem jābūt identificējamiem. Fiziskām personām obligāti norādāms personas kods pilnā apmērā, norādot abas personas koda daļas.</w:t>
      </w:r>
    </w:p>
  </w:footnote>
  <w:footnote w:id="6">
    <w:p w14:paraId="58671077" w14:textId="2BCB62AB" w:rsidR="005F7081" w:rsidRPr="007D1E0E" w:rsidRDefault="005F7081">
      <w:pPr>
        <w:pStyle w:val="FootnoteText"/>
        <w:rPr>
          <w:sz w:val="16"/>
          <w:szCs w:val="16"/>
          <w:lang w:val="lv-LV"/>
        </w:rPr>
      </w:pPr>
      <w:r w:rsidRPr="007D1E0E">
        <w:rPr>
          <w:rStyle w:val="FootnoteReference"/>
          <w:sz w:val="16"/>
          <w:szCs w:val="16"/>
        </w:rPr>
        <w:footnoteRef/>
      </w:r>
      <w:r w:rsidRPr="007D1E0E">
        <w:rPr>
          <w:sz w:val="16"/>
          <w:szCs w:val="16"/>
          <w:lang w:val="lv-LV"/>
        </w:rPr>
        <w:t xml:space="preserve"> </w:t>
      </w:r>
      <w:r w:rsidRPr="007D1E0E">
        <w:rPr>
          <w:rFonts w:ascii="Century Gothic" w:hAnsi="Century Gothic"/>
          <w:sz w:val="16"/>
          <w:szCs w:val="16"/>
          <w:lang w:val="lv-LV"/>
        </w:rPr>
        <w:t>Dokumentu kopijas pievieno kopsapulces protokolam.</w:t>
      </w:r>
    </w:p>
  </w:footnote>
  <w:footnote w:id="7">
    <w:p w14:paraId="443D7033" w14:textId="311150E7" w:rsidR="006271FE" w:rsidRPr="008705E7" w:rsidRDefault="006271FE" w:rsidP="004A3775">
      <w:pPr>
        <w:pStyle w:val="FootnoteText"/>
        <w:jc w:val="both"/>
        <w:rPr>
          <w:lang w:val="lv-LV"/>
        </w:rPr>
      </w:pPr>
      <w:r w:rsidRPr="007D1E0E">
        <w:rPr>
          <w:rStyle w:val="FootnoteReference"/>
          <w:rFonts w:ascii="Century Gothic" w:hAnsi="Century Gothic"/>
          <w:sz w:val="16"/>
          <w:szCs w:val="16"/>
        </w:rPr>
        <w:footnoteRef/>
      </w:r>
      <w:r w:rsidRPr="007D1E0E">
        <w:rPr>
          <w:rFonts w:ascii="Century Gothic" w:hAnsi="Century Gothic"/>
          <w:sz w:val="16"/>
          <w:szCs w:val="16"/>
          <w:lang w:val="lv-LV"/>
        </w:rPr>
        <w:t xml:space="preserve"> </w:t>
      </w:r>
      <w:r w:rsidRPr="007D1E0E">
        <w:rPr>
          <w:rFonts w:ascii="Century Gothic" w:eastAsia="Century Gothic" w:hAnsi="Century Gothic" w:cs="Century Gothic"/>
          <w:sz w:val="16"/>
          <w:szCs w:val="16"/>
          <w:lang w:val="lv-LV"/>
        </w:rPr>
        <w:t xml:space="preserve">Norāda dzīvokļu īpašnieku balsojumu par katru kopsapulces darba kārtībā iekļauto jautājumu. Ja kopsapulcē papildus tiek lemts par citiem jautājumiem, pievieno papildu sadaļas vai jaunu pielikuma </w:t>
      </w:r>
      <w:r w:rsidRPr="008705E7">
        <w:rPr>
          <w:rFonts w:ascii="Century Gothic" w:eastAsia="Century Gothic" w:hAnsi="Century Gothic" w:cs="Century Gothic"/>
          <w:sz w:val="16"/>
          <w:szCs w:val="16"/>
          <w:lang w:val="lv-LV"/>
        </w:rPr>
        <w:t>tabulu.</w:t>
      </w:r>
    </w:p>
  </w:footnote>
  <w:footnote w:id="8">
    <w:p w14:paraId="54BA1A51" w14:textId="76616057" w:rsidR="00485FBC" w:rsidRDefault="00485FBC">
      <w:pPr>
        <w:pStyle w:val="FootnoteText"/>
        <w:rPr>
          <w:rFonts w:ascii="Century Gothic" w:hAnsi="Century Gothic"/>
          <w:sz w:val="16"/>
          <w:szCs w:val="16"/>
          <w:lang w:val="lv-LV"/>
        </w:rPr>
      </w:pPr>
      <w:r w:rsidRPr="008705E7">
        <w:rPr>
          <w:rStyle w:val="FootnoteReference"/>
          <w:rFonts w:ascii="Century Gothic" w:hAnsi="Century Gothic"/>
          <w:sz w:val="16"/>
          <w:szCs w:val="16"/>
        </w:rPr>
        <w:footnoteRef/>
      </w:r>
      <w:r w:rsidRPr="008705E7">
        <w:rPr>
          <w:rFonts w:ascii="Century Gothic" w:hAnsi="Century Gothic"/>
          <w:sz w:val="16"/>
          <w:szCs w:val="16"/>
          <w:lang w:val="lv-LV"/>
        </w:rPr>
        <w:t xml:space="preserve"> Atšifrējums </w:t>
      </w:r>
      <w:r w:rsidR="00750A6F" w:rsidRPr="008705E7">
        <w:rPr>
          <w:rFonts w:ascii="Century Gothic" w:hAnsi="Century Gothic"/>
          <w:sz w:val="16"/>
          <w:szCs w:val="16"/>
          <w:lang w:val="lv-LV"/>
        </w:rPr>
        <w:t xml:space="preserve">obligāti </w:t>
      </w:r>
      <w:r w:rsidRPr="008705E7">
        <w:rPr>
          <w:rFonts w:ascii="Century Gothic" w:hAnsi="Century Gothic"/>
          <w:sz w:val="16"/>
          <w:szCs w:val="16"/>
          <w:lang w:val="lv-LV"/>
        </w:rPr>
        <w:t>nepieciešams juridisku personu pārstāvjiem vai gadījumos, ja dzīvokļa īpašnieku pārstāv persona uz pilnvaras pamata.</w:t>
      </w:r>
    </w:p>
    <w:p w14:paraId="54828F3B" w14:textId="77777777" w:rsidR="00C96510" w:rsidRPr="00485FBC" w:rsidRDefault="00C96510">
      <w:pPr>
        <w:pStyle w:val="FootnoteText"/>
        <w:rPr>
          <w:rFonts w:ascii="Century Gothic" w:hAnsi="Century Gothic"/>
          <w:sz w:val="16"/>
          <w:szCs w:val="16"/>
          <w:lang w:val="lv-LV"/>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34856C2"/>
    <w:multiLevelType w:val="hybridMultilevel"/>
    <w:tmpl w:val="0BF0669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C003C24"/>
    <w:multiLevelType w:val="multilevel"/>
    <w:tmpl w:val="849269A4"/>
    <w:lvl w:ilvl="0">
      <w:start w:val="1"/>
      <w:numFmt w:val="decimal"/>
      <w:lvlText w:val="%1."/>
      <w:lvlJc w:val="left"/>
      <w:pPr>
        <w:ind w:left="720" w:hanging="360"/>
      </w:pPr>
      <w:rPr>
        <w:rFonts w:hint="default"/>
        <w:b w:val="0"/>
        <w:bCs/>
        <w:i w:val="0"/>
      </w:rPr>
    </w:lvl>
    <w:lvl w:ilvl="1">
      <w:start w:val="1"/>
      <w:numFmt w:val="decimal"/>
      <w:isLgl/>
      <w:lvlText w:val="%1.%2."/>
      <w:lvlJc w:val="left"/>
      <w:pPr>
        <w:ind w:left="1440" w:hanging="720"/>
      </w:pPr>
      <w:rPr>
        <w:rFonts w:hint="default"/>
        <w:b w:val="0"/>
        <w:bCs/>
        <w:i w:val="0"/>
      </w:rPr>
    </w:lvl>
    <w:lvl w:ilvl="2">
      <w:start w:val="1"/>
      <w:numFmt w:val="decimal"/>
      <w:isLgl/>
      <w:lvlText w:val="%1.%2.%3."/>
      <w:lvlJc w:val="left"/>
      <w:pPr>
        <w:ind w:left="1800" w:hanging="720"/>
      </w:pPr>
      <w:rPr>
        <w:rFonts w:hint="default"/>
        <w:b w:val="0"/>
        <w:i w:val="0"/>
      </w:rPr>
    </w:lvl>
    <w:lvl w:ilvl="3">
      <w:start w:val="1"/>
      <w:numFmt w:val="decimal"/>
      <w:isLgl/>
      <w:lvlText w:val="%1.%2.%3.%4."/>
      <w:lvlJc w:val="left"/>
      <w:pPr>
        <w:ind w:left="2520" w:hanging="1080"/>
      </w:pPr>
      <w:rPr>
        <w:rFonts w:hint="default"/>
        <w:b w:val="0"/>
        <w:i w:val="0"/>
      </w:rPr>
    </w:lvl>
    <w:lvl w:ilvl="4">
      <w:start w:val="1"/>
      <w:numFmt w:val="decimal"/>
      <w:isLgl/>
      <w:lvlText w:val="%1.%2.%3.%4.%5."/>
      <w:lvlJc w:val="left"/>
      <w:pPr>
        <w:ind w:left="2880" w:hanging="1080"/>
      </w:pPr>
      <w:rPr>
        <w:rFonts w:hint="default"/>
        <w:b w:val="0"/>
        <w:i w:val="0"/>
      </w:rPr>
    </w:lvl>
    <w:lvl w:ilvl="5">
      <w:start w:val="1"/>
      <w:numFmt w:val="decimal"/>
      <w:isLgl/>
      <w:lvlText w:val="%1.%2.%3.%4.%5.%6."/>
      <w:lvlJc w:val="left"/>
      <w:pPr>
        <w:ind w:left="3600" w:hanging="1440"/>
      </w:pPr>
      <w:rPr>
        <w:rFonts w:hint="default"/>
        <w:b w:val="0"/>
        <w:i w:val="0"/>
      </w:rPr>
    </w:lvl>
    <w:lvl w:ilvl="6">
      <w:start w:val="1"/>
      <w:numFmt w:val="decimal"/>
      <w:isLgl/>
      <w:lvlText w:val="%1.%2.%3.%4.%5.%6.%7."/>
      <w:lvlJc w:val="left"/>
      <w:pPr>
        <w:ind w:left="3960" w:hanging="1440"/>
      </w:pPr>
      <w:rPr>
        <w:rFonts w:hint="default"/>
        <w:b w:val="0"/>
        <w:i w:val="0"/>
      </w:rPr>
    </w:lvl>
    <w:lvl w:ilvl="7">
      <w:start w:val="1"/>
      <w:numFmt w:val="decimal"/>
      <w:isLgl/>
      <w:lvlText w:val="%1.%2.%3.%4.%5.%6.%7.%8."/>
      <w:lvlJc w:val="left"/>
      <w:pPr>
        <w:ind w:left="4680" w:hanging="1800"/>
      </w:pPr>
      <w:rPr>
        <w:rFonts w:hint="default"/>
        <w:b w:val="0"/>
        <w:i w:val="0"/>
      </w:rPr>
    </w:lvl>
    <w:lvl w:ilvl="8">
      <w:start w:val="1"/>
      <w:numFmt w:val="decimal"/>
      <w:isLgl/>
      <w:lvlText w:val="%1.%2.%3.%4.%5.%6.%7.%8.%9."/>
      <w:lvlJc w:val="left"/>
      <w:pPr>
        <w:ind w:left="5040" w:hanging="1800"/>
      </w:pPr>
      <w:rPr>
        <w:rFonts w:hint="default"/>
        <w:b w:val="0"/>
        <w:i w:val="0"/>
      </w:rPr>
    </w:lvl>
  </w:abstractNum>
  <w:num w:numId="1" w16cid:durableId="823084154">
    <w:abstractNumId w:val="0"/>
  </w:num>
  <w:num w:numId="2" w16cid:durableId="1953054738">
    <w:abstractNumId w:val="1"/>
  </w:num>
  <w:num w:numId="3" w16cid:durableId="16092380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918"/>
    <w:rsid w:val="00000F24"/>
    <w:rsid w:val="00005228"/>
    <w:rsid w:val="00030361"/>
    <w:rsid w:val="000318C6"/>
    <w:rsid w:val="000567E1"/>
    <w:rsid w:val="00094B2E"/>
    <w:rsid w:val="000A7305"/>
    <w:rsid w:val="000C0B9B"/>
    <w:rsid w:val="000C690C"/>
    <w:rsid w:val="000E7650"/>
    <w:rsid w:val="00107E15"/>
    <w:rsid w:val="0011611D"/>
    <w:rsid w:val="001171DD"/>
    <w:rsid w:val="00125E21"/>
    <w:rsid w:val="0014088A"/>
    <w:rsid w:val="001430DD"/>
    <w:rsid w:val="00145A98"/>
    <w:rsid w:val="00154658"/>
    <w:rsid w:val="001569E0"/>
    <w:rsid w:val="00156DB0"/>
    <w:rsid w:val="001634A8"/>
    <w:rsid w:val="001673C9"/>
    <w:rsid w:val="001B312B"/>
    <w:rsid w:val="001B66C2"/>
    <w:rsid w:val="001C0BE5"/>
    <w:rsid w:val="001D6E35"/>
    <w:rsid w:val="001E1B78"/>
    <w:rsid w:val="001E1E29"/>
    <w:rsid w:val="001E7D5D"/>
    <w:rsid w:val="001F754B"/>
    <w:rsid w:val="002021E0"/>
    <w:rsid w:val="00212521"/>
    <w:rsid w:val="00216E58"/>
    <w:rsid w:val="0022628E"/>
    <w:rsid w:val="00237328"/>
    <w:rsid w:val="002539BD"/>
    <w:rsid w:val="00263DEA"/>
    <w:rsid w:val="00287549"/>
    <w:rsid w:val="002961EF"/>
    <w:rsid w:val="002A10BF"/>
    <w:rsid w:val="002A5725"/>
    <w:rsid w:val="002F0752"/>
    <w:rsid w:val="00303F6C"/>
    <w:rsid w:val="003268CB"/>
    <w:rsid w:val="00345650"/>
    <w:rsid w:val="00360158"/>
    <w:rsid w:val="0037173E"/>
    <w:rsid w:val="00380B4B"/>
    <w:rsid w:val="003922D9"/>
    <w:rsid w:val="00394F36"/>
    <w:rsid w:val="003A17B3"/>
    <w:rsid w:val="003A237A"/>
    <w:rsid w:val="003A2629"/>
    <w:rsid w:val="003E38DD"/>
    <w:rsid w:val="004079FD"/>
    <w:rsid w:val="0042466A"/>
    <w:rsid w:val="00435EDE"/>
    <w:rsid w:val="00447F21"/>
    <w:rsid w:val="0045088D"/>
    <w:rsid w:val="00460255"/>
    <w:rsid w:val="00460441"/>
    <w:rsid w:val="0046176D"/>
    <w:rsid w:val="0048370F"/>
    <w:rsid w:val="00485FBC"/>
    <w:rsid w:val="004A3775"/>
    <w:rsid w:val="004A4595"/>
    <w:rsid w:val="004C424E"/>
    <w:rsid w:val="004D5830"/>
    <w:rsid w:val="004D7CFD"/>
    <w:rsid w:val="004F067C"/>
    <w:rsid w:val="00504E39"/>
    <w:rsid w:val="00511322"/>
    <w:rsid w:val="005265FC"/>
    <w:rsid w:val="005314EB"/>
    <w:rsid w:val="0054029A"/>
    <w:rsid w:val="00545586"/>
    <w:rsid w:val="005619D0"/>
    <w:rsid w:val="00571922"/>
    <w:rsid w:val="005851B2"/>
    <w:rsid w:val="00587772"/>
    <w:rsid w:val="005916E9"/>
    <w:rsid w:val="005919AF"/>
    <w:rsid w:val="00596228"/>
    <w:rsid w:val="005A2386"/>
    <w:rsid w:val="005E3CC3"/>
    <w:rsid w:val="005F3214"/>
    <w:rsid w:val="005F498D"/>
    <w:rsid w:val="005F7081"/>
    <w:rsid w:val="0060268E"/>
    <w:rsid w:val="0060528F"/>
    <w:rsid w:val="00611FDD"/>
    <w:rsid w:val="00625FD0"/>
    <w:rsid w:val="006271FE"/>
    <w:rsid w:val="00631C43"/>
    <w:rsid w:val="0067775E"/>
    <w:rsid w:val="006A2AA3"/>
    <w:rsid w:val="006B697D"/>
    <w:rsid w:val="006B7146"/>
    <w:rsid w:val="006C344F"/>
    <w:rsid w:val="006C3FC3"/>
    <w:rsid w:val="006C5F13"/>
    <w:rsid w:val="006F0830"/>
    <w:rsid w:val="007224F1"/>
    <w:rsid w:val="00722E5A"/>
    <w:rsid w:val="00724B3F"/>
    <w:rsid w:val="00730E5B"/>
    <w:rsid w:val="00750A6F"/>
    <w:rsid w:val="00751D8C"/>
    <w:rsid w:val="0075272B"/>
    <w:rsid w:val="00761F8A"/>
    <w:rsid w:val="00763082"/>
    <w:rsid w:val="0077118E"/>
    <w:rsid w:val="0078719B"/>
    <w:rsid w:val="007B3DB2"/>
    <w:rsid w:val="007D1E0E"/>
    <w:rsid w:val="007D488C"/>
    <w:rsid w:val="007E48A0"/>
    <w:rsid w:val="007F5640"/>
    <w:rsid w:val="007F64D8"/>
    <w:rsid w:val="00812DC3"/>
    <w:rsid w:val="00830E17"/>
    <w:rsid w:val="008423F6"/>
    <w:rsid w:val="00855060"/>
    <w:rsid w:val="00856349"/>
    <w:rsid w:val="008576DE"/>
    <w:rsid w:val="00860D69"/>
    <w:rsid w:val="008705E7"/>
    <w:rsid w:val="0087454C"/>
    <w:rsid w:val="00876A46"/>
    <w:rsid w:val="00882F4F"/>
    <w:rsid w:val="0088497F"/>
    <w:rsid w:val="0088513E"/>
    <w:rsid w:val="00893146"/>
    <w:rsid w:val="008C3C09"/>
    <w:rsid w:val="008C3D9F"/>
    <w:rsid w:val="008D3428"/>
    <w:rsid w:val="008E035A"/>
    <w:rsid w:val="0090037A"/>
    <w:rsid w:val="0090784E"/>
    <w:rsid w:val="0092018A"/>
    <w:rsid w:val="00946D7B"/>
    <w:rsid w:val="00955D13"/>
    <w:rsid w:val="00965FF2"/>
    <w:rsid w:val="009A6017"/>
    <w:rsid w:val="009B6840"/>
    <w:rsid w:val="009B71DF"/>
    <w:rsid w:val="009D3DC3"/>
    <w:rsid w:val="009E6B72"/>
    <w:rsid w:val="009F23A8"/>
    <w:rsid w:val="009F5B84"/>
    <w:rsid w:val="009F7907"/>
    <w:rsid w:val="00A05997"/>
    <w:rsid w:val="00A1435E"/>
    <w:rsid w:val="00A16DDE"/>
    <w:rsid w:val="00A64792"/>
    <w:rsid w:val="00A73116"/>
    <w:rsid w:val="00A74A80"/>
    <w:rsid w:val="00A84AC6"/>
    <w:rsid w:val="00A91FE3"/>
    <w:rsid w:val="00AA1773"/>
    <w:rsid w:val="00AA7B6B"/>
    <w:rsid w:val="00AD5E46"/>
    <w:rsid w:val="00AE611E"/>
    <w:rsid w:val="00AE65A9"/>
    <w:rsid w:val="00AF6A4C"/>
    <w:rsid w:val="00AF718E"/>
    <w:rsid w:val="00B037FB"/>
    <w:rsid w:val="00B276B7"/>
    <w:rsid w:val="00B3178B"/>
    <w:rsid w:val="00B3399E"/>
    <w:rsid w:val="00B40922"/>
    <w:rsid w:val="00B40FDC"/>
    <w:rsid w:val="00B423CB"/>
    <w:rsid w:val="00B75D74"/>
    <w:rsid w:val="00B801FD"/>
    <w:rsid w:val="00B84569"/>
    <w:rsid w:val="00B97814"/>
    <w:rsid w:val="00BA0B0A"/>
    <w:rsid w:val="00BC003E"/>
    <w:rsid w:val="00BC38C1"/>
    <w:rsid w:val="00BC3DF2"/>
    <w:rsid w:val="00BC7520"/>
    <w:rsid w:val="00BD114A"/>
    <w:rsid w:val="00BD3199"/>
    <w:rsid w:val="00C42918"/>
    <w:rsid w:val="00C5476B"/>
    <w:rsid w:val="00C5602E"/>
    <w:rsid w:val="00C579F7"/>
    <w:rsid w:val="00C67FC6"/>
    <w:rsid w:val="00C9095D"/>
    <w:rsid w:val="00C96510"/>
    <w:rsid w:val="00CA5AD6"/>
    <w:rsid w:val="00CD0925"/>
    <w:rsid w:val="00CF5919"/>
    <w:rsid w:val="00CF67F4"/>
    <w:rsid w:val="00D31590"/>
    <w:rsid w:val="00D3471A"/>
    <w:rsid w:val="00D34D76"/>
    <w:rsid w:val="00D4220E"/>
    <w:rsid w:val="00D60FEC"/>
    <w:rsid w:val="00D61DE9"/>
    <w:rsid w:val="00D62E39"/>
    <w:rsid w:val="00D71E38"/>
    <w:rsid w:val="00D73C9F"/>
    <w:rsid w:val="00D819E7"/>
    <w:rsid w:val="00D9333F"/>
    <w:rsid w:val="00D93463"/>
    <w:rsid w:val="00D96FBA"/>
    <w:rsid w:val="00DD5189"/>
    <w:rsid w:val="00DE0C46"/>
    <w:rsid w:val="00DE28DA"/>
    <w:rsid w:val="00DF6468"/>
    <w:rsid w:val="00E4478A"/>
    <w:rsid w:val="00E50F33"/>
    <w:rsid w:val="00E54342"/>
    <w:rsid w:val="00E6201A"/>
    <w:rsid w:val="00E63DB1"/>
    <w:rsid w:val="00E67DC6"/>
    <w:rsid w:val="00E75DB9"/>
    <w:rsid w:val="00E84D73"/>
    <w:rsid w:val="00EB5E39"/>
    <w:rsid w:val="00EE123A"/>
    <w:rsid w:val="00EE549A"/>
    <w:rsid w:val="00F07075"/>
    <w:rsid w:val="00F174C1"/>
    <w:rsid w:val="00F22442"/>
    <w:rsid w:val="00F23E00"/>
    <w:rsid w:val="00F24987"/>
    <w:rsid w:val="00F3356C"/>
    <w:rsid w:val="00F4383D"/>
    <w:rsid w:val="00F53F15"/>
    <w:rsid w:val="00FE696F"/>
    <w:rsid w:val="00FF042A"/>
    <w:rsid w:val="00FF7FD6"/>
    <w:rsid w:val="61A94C5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611A32"/>
  <w15:docId w15:val="{72D77CD5-8613-4BC1-8673-BF9187B8B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918"/>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42918"/>
    <w:pPr>
      <w:spacing w:before="100" w:beforeAutospacing="1" w:after="100" w:afterAutospacing="1"/>
    </w:pPr>
  </w:style>
  <w:style w:type="character" w:styleId="CommentReference">
    <w:name w:val="annotation reference"/>
    <w:rsid w:val="00C42918"/>
    <w:rPr>
      <w:rFonts w:cs="Times New Roman"/>
      <w:sz w:val="16"/>
      <w:szCs w:val="16"/>
    </w:rPr>
  </w:style>
  <w:style w:type="paragraph" w:styleId="CommentText">
    <w:name w:val="annotation text"/>
    <w:basedOn w:val="Normal"/>
    <w:link w:val="CommentTextChar"/>
    <w:rsid w:val="00C42918"/>
    <w:rPr>
      <w:sz w:val="20"/>
      <w:szCs w:val="20"/>
    </w:rPr>
  </w:style>
  <w:style w:type="character" w:customStyle="1" w:styleId="CommentTextChar">
    <w:name w:val="Comment Text Char"/>
    <w:basedOn w:val="DefaultParagraphFont"/>
    <w:link w:val="CommentText"/>
    <w:rsid w:val="00C42918"/>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C42918"/>
    <w:rPr>
      <w:rFonts w:ascii="Tahoma" w:hAnsi="Tahoma" w:cs="Tahoma"/>
      <w:sz w:val="16"/>
      <w:szCs w:val="16"/>
    </w:rPr>
  </w:style>
  <w:style w:type="character" w:customStyle="1" w:styleId="BalloonTextChar">
    <w:name w:val="Balloon Text Char"/>
    <w:basedOn w:val="DefaultParagraphFont"/>
    <w:link w:val="BalloonText"/>
    <w:uiPriority w:val="99"/>
    <w:semiHidden/>
    <w:rsid w:val="00C42918"/>
    <w:rPr>
      <w:rFonts w:ascii="Tahoma" w:eastAsia="Times New Roman" w:hAnsi="Tahoma" w:cs="Tahoma"/>
      <w:sz w:val="16"/>
      <w:szCs w:val="16"/>
      <w:lang w:val="en-US"/>
    </w:rPr>
  </w:style>
  <w:style w:type="paragraph" w:styleId="CommentSubject">
    <w:name w:val="annotation subject"/>
    <w:basedOn w:val="CommentText"/>
    <w:next w:val="CommentText"/>
    <w:link w:val="CommentSubjectChar"/>
    <w:uiPriority w:val="99"/>
    <w:semiHidden/>
    <w:unhideWhenUsed/>
    <w:rsid w:val="004A4595"/>
    <w:rPr>
      <w:b/>
      <w:bCs/>
    </w:rPr>
  </w:style>
  <w:style w:type="character" w:customStyle="1" w:styleId="CommentSubjectChar">
    <w:name w:val="Comment Subject Char"/>
    <w:basedOn w:val="CommentTextChar"/>
    <w:link w:val="CommentSubject"/>
    <w:uiPriority w:val="99"/>
    <w:semiHidden/>
    <w:rsid w:val="004A4595"/>
    <w:rPr>
      <w:rFonts w:ascii="Times New Roman" w:eastAsia="Times New Roman" w:hAnsi="Times New Roman" w:cs="Times New Roman"/>
      <w:b/>
      <w:bCs/>
      <w:sz w:val="20"/>
      <w:szCs w:val="20"/>
      <w:lang w:val="en-US"/>
    </w:rPr>
  </w:style>
  <w:style w:type="paragraph" w:styleId="Header">
    <w:name w:val="header"/>
    <w:basedOn w:val="Normal"/>
    <w:link w:val="HeaderChar"/>
    <w:uiPriority w:val="99"/>
    <w:unhideWhenUsed/>
    <w:rsid w:val="00EB5E39"/>
    <w:pPr>
      <w:tabs>
        <w:tab w:val="center" w:pos="4153"/>
        <w:tab w:val="right" w:pos="8306"/>
      </w:tabs>
    </w:pPr>
  </w:style>
  <w:style w:type="character" w:customStyle="1" w:styleId="HeaderChar">
    <w:name w:val="Header Char"/>
    <w:basedOn w:val="DefaultParagraphFont"/>
    <w:link w:val="Header"/>
    <w:uiPriority w:val="99"/>
    <w:rsid w:val="00EB5E39"/>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EB5E39"/>
    <w:pPr>
      <w:tabs>
        <w:tab w:val="center" w:pos="4153"/>
        <w:tab w:val="right" w:pos="8306"/>
      </w:tabs>
    </w:pPr>
  </w:style>
  <w:style w:type="character" w:customStyle="1" w:styleId="FooterChar">
    <w:name w:val="Footer Char"/>
    <w:basedOn w:val="DefaultParagraphFont"/>
    <w:link w:val="Footer"/>
    <w:uiPriority w:val="99"/>
    <w:rsid w:val="00EB5E39"/>
    <w:rPr>
      <w:rFonts w:ascii="Times New Roman" w:eastAsia="Times New Roman" w:hAnsi="Times New Roman" w:cs="Times New Roman"/>
      <w:sz w:val="24"/>
      <w:szCs w:val="24"/>
      <w:lang w:val="en-US"/>
    </w:rPr>
  </w:style>
  <w:style w:type="paragraph" w:styleId="FootnoteText">
    <w:name w:val="footnote text"/>
    <w:basedOn w:val="Normal"/>
    <w:link w:val="FootnoteTextChar"/>
    <w:uiPriority w:val="99"/>
    <w:semiHidden/>
    <w:unhideWhenUsed/>
    <w:rsid w:val="00B97814"/>
    <w:rPr>
      <w:sz w:val="20"/>
      <w:szCs w:val="20"/>
    </w:rPr>
  </w:style>
  <w:style w:type="character" w:customStyle="1" w:styleId="FootnoteTextChar">
    <w:name w:val="Footnote Text Char"/>
    <w:basedOn w:val="DefaultParagraphFont"/>
    <w:link w:val="FootnoteText"/>
    <w:uiPriority w:val="99"/>
    <w:semiHidden/>
    <w:rsid w:val="00B97814"/>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B97814"/>
    <w:rPr>
      <w:vertAlign w:val="superscript"/>
    </w:rPr>
  </w:style>
  <w:style w:type="character" w:styleId="Hyperlink">
    <w:name w:val="Hyperlink"/>
    <w:rsid w:val="002A10BF"/>
    <w:rPr>
      <w:color w:val="0000FF"/>
      <w:u w:val="single"/>
    </w:rPr>
  </w:style>
  <w:style w:type="character" w:styleId="UnresolvedMention">
    <w:name w:val="Unresolved Mention"/>
    <w:basedOn w:val="DefaultParagraphFont"/>
    <w:uiPriority w:val="99"/>
    <w:semiHidden/>
    <w:unhideWhenUsed/>
    <w:rsid w:val="002961EF"/>
    <w:rPr>
      <w:color w:val="605E5C"/>
      <w:shd w:val="clear" w:color="auto" w:fill="E1DFDD"/>
    </w:rPr>
  </w:style>
  <w:style w:type="paragraph" w:styleId="Revision">
    <w:name w:val="Revision"/>
    <w:hidden/>
    <w:uiPriority w:val="99"/>
    <w:semiHidden/>
    <w:rsid w:val="00287549"/>
    <w:pPr>
      <w:spacing w:after="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ds.vid.gov.lv/logi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tum.lv/lv/privatuma-politik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4C9D9F-CDCB-4BD9-B73F-336A3032B9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93468E-BDD5-4EFB-A266-D793C01065A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363BF41-516D-4491-8791-4CAD20A13E30}">
  <ds:schemaRefs>
    <ds:schemaRef ds:uri="http://schemas.microsoft.com/sharepoint/v3/contenttype/forms"/>
  </ds:schemaRefs>
</ds:datastoreItem>
</file>

<file path=customXml/itemProps4.xml><?xml version="1.0" encoding="utf-8"?>
<ds:datastoreItem xmlns:ds="http://schemas.openxmlformats.org/officeDocument/2006/customXml" ds:itemID="{AA323BC3-94D7-4460-B2A6-16CA5BB58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2094</Words>
  <Characters>1194</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
    </vt:vector>
  </TitlesOfParts>
  <Company>AFI</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Rubene</dc:creator>
  <cp:keywords/>
  <cp:lastModifiedBy>Daina Pulkstene</cp:lastModifiedBy>
  <cp:revision>2</cp:revision>
  <cp:lastPrinted>2016-07-13T20:51:00Z</cp:lastPrinted>
  <dcterms:created xsi:type="dcterms:W3CDTF">2026-01-26T13:16:00Z</dcterms:created>
  <dcterms:modified xsi:type="dcterms:W3CDTF">2026-01-26T13:16:00Z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