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D1C76" w14:textId="77777777" w:rsidR="00027735" w:rsidRPr="009B66FE" w:rsidRDefault="00027735" w:rsidP="00C511B0">
      <w:pPr>
        <w:pStyle w:val="Title"/>
        <w:widowControl w:val="0"/>
        <w:jc w:val="left"/>
        <w:rPr>
          <w:rFonts w:ascii="Century Gothic" w:hAnsi="Century Gothic"/>
        </w:rPr>
      </w:pPr>
      <w:bookmarkStart w:id="0" w:name="_Toc81906659"/>
      <w:bookmarkStart w:id="1" w:name="_Toc87867307"/>
    </w:p>
    <w:p w14:paraId="6EC9837A" w14:textId="657D50FC" w:rsidR="00167819" w:rsidRDefault="007D2A15" w:rsidP="008C498A">
      <w:pPr>
        <w:pStyle w:val="Title"/>
        <w:widowControl w:val="0"/>
        <w:rPr>
          <w:rFonts w:ascii="Century Gothic" w:hAnsi="Century Gothic"/>
          <w:color w:val="000000" w:themeColor="text1"/>
        </w:rPr>
      </w:pPr>
      <w:r>
        <w:rPr>
          <w:rFonts w:ascii="Century Gothic" w:hAnsi="Century Gothic"/>
        </w:rPr>
        <w:t xml:space="preserve">Kapitāla atlaides </w:t>
      </w:r>
      <w:r w:rsidR="00167819" w:rsidRPr="00C62605">
        <w:rPr>
          <w:rFonts w:ascii="Century Gothic" w:hAnsi="Century Gothic"/>
        </w:rPr>
        <w:t>līgums Nr.</w:t>
      </w:r>
      <w:r w:rsidR="00147C94" w:rsidRPr="00C62605">
        <w:rPr>
          <w:rFonts w:ascii="Century Gothic" w:hAnsi="Century Gothic"/>
        </w:rPr>
        <w:t xml:space="preserve"> ____</w:t>
      </w:r>
      <w:r>
        <w:rPr>
          <w:rFonts w:ascii="Century Gothic" w:hAnsi="Century Gothic"/>
        </w:rPr>
        <w:t>/</w:t>
      </w:r>
      <w:r w:rsidRPr="007D2A15">
        <w:rPr>
          <w:rFonts w:ascii="Century Gothic" w:hAnsi="Century Gothic"/>
        </w:rPr>
        <w:t xml:space="preserve"> </w:t>
      </w:r>
      <w:r>
        <w:rPr>
          <w:rFonts w:ascii="Century Gothic" w:hAnsi="Century Gothic"/>
        </w:rPr>
        <w:t xml:space="preserve">DME3 </w:t>
      </w:r>
      <w:r w:rsidR="00D24511">
        <w:rPr>
          <w:rFonts w:ascii="Century Gothic" w:hAnsi="Century Gothic"/>
        </w:rPr>
        <w:t>–</w:t>
      </w:r>
      <w:r>
        <w:rPr>
          <w:rFonts w:ascii="Century Gothic" w:hAnsi="Century Gothic"/>
        </w:rPr>
        <w:t xml:space="preserve"> </w:t>
      </w:r>
      <w:r w:rsidRPr="00257B27">
        <w:rPr>
          <w:rFonts w:ascii="Century Gothic" w:hAnsi="Century Gothic"/>
          <w:color w:val="000000" w:themeColor="text1"/>
        </w:rPr>
        <w:t>XX</w:t>
      </w:r>
    </w:p>
    <w:p w14:paraId="4D8136F6" w14:textId="77777777" w:rsidR="00D24511" w:rsidRPr="00C62605" w:rsidRDefault="00D24511" w:rsidP="008C498A">
      <w:pPr>
        <w:pStyle w:val="Title"/>
        <w:widowControl w:val="0"/>
        <w:rPr>
          <w:rFonts w:ascii="Century Gothic" w:hAnsi="Century Gothic"/>
        </w:rPr>
      </w:pPr>
    </w:p>
    <w:p w14:paraId="43C5CA65" w14:textId="7B40D4B4" w:rsidR="00167819" w:rsidRPr="00C62605" w:rsidRDefault="00460D7F" w:rsidP="008C498A">
      <w:pPr>
        <w:pStyle w:val="Heading1"/>
        <w:keepNext w:val="0"/>
        <w:widowControl w:val="0"/>
        <w:rPr>
          <w:rFonts w:ascii="Century Gothic" w:hAnsi="Century Gothic"/>
          <w:b w:val="0"/>
        </w:rPr>
      </w:pPr>
      <w:r w:rsidRPr="00C62605">
        <w:rPr>
          <w:rFonts w:ascii="Century Gothic" w:hAnsi="Century Gothic"/>
          <w:b w:val="0"/>
        </w:rPr>
        <w:t>Vieta</w:t>
      </w:r>
      <w:r w:rsidR="003F2376" w:rsidRPr="00C62605">
        <w:rPr>
          <w:rFonts w:ascii="Century Gothic" w:hAnsi="Century Gothic"/>
          <w:b w:val="0"/>
        </w:rPr>
        <w:t xml:space="preserve">, </w:t>
      </w:r>
      <w:r w:rsidR="00167819" w:rsidRPr="00C62605">
        <w:rPr>
          <w:rFonts w:ascii="Century Gothic" w:hAnsi="Century Gothic"/>
          <w:b w:val="0"/>
        </w:rPr>
        <w:t>20</w:t>
      </w:r>
      <w:r w:rsidR="00624597">
        <w:rPr>
          <w:rFonts w:ascii="Century Gothic" w:hAnsi="Century Gothic"/>
          <w:b w:val="0"/>
        </w:rPr>
        <w:t>2</w:t>
      </w:r>
      <w:r w:rsidR="00100737" w:rsidRPr="00C62605">
        <w:rPr>
          <w:rFonts w:ascii="Century Gothic" w:hAnsi="Century Gothic"/>
          <w:b w:val="0"/>
        </w:rPr>
        <w:t>_</w:t>
      </w:r>
      <w:r w:rsidR="00167819" w:rsidRPr="00C62605">
        <w:rPr>
          <w:rFonts w:ascii="Century Gothic" w:hAnsi="Century Gothic"/>
          <w:b w:val="0"/>
        </w:rPr>
        <w:t>.gada ___</w:t>
      </w:r>
      <w:r w:rsidR="004C68F0" w:rsidRPr="00C62605">
        <w:rPr>
          <w:rFonts w:ascii="Century Gothic" w:hAnsi="Century Gothic"/>
          <w:b w:val="0"/>
        </w:rPr>
        <w:t>.</w:t>
      </w:r>
      <w:r w:rsidR="008916A2" w:rsidRPr="00C62605">
        <w:rPr>
          <w:rFonts w:ascii="Century Gothic" w:hAnsi="Century Gothic"/>
          <w:b w:val="0"/>
        </w:rPr>
        <w:t>________</w:t>
      </w:r>
    </w:p>
    <w:p w14:paraId="25D26A27" w14:textId="4B5C9433" w:rsidR="00C62605" w:rsidRPr="00C62605" w:rsidRDefault="00C62605" w:rsidP="00C62605">
      <w:pPr>
        <w:rPr>
          <w:rFonts w:ascii="Century Gothic" w:hAnsi="Century Gothic"/>
        </w:rPr>
      </w:pPr>
      <w:r w:rsidRPr="00C62605">
        <w:rPr>
          <w:rFonts w:ascii="Century Gothic" w:hAnsi="Century Gothic"/>
        </w:rPr>
        <w:t>Rīga, DATUMU skatīt laika zīmogā</w:t>
      </w:r>
    </w:p>
    <w:p w14:paraId="15F24DE6" w14:textId="77777777" w:rsidR="00167819" w:rsidRPr="007A6F86" w:rsidRDefault="00167819" w:rsidP="008C498A">
      <w:pPr>
        <w:widowControl w:val="0"/>
        <w:rPr>
          <w:rFonts w:ascii="Century Gothic" w:hAnsi="Century Gothic"/>
        </w:rPr>
      </w:pPr>
    </w:p>
    <w:p w14:paraId="0BA335CB" w14:textId="77777777" w:rsidR="00350BAA" w:rsidRPr="007A6F86" w:rsidRDefault="0011191D" w:rsidP="008C498A">
      <w:pPr>
        <w:widowControl w:val="0"/>
        <w:jc w:val="center"/>
        <w:rPr>
          <w:rFonts w:ascii="Century Gothic" w:hAnsi="Century Gothic"/>
          <w:b/>
        </w:rPr>
      </w:pPr>
      <w:r w:rsidRPr="007A6F86">
        <w:rPr>
          <w:rFonts w:ascii="Century Gothic" w:hAnsi="Century Gothic"/>
          <w:b/>
        </w:rPr>
        <w:t xml:space="preserve"> </w:t>
      </w:r>
    </w:p>
    <w:p w14:paraId="0F5359EE" w14:textId="21B0D82B" w:rsidR="00350BAA" w:rsidRDefault="007D2A15" w:rsidP="008C498A">
      <w:pPr>
        <w:widowControl w:val="0"/>
        <w:jc w:val="center"/>
        <w:rPr>
          <w:rFonts w:ascii="Century Gothic" w:hAnsi="Century Gothic"/>
          <w:b/>
        </w:rPr>
      </w:pPr>
      <w:r>
        <w:rPr>
          <w:rFonts w:ascii="Century Gothic" w:hAnsi="Century Gothic"/>
          <w:b/>
        </w:rPr>
        <w:t>Kapitāla atlaides</w:t>
      </w:r>
      <w:r w:rsidR="00350BAA" w:rsidRPr="007A6F86">
        <w:rPr>
          <w:rFonts w:ascii="Century Gothic" w:hAnsi="Century Gothic"/>
          <w:b/>
        </w:rPr>
        <w:t xml:space="preserve"> līguma īpašie noteikumi</w:t>
      </w:r>
    </w:p>
    <w:p w14:paraId="5D0A083F" w14:textId="5306C0DA" w:rsidR="0091559A" w:rsidRDefault="0091559A" w:rsidP="008C498A">
      <w:pPr>
        <w:widowControl w:val="0"/>
        <w:jc w:val="center"/>
        <w:rPr>
          <w:rFonts w:ascii="Century Gothic" w:hAnsi="Century Gothic"/>
          <w:b/>
        </w:rPr>
      </w:pPr>
    </w:p>
    <w:tbl>
      <w:tblPr>
        <w:tblW w:w="9101" w:type="dxa"/>
        <w:tblInd w:w="-34" w:type="dxa"/>
        <w:tblBorders>
          <w:top w:val="single" w:sz="4" w:space="0" w:color="auto"/>
          <w:bottom w:val="single" w:sz="4" w:space="0" w:color="auto"/>
          <w:right w:val="single" w:sz="4" w:space="0" w:color="auto"/>
          <w:insideH w:val="single" w:sz="2" w:space="0" w:color="auto"/>
          <w:insideV w:val="dashSmallGap" w:sz="4" w:space="0" w:color="auto"/>
        </w:tblBorders>
        <w:tblLayout w:type="fixed"/>
        <w:tblLook w:val="0000" w:firstRow="0" w:lastRow="0" w:firstColumn="0" w:lastColumn="0" w:noHBand="0" w:noVBand="0"/>
      </w:tblPr>
      <w:tblGrid>
        <w:gridCol w:w="880"/>
        <w:gridCol w:w="2977"/>
        <w:gridCol w:w="5244"/>
      </w:tblGrid>
      <w:tr w:rsidR="001714E6" w:rsidRPr="00BC203B" w14:paraId="1B550A6C" w14:textId="77777777" w:rsidTr="00A06D37">
        <w:tc>
          <w:tcPr>
            <w:tcW w:w="880" w:type="dxa"/>
            <w:tcBorders>
              <w:top w:val="single" w:sz="4" w:space="0" w:color="auto"/>
              <w:left w:val="single" w:sz="4" w:space="0" w:color="auto"/>
              <w:bottom w:val="single" w:sz="4" w:space="0" w:color="auto"/>
              <w:right w:val="single" w:sz="4" w:space="0" w:color="auto"/>
            </w:tcBorders>
          </w:tcPr>
          <w:p w14:paraId="2D25A3B1" w14:textId="77777777" w:rsidR="0091559A" w:rsidRPr="00BC203B" w:rsidRDefault="0091559A">
            <w:pPr>
              <w:widowControl w:val="0"/>
              <w:jc w:val="both"/>
              <w:rPr>
                <w:rFonts w:ascii="Century Gothic" w:hAnsi="Century Gothic"/>
                <w:b/>
              </w:rPr>
            </w:pPr>
            <w:r w:rsidRPr="00BC203B">
              <w:rPr>
                <w:rFonts w:ascii="Century Gothic" w:hAnsi="Century Gothic"/>
                <w:b/>
              </w:rPr>
              <w:t xml:space="preserve">1. </w:t>
            </w:r>
          </w:p>
        </w:tc>
        <w:tc>
          <w:tcPr>
            <w:tcW w:w="2977" w:type="dxa"/>
            <w:tcBorders>
              <w:top w:val="single" w:sz="4" w:space="0" w:color="auto"/>
              <w:left w:val="single" w:sz="4" w:space="0" w:color="auto"/>
              <w:bottom w:val="single" w:sz="4" w:space="0" w:color="auto"/>
              <w:right w:val="single" w:sz="4" w:space="0" w:color="auto"/>
            </w:tcBorders>
          </w:tcPr>
          <w:p w14:paraId="18058F6D" w14:textId="77777777" w:rsidR="0091559A" w:rsidRPr="00BC203B" w:rsidRDefault="0091559A">
            <w:pPr>
              <w:widowControl w:val="0"/>
              <w:rPr>
                <w:rFonts w:ascii="Century Gothic" w:hAnsi="Century Gothic"/>
                <w:b/>
              </w:rPr>
            </w:pPr>
            <w:r w:rsidRPr="00BC203B">
              <w:rPr>
                <w:rFonts w:ascii="Century Gothic" w:hAnsi="Century Gothic"/>
                <w:b/>
              </w:rPr>
              <w:t>Pilnvarotā persona</w:t>
            </w:r>
          </w:p>
          <w:p w14:paraId="285BFF13" w14:textId="77777777" w:rsidR="0091559A" w:rsidRPr="00BC203B" w:rsidRDefault="0091559A">
            <w:pPr>
              <w:widowControl w:val="0"/>
              <w:rPr>
                <w:rFonts w:ascii="Century Gothic" w:hAnsi="Century Gothic"/>
              </w:rPr>
            </w:pPr>
          </w:p>
        </w:tc>
        <w:tc>
          <w:tcPr>
            <w:tcW w:w="5244" w:type="dxa"/>
            <w:tcBorders>
              <w:top w:val="single" w:sz="4" w:space="0" w:color="auto"/>
              <w:left w:val="single" w:sz="4" w:space="0" w:color="auto"/>
              <w:bottom w:val="single" w:sz="4" w:space="0" w:color="auto"/>
              <w:right w:val="single" w:sz="4" w:space="0" w:color="auto"/>
            </w:tcBorders>
          </w:tcPr>
          <w:p w14:paraId="6C553166" w14:textId="77777777" w:rsidR="0091559A" w:rsidRPr="00BC203B" w:rsidRDefault="0091559A">
            <w:pPr>
              <w:widowControl w:val="0"/>
              <w:jc w:val="both"/>
              <w:rPr>
                <w:rFonts w:ascii="Century Gothic" w:hAnsi="Century Gothic"/>
                <w:b/>
              </w:rPr>
            </w:pPr>
            <w:r w:rsidRPr="00BC203B">
              <w:rPr>
                <w:rFonts w:ascii="Century Gothic" w:hAnsi="Century Gothic"/>
                <w:b/>
              </w:rPr>
              <w:t xml:space="preserve"> </w:t>
            </w:r>
          </w:p>
        </w:tc>
      </w:tr>
      <w:tr w:rsidR="001714E6" w:rsidRPr="00BC203B" w14:paraId="044E4807" w14:textId="77777777" w:rsidTr="00A06D37">
        <w:tc>
          <w:tcPr>
            <w:tcW w:w="880" w:type="dxa"/>
            <w:tcBorders>
              <w:top w:val="single" w:sz="4" w:space="0" w:color="auto"/>
              <w:left w:val="single" w:sz="4" w:space="0" w:color="auto"/>
              <w:bottom w:val="single" w:sz="4" w:space="0" w:color="auto"/>
              <w:right w:val="single" w:sz="4" w:space="0" w:color="auto"/>
            </w:tcBorders>
          </w:tcPr>
          <w:p w14:paraId="6B55D3A0" w14:textId="6B2723BA" w:rsidR="0091559A" w:rsidRPr="00BC203B" w:rsidRDefault="0091559A">
            <w:pPr>
              <w:widowControl w:val="0"/>
              <w:jc w:val="both"/>
              <w:rPr>
                <w:rFonts w:ascii="Century Gothic" w:hAnsi="Century Gothic"/>
                <w:b/>
              </w:rPr>
            </w:pPr>
            <w:r>
              <w:rPr>
                <w:rFonts w:ascii="Century Gothic" w:hAnsi="Century Gothic"/>
                <w:b/>
              </w:rPr>
              <w:t>1.1.</w:t>
            </w:r>
          </w:p>
        </w:tc>
        <w:tc>
          <w:tcPr>
            <w:tcW w:w="2977" w:type="dxa"/>
            <w:tcBorders>
              <w:top w:val="single" w:sz="4" w:space="0" w:color="auto"/>
              <w:left w:val="single" w:sz="4" w:space="0" w:color="auto"/>
              <w:bottom w:val="single" w:sz="4" w:space="0" w:color="auto"/>
              <w:right w:val="single" w:sz="4" w:space="0" w:color="auto"/>
            </w:tcBorders>
          </w:tcPr>
          <w:p w14:paraId="56A48035" w14:textId="3CAD0029" w:rsidR="0091559A" w:rsidRPr="00BC203B" w:rsidRDefault="0091559A">
            <w:pPr>
              <w:widowControl w:val="0"/>
              <w:rPr>
                <w:rFonts w:ascii="Century Gothic" w:hAnsi="Century Gothic"/>
                <w:b/>
              </w:rPr>
            </w:pPr>
            <w:r>
              <w:rPr>
                <w:rFonts w:ascii="Century Gothic" w:hAnsi="Century Gothic"/>
                <w:b/>
              </w:rPr>
              <w:t>Pilnvarotās personas pārstāvis</w:t>
            </w:r>
          </w:p>
        </w:tc>
        <w:tc>
          <w:tcPr>
            <w:tcW w:w="5244" w:type="dxa"/>
            <w:tcBorders>
              <w:top w:val="single" w:sz="4" w:space="0" w:color="auto"/>
              <w:left w:val="single" w:sz="4" w:space="0" w:color="auto"/>
              <w:bottom w:val="single" w:sz="4" w:space="0" w:color="auto"/>
              <w:right w:val="single" w:sz="4" w:space="0" w:color="auto"/>
            </w:tcBorders>
          </w:tcPr>
          <w:p w14:paraId="7FD75E6C" w14:textId="77777777" w:rsidR="0091559A" w:rsidRPr="00BC203B" w:rsidRDefault="0091559A">
            <w:pPr>
              <w:widowControl w:val="0"/>
              <w:jc w:val="both"/>
              <w:rPr>
                <w:rFonts w:ascii="Century Gothic" w:hAnsi="Century Gothic"/>
                <w:b/>
              </w:rPr>
            </w:pPr>
          </w:p>
        </w:tc>
      </w:tr>
      <w:tr w:rsidR="001714E6" w:rsidRPr="00BC203B" w14:paraId="30370125" w14:textId="77777777" w:rsidTr="00A06D37">
        <w:tc>
          <w:tcPr>
            <w:tcW w:w="880" w:type="dxa"/>
            <w:tcBorders>
              <w:top w:val="single" w:sz="4" w:space="0" w:color="auto"/>
              <w:left w:val="single" w:sz="4" w:space="0" w:color="auto"/>
              <w:bottom w:val="single" w:sz="4" w:space="0" w:color="auto"/>
              <w:right w:val="single" w:sz="4" w:space="0" w:color="auto"/>
            </w:tcBorders>
          </w:tcPr>
          <w:p w14:paraId="315C9C4F" w14:textId="48A018BC" w:rsidR="0091559A" w:rsidRDefault="0091559A">
            <w:pPr>
              <w:widowControl w:val="0"/>
              <w:jc w:val="both"/>
              <w:rPr>
                <w:rFonts w:ascii="Century Gothic" w:hAnsi="Century Gothic"/>
                <w:b/>
              </w:rPr>
            </w:pPr>
            <w:r>
              <w:rPr>
                <w:rFonts w:ascii="Century Gothic" w:hAnsi="Century Gothic"/>
                <w:b/>
              </w:rPr>
              <w:t xml:space="preserve">1.2. </w:t>
            </w:r>
          </w:p>
        </w:tc>
        <w:tc>
          <w:tcPr>
            <w:tcW w:w="2977" w:type="dxa"/>
            <w:tcBorders>
              <w:top w:val="single" w:sz="4" w:space="0" w:color="auto"/>
              <w:left w:val="single" w:sz="4" w:space="0" w:color="auto"/>
              <w:bottom w:val="single" w:sz="4" w:space="0" w:color="auto"/>
              <w:right w:val="single" w:sz="4" w:space="0" w:color="auto"/>
            </w:tcBorders>
          </w:tcPr>
          <w:p w14:paraId="48E5545F" w14:textId="263D0F85" w:rsidR="0091559A" w:rsidRDefault="0091559A">
            <w:pPr>
              <w:widowControl w:val="0"/>
              <w:rPr>
                <w:rFonts w:ascii="Century Gothic" w:hAnsi="Century Gothic"/>
                <w:b/>
              </w:rPr>
            </w:pPr>
            <w:r>
              <w:rPr>
                <w:rFonts w:ascii="Century Gothic" w:hAnsi="Century Gothic"/>
                <w:b/>
              </w:rPr>
              <w:t>Pārstāvības pamats</w:t>
            </w:r>
          </w:p>
        </w:tc>
        <w:tc>
          <w:tcPr>
            <w:tcW w:w="5244" w:type="dxa"/>
            <w:tcBorders>
              <w:top w:val="single" w:sz="4" w:space="0" w:color="auto"/>
              <w:left w:val="single" w:sz="4" w:space="0" w:color="auto"/>
              <w:bottom w:val="single" w:sz="4" w:space="0" w:color="auto"/>
              <w:right w:val="single" w:sz="4" w:space="0" w:color="auto"/>
            </w:tcBorders>
          </w:tcPr>
          <w:p w14:paraId="20E299E7" w14:textId="77777777" w:rsidR="0091559A" w:rsidRPr="00BC203B" w:rsidRDefault="0091559A">
            <w:pPr>
              <w:widowControl w:val="0"/>
              <w:jc w:val="both"/>
              <w:rPr>
                <w:rFonts w:ascii="Century Gothic" w:hAnsi="Century Gothic"/>
                <w:b/>
              </w:rPr>
            </w:pPr>
          </w:p>
        </w:tc>
      </w:tr>
      <w:tr w:rsidR="001714E6" w:rsidRPr="00BC203B" w14:paraId="32076C8F" w14:textId="77777777" w:rsidTr="00A06D37">
        <w:tc>
          <w:tcPr>
            <w:tcW w:w="880" w:type="dxa"/>
            <w:tcBorders>
              <w:top w:val="single" w:sz="4" w:space="0" w:color="auto"/>
              <w:left w:val="single" w:sz="4" w:space="0" w:color="auto"/>
              <w:bottom w:val="single" w:sz="4" w:space="0" w:color="auto"/>
              <w:right w:val="single" w:sz="4" w:space="0" w:color="auto"/>
            </w:tcBorders>
          </w:tcPr>
          <w:p w14:paraId="287D8829" w14:textId="77777777" w:rsidR="0091559A" w:rsidRPr="00BC203B" w:rsidRDefault="0091559A">
            <w:pPr>
              <w:widowControl w:val="0"/>
              <w:jc w:val="both"/>
              <w:rPr>
                <w:rFonts w:ascii="Century Gothic" w:hAnsi="Century Gothic"/>
                <w:b/>
              </w:rPr>
            </w:pPr>
            <w:r w:rsidRPr="00BC203B">
              <w:rPr>
                <w:rFonts w:ascii="Century Gothic" w:hAnsi="Century Gothic"/>
                <w:b/>
              </w:rPr>
              <w:t xml:space="preserve">2. </w:t>
            </w:r>
          </w:p>
        </w:tc>
        <w:tc>
          <w:tcPr>
            <w:tcW w:w="2977" w:type="dxa"/>
            <w:tcBorders>
              <w:top w:val="single" w:sz="4" w:space="0" w:color="auto"/>
              <w:left w:val="single" w:sz="4" w:space="0" w:color="auto"/>
              <w:bottom w:val="single" w:sz="4" w:space="0" w:color="auto"/>
              <w:right w:val="single" w:sz="4" w:space="0" w:color="auto"/>
            </w:tcBorders>
          </w:tcPr>
          <w:p w14:paraId="72DD45D6" w14:textId="77777777" w:rsidR="0091559A" w:rsidRPr="00BC203B" w:rsidRDefault="0091559A">
            <w:pPr>
              <w:widowControl w:val="0"/>
              <w:rPr>
                <w:rFonts w:ascii="Century Gothic" w:hAnsi="Century Gothic"/>
              </w:rPr>
            </w:pPr>
            <w:r w:rsidRPr="00BC203B">
              <w:rPr>
                <w:rFonts w:ascii="Century Gothic" w:hAnsi="Century Gothic"/>
                <w:b/>
              </w:rPr>
              <w:t>Altum</w:t>
            </w:r>
          </w:p>
        </w:tc>
        <w:tc>
          <w:tcPr>
            <w:tcW w:w="5244" w:type="dxa"/>
            <w:tcBorders>
              <w:top w:val="single" w:sz="4" w:space="0" w:color="auto"/>
              <w:left w:val="single" w:sz="4" w:space="0" w:color="auto"/>
              <w:bottom w:val="single" w:sz="4" w:space="0" w:color="auto"/>
              <w:right w:val="single" w:sz="4" w:space="0" w:color="auto"/>
            </w:tcBorders>
          </w:tcPr>
          <w:p w14:paraId="2DCD24BF" w14:textId="7E8A54A3" w:rsidR="0091559A" w:rsidRPr="00BC203B" w:rsidRDefault="0091559A">
            <w:pPr>
              <w:widowControl w:val="0"/>
              <w:jc w:val="both"/>
              <w:rPr>
                <w:rFonts w:ascii="Century Gothic" w:hAnsi="Century Gothic"/>
                <w:b/>
              </w:rPr>
            </w:pPr>
            <w:r w:rsidRPr="00BC203B">
              <w:rPr>
                <w:rFonts w:ascii="Century Gothic" w:hAnsi="Century Gothic"/>
                <w:b/>
              </w:rPr>
              <w:t>akciju sabiedrība “Attīstības finanšu institūcija Altum”</w:t>
            </w:r>
          </w:p>
        </w:tc>
      </w:tr>
      <w:tr w:rsidR="001714E6" w:rsidRPr="00BC203B" w14:paraId="2012C0A8" w14:textId="77777777" w:rsidTr="00A06D37">
        <w:tc>
          <w:tcPr>
            <w:tcW w:w="880" w:type="dxa"/>
            <w:tcBorders>
              <w:top w:val="single" w:sz="4" w:space="0" w:color="auto"/>
              <w:left w:val="single" w:sz="4" w:space="0" w:color="auto"/>
              <w:bottom w:val="single" w:sz="4" w:space="0" w:color="auto"/>
              <w:right w:val="single" w:sz="4" w:space="0" w:color="auto"/>
            </w:tcBorders>
          </w:tcPr>
          <w:p w14:paraId="0E4AF47B" w14:textId="67FE8F33" w:rsidR="0091559A" w:rsidRPr="00BC203B" w:rsidRDefault="0091559A">
            <w:pPr>
              <w:widowControl w:val="0"/>
              <w:jc w:val="both"/>
              <w:rPr>
                <w:rFonts w:ascii="Century Gothic" w:hAnsi="Century Gothic"/>
                <w:b/>
              </w:rPr>
            </w:pPr>
            <w:r>
              <w:rPr>
                <w:rFonts w:ascii="Century Gothic" w:hAnsi="Century Gothic"/>
                <w:b/>
              </w:rPr>
              <w:t xml:space="preserve">2.1. </w:t>
            </w:r>
          </w:p>
        </w:tc>
        <w:tc>
          <w:tcPr>
            <w:tcW w:w="2977" w:type="dxa"/>
            <w:tcBorders>
              <w:top w:val="single" w:sz="4" w:space="0" w:color="auto"/>
              <w:left w:val="single" w:sz="4" w:space="0" w:color="auto"/>
              <w:bottom w:val="single" w:sz="4" w:space="0" w:color="auto"/>
              <w:right w:val="single" w:sz="4" w:space="0" w:color="auto"/>
            </w:tcBorders>
          </w:tcPr>
          <w:p w14:paraId="6C91C5DB" w14:textId="252F8E69" w:rsidR="0091559A" w:rsidRPr="00BC203B" w:rsidRDefault="0091559A">
            <w:pPr>
              <w:widowControl w:val="0"/>
              <w:rPr>
                <w:rFonts w:ascii="Century Gothic" w:hAnsi="Century Gothic"/>
                <w:b/>
              </w:rPr>
            </w:pPr>
            <w:r>
              <w:rPr>
                <w:rFonts w:ascii="Century Gothic" w:hAnsi="Century Gothic"/>
                <w:b/>
              </w:rPr>
              <w:t>Altum pārstāvis</w:t>
            </w:r>
          </w:p>
        </w:tc>
        <w:tc>
          <w:tcPr>
            <w:tcW w:w="5244" w:type="dxa"/>
            <w:tcBorders>
              <w:top w:val="single" w:sz="4" w:space="0" w:color="auto"/>
              <w:left w:val="single" w:sz="4" w:space="0" w:color="auto"/>
              <w:bottom w:val="single" w:sz="4" w:space="0" w:color="auto"/>
              <w:right w:val="single" w:sz="4" w:space="0" w:color="auto"/>
            </w:tcBorders>
          </w:tcPr>
          <w:p w14:paraId="2F606516" w14:textId="77777777" w:rsidR="0091559A" w:rsidRPr="00BC203B" w:rsidRDefault="0091559A">
            <w:pPr>
              <w:widowControl w:val="0"/>
              <w:jc w:val="both"/>
              <w:rPr>
                <w:rFonts w:ascii="Century Gothic" w:hAnsi="Century Gothic"/>
                <w:b/>
              </w:rPr>
            </w:pPr>
          </w:p>
        </w:tc>
      </w:tr>
      <w:tr w:rsidR="001714E6" w:rsidRPr="00BC203B" w14:paraId="3E75C55D" w14:textId="77777777" w:rsidTr="00A06D37">
        <w:tc>
          <w:tcPr>
            <w:tcW w:w="880" w:type="dxa"/>
            <w:tcBorders>
              <w:top w:val="single" w:sz="4" w:space="0" w:color="auto"/>
              <w:left w:val="single" w:sz="4" w:space="0" w:color="auto"/>
              <w:bottom w:val="single" w:sz="4" w:space="0" w:color="auto"/>
              <w:right w:val="single" w:sz="4" w:space="0" w:color="auto"/>
            </w:tcBorders>
          </w:tcPr>
          <w:p w14:paraId="5BFA77AE" w14:textId="2F113659" w:rsidR="0091559A" w:rsidRDefault="0091559A">
            <w:pPr>
              <w:widowControl w:val="0"/>
              <w:jc w:val="both"/>
              <w:rPr>
                <w:rFonts w:ascii="Century Gothic" w:hAnsi="Century Gothic"/>
                <w:b/>
              </w:rPr>
            </w:pPr>
            <w:r>
              <w:rPr>
                <w:rFonts w:ascii="Century Gothic" w:hAnsi="Century Gothic"/>
                <w:b/>
              </w:rPr>
              <w:t>2.2.</w:t>
            </w:r>
          </w:p>
        </w:tc>
        <w:tc>
          <w:tcPr>
            <w:tcW w:w="2977" w:type="dxa"/>
            <w:tcBorders>
              <w:top w:val="single" w:sz="4" w:space="0" w:color="auto"/>
              <w:left w:val="single" w:sz="4" w:space="0" w:color="auto"/>
              <w:bottom w:val="single" w:sz="4" w:space="0" w:color="auto"/>
              <w:right w:val="single" w:sz="4" w:space="0" w:color="auto"/>
            </w:tcBorders>
          </w:tcPr>
          <w:p w14:paraId="32CE46B2" w14:textId="5EF738AF" w:rsidR="0091559A" w:rsidRDefault="0091559A">
            <w:pPr>
              <w:widowControl w:val="0"/>
              <w:rPr>
                <w:rFonts w:ascii="Century Gothic" w:hAnsi="Century Gothic"/>
                <w:b/>
              </w:rPr>
            </w:pPr>
            <w:r>
              <w:rPr>
                <w:rFonts w:ascii="Century Gothic" w:hAnsi="Century Gothic"/>
                <w:b/>
              </w:rPr>
              <w:t>Pārstāvības pamats</w:t>
            </w:r>
          </w:p>
        </w:tc>
        <w:tc>
          <w:tcPr>
            <w:tcW w:w="5244" w:type="dxa"/>
            <w:tcBorders>
              <w:top w:val="single" w:sz="4" w:space="0" w:color="auto"/>
              <w:left w:val="single" w:sz="4" w:space="0" w:color="auto"/>
              <w:bottom w:val="single" w:sz="4" w:space="0" w:color="auto"/>
              <w:right w:val="single" w:sz="4" w:space="0" w:color="auto"/>
            </w:tcBorders>
          </w:tcPr>
          <w:p w14:paraId="2E7AF780" w14:textId="77777777" w:rsidR="0091559A" w:rsidRPr="00BC203B" w:rsidRDefault="0091559A">
            <w:pPr>
              <w:widowControl w:val="0"/>
              <w:jc w:val="both"/>
              <w:rPr>
                <w:rFonts w:ascii="Century Gothic" w:hAnsi="Century Gothic"/>
                <w:b/>
              </w:rPr>
            </w:pPr>
          </w:p>
        </w:tc>
      </w:tr>
      <w:tr w:rsidR="001714E6" w:rsidRPr="0091559A" w14:paraId="2065A06A" w14:textId="77777777" w:rsidTr="00A06D37">
        <w:tc>
          <w:tcPr>
            <w:tcW w:w="880" w:type="dxa"/>
            <w:tcBorders>
              <w:top w:val="single" w:sz="4" w:space="0" w:color="auto"/>
              <w:left w:val="single" w:sz="4" w:space="0" w:color="auto"/>
              <w:bottom w:val="single" w:sz="4" w:space="0" w:color="auto"/>
              <w:right w:val="single" w:sz="4" w:space="0" w:color="auto"/>
            </w:tcBorders>
          </w:tcPr>
          <w:p w14:paraId="2E744F77" w14:textId="0C8AE46A" w:rsidR="0091559A" w:rsidRPr="0091559A" w:rsidRDefault="0091559A">
            <w:pPr>
              <w:widowControl w:val="0"/>
              <w:jc w:val="both"/>
              <w:rPr>
                <w:rFonts w:ascii="Century Gothic" w:hAnsi="Century Gothic"/>
                <w:b/>
              </w:rPr>
            </w:pPr>
            <w:r w:rsidRPr="0091559A">
              <w:rPr>
                <w:rFonts w:ascii="Century Gothic" w:hAnsi="Century Gothic"/>
                <w:b/>
              </w:rPr>
              <w:t>3.</w:t>
            </w:r>
          </w:p>
        </w:tc>
        <w:tc>
          <w:tcPr>
            <w:tcW w:w="2977" w:type="dxa"/>
            <w:tcBorders>
              <w:top w:val="single" w:sz="4" w:space="0" w:color="auto"/>
              <w:left w:val="single" w:sz="4" w:space="0" w:color="auto"/>
              <w:bottom w:val="single" w:sz="4" w:space="0" w:color="auto"/>
              <w:right w:val="single" w:sz="4" w:space="0" w:color="auto"/>
            </w:tcBorders>
          </w:tcPr>
          <w:p w14:paraId="3F194453" w14:textId="561FA5C3" w:rsidR="0091559A" w:rsidRPr="0091559A" w:rsidRDefault="0091559A">
            <w:pPr>
              <w:widowControl w:val="0"/>
              <w:rPr>
                <w:rFonts w:ascii="Century Gothic" w:hAnsi="Century Gothic"/>
                <w:b/>
              </w:rPr>
            </w:pPr>
            <w:r w:rsidRPr="0091559A">
              <w:rPr>
                <w:rFonts w:ascii="Century Gothic" w:hAnsi="Century Gothic"/>
                <w:b/>
              </w:rPr>
              <w:t>Puses</w:t>
            </w:r>
          </w:p>
        </w:tc>
        <w:tc>
          <w:tcPr>
            <w:tcW w:w="5244" w:type="dxa"/>
            <w:tcBorders>
              <w:top w:val="single" w:sz="4" w:space="0" w:color="auto"/>
              <w:left w:val="single" w:sz="4" w:space="0" w:color="auto"/>
              <w:bottom w:val="single" w:sz="4" w:space="0" w:color="auto"/>
              <w:right w:val="single" w:sz="4" w:space="0" w:color="auto"/>
            </w:tcBorders>
          </w:tcPr>
          <w:p w14:paraId="475EF18E" w14:textId="7B19C10D" w:rsidR="0091559A" w:rsidRPr="0091559A" w:rsidRDefault="0091559A">
            <w:pPr>
              <w:widowControl w:val="0"/>
              <w:jc w:val="both"/>
              <w:rPr>
                <w:rFonts w:ascii="Century Gothic" w:hAnsi="Century Gothic"/>
                <w:b/>
              </w:rPr>
            </w:pPr>
            <w:r w:rsidRPr="0091559A">
              <w:rPr>
                <w:rFonts w:ascii="Century Gothic" w:hAnsi="Century Gothic"/>
                <w:b/>
              </w:rPr>
              <w:t>Pilnvarotā persona un Altum</w:t>
            </w:r>
          </w:p>
        </w:tc>
      </w:tr>
    </w:tbl>
    <w:p w14:paraId="02738E6E" w14:textId="77EE0E51" w:rsidR="0091559A" w:rsidRPr="0091559A" w:rsidRDefault="0091559A" w:rsidP="0091559A">
      <w:pPr>
        <w:jc w:val="both"/>
        <w:rPr>
          <w:rFonts w:ascii="Century Gothic" w:hAnsi="Century Gothic"/>
        </w:rPr>
      </w:pPr>
    </w:p>
    <w:p w14:paraId="5684E197" w14:textId="012A02A3" w:rsidR="0091559A" w:rsidRPr="0091559A" w:rsidRDefault="0091559A" w:rsidP="46A91553">
      <w:pPr>
        <w:jc w:val="both"/>
        <w:rPr>
          <w:rFonts w:ascii="Century Gothic" w:hAnsi="Century Gothic"/>
          <w:b/>
          <w:bCs/>
        </w:rPr>
      </w:pPr>
      <w:r w:rsidRPr="46A91553">
        <w:rPr>
          <w:rFonts w:ascii="Century Gothic" w:hAnsi="Century Gothic"/>
        </w:rPr>
        <w:t>ievērojot Pušu brīvi bez viltus, maldības un spaidiem pausto gribu, noslēdz šo līgumu, turpmāk saukts „</w:t>
      </w:r>
      <w:r w:rsidR="00917E41">
        <w:rPr>
          <w:rFonts w:ascii="Century Gothic" w:hAnsi="Century Gothic"/>
        </w:rPr>
        <w:t>Kapitāla atlaides</w:t>
      </w:r>
      <w:r w:rsidRPr="46A91553">
        <w:rPr>
          <w:rFonts w:ascii="Century Gothic" w:hAnsi="Century Gothic"/>
        </w:rPr>
        <w:t xml:space="preserve"> līgums”. Termini un definīcijas, kas nav norādītas </w:t>
      </w:r>
      <w:r w:rsidR="00917E41">
        <w:rPr>
          <w:rFonts w:ascii="Century Gothic" w:hAnsi="Century Gothic"/>
        </w:rPr>
        <w:t>Kapitāla atlaides</w:t>
      </w:r>
      <w:r w:rsidR="007073B8">
        <w:rPr>
          <w:rFonts w:ascii="Century Gothic" w:hAnsi="Century Gothic"/>
        </w:rPr>
        <w:t xml:space="preserve"> </w:t>
      </w:r>
      <w:r w:rsidRPr="46A91553">
        <w:rPr>
          <w:rFonts w:ascii="Century Gothic" w:hAnsi="Century Gothic"/>
        </w:rPr>
        <w:t>līguma īpašajos noteikumos</w:t>
      </w:r>
      <w:r w:rsidR="005E54CB">
        <w:rPr>
          <w:rFonts w:ascii="Century Gothic" w:hAnsi="Century Gothic"/>
        </w:rPr>
        <w:t>,</w:t>
      </w:r>
      <w:r w:rsidRPr="46A91553">
        <w:rPr>
          <w:rFonts w:ascii="Century Gothic" w:hAnsi="Century Gothic"/>
        </w:rPr>
        <w:t xml:space="preserve"> ir </w:t>
      </w:r>
      <w:r w:rsidR="004C24F0">
        <w:rPr>
          <w:rFonts w:ascii="Century Gothic" w:hAnsi="Century Gothic"/>
        </w:rPr>
        <w:t xml:space="preserve">minētas </w:t>
      </w:r>
      <w:r w:rsidR="00917E41">
        <w:rPr>
          <w:rFonts w:ascii="Century Gothic" w:hAnsi="Century Gothic"/>
        </w:rPr>
        <w:t>Kapitāla atlaides</w:t>
      </w:r>
      <w:r w:rsidRPr="46A91553">
        <w:rPr>
          <w:rFonts w:ascii="Century Gothic" w:hAnsi="Century Gothic"/>
        </w:rPr>
        <w:t xml:space="preserve"> līguma vispārīgajos noteikumos</w:t>
      </w:r>
      <w:r w:rsidR="00114DF8" w:rsidRPr="46A91553">
        <w:rPr>
          <w:rFonts w:ascii="Century Gothic" w:hAnsi="Century Gothic"/>
        </w:rPr>
        <w:t>.</w:t>
      </w:r>
    </w:p>
    <w:p w14:paraId="6CA2242A" w14:textId="77777777" w:rsidR="0091559A" w:rsidRPr="007A6F86" w:rsidRDefault="0091559A" w:rsidP="008C498A">
      <w:pPr>
        <w:widowControl w:val="0"/>
        <w:jc w:val="center"/>
        <w:rPr>
          <w:rFonts w:ascii="Century Gothic" w:hAnsi="Century Gothic"/>
          <w:b/>
        </w:rPr>
      </w:pPr>
    </w:p>
    <w:tbl>
      <w:tblPr>
        <w:tblW w:w="9101" w:type="dxa"/>
        <w:tblInd w:w="-34" w:type="dxa"/>
        <w:tblBorders>
          <w:top w:val="single" w:sz="4" w:space="0" w:color="auto"/>
          <w:bottom w:val="single" w:sz="4" w:space="0" w:color="auto"/>
          <w:right w:val="single" w:sz="4" w:space="0" w:color="auto"/>
          <w:insideH w:val="single" w:sz="2" w:space="0" w:color="auto"/>
          <w:insideV w:val="dashSmallGap" w:sz="4" w:space="0" w:color="auto"/>
        </w:tblBorders>
        <w:tblLayout w:type="fixed"/>
        <w:tblLook w:val="0000" w:firstRow="0" w:lastRow="0" w:firstColumn="0" w:lastColumn="0" w:noHBand="0" w:noVBand="0"/>
      </w:tblPr>
      <w:tblGrid>
        <w:gridCol w:w="1022"/>
        <w:gridCol w:w="3260"/>
        <w:gridCol w:w="4819"/>
      </w:tblGrid>
      <w:tr w:rsidR="00257B27" w:rsidRPr="00257B27" w14:paraId="37813B78" w14:textId="77777777" w:rsidTr="00BA4151">
        <w:tc>
          <w:tcPr>
            <w:tcW w:w="1022" w:type="dxa"/>
            <w:tcBorders>
              <w:top w:val="single" w:sz="4" w:space="0" w:color="auto"/>
              <w:left w:val="single" w:sz="4" w:space="0" w:color="auto"/>
              <w:bottom w:val="single" w:sz="4" w:space="0" w:color="auto"/>
              <w:right w:val="single" w:sz="4" w:space="0" w:color="auto"/>
            </w:tcBorders>
          </w:tcPr>
          <w:p w14:paraId="5B424832" w14:textId="553E5499" w:rsidR="00350BAA" w:rsidRPr="00257B27" w:rsidRDefault="0091559A" w:rsidP="008C498A">
            <w:pPr>
              <w:widowControl w:val="0"/>
              <w:jc w:val="both"/>
              <w:rPr>
                <w:rFonts w:ascii="Century Gothic" w:hAnsi="Century Gothic"/>
                <w:b/>
                <w:color w:val="000000" w:themeColor="text1"/>
              </w:rPr>
            </w:pPr>
            <w:r w:rsidRPr="00257B27">
              <w:rPr>
                <w:rFonts w:ascii="Century Gothic" w:hAnsi="Century Gothic"/>
                <w:b/>
                <w:color w:val="000000" w:themeColor="text1"/>
              </w:rPr>
              <w:t>4</w:t>
            </w:r>
            <w:r w:rsidR="00350BAA" w:rsidRPr="00257B27">
              <w:rPr>
                <w:rFonts w:ascii="Century Gothic" w:hAnsi="Century Gothic"/>
                <w:b/>
                <w:color w:val="000000" w:themeColor="text1"/>
              </w:rPr>
              <w:t>.</w:t>
            </w:r>
          </w:p>
        </w:tc>
        <w:tc>
          <w:tcPr>
            <w:tcW w:w="3260" w:type="dxa"/>
            <w:tcBorders>
              <w:top w:val="single" w:sz="4" w:space="0" w:color="auto"/>
              <w:left w:val="single" w:sz="4" w:space="0" w:color="auto"/>
              <w:bottom w:val="single" w:sz="4" w:space="0" w:color="auto"/>
              <w:right w:val="single" w:sz="4" w:space="0" w:color="auto"/>
            </w:tcBorders>
          </w:tcPr>
          <w:p w14:paraId="18D89403" w14:textId="18D59CFB" w:rsidR="00350BAA" w:rsidRPr="00257B27" w:rsidRDefault="00350BAA" w:rsidP="1220842D">
            <w:pPr>
              <w:widowControl w:val="0"/>
              <w:rPr>
                <w:rFonts w:ascii="Century Gothic" w:hAnsi="Century Gothic"/>
                <w:b/>
                <w:bCs/>
                <w:color w:val="000000" w:themeColor="text1"/>
              </w:rPr>
            </w:pPr>
            <w:r w:rsidRPr="00257B27">
              <w:rPr>
                <w:rFonts w:ascii="Century Gothic" w:hAnsi="Century Gothic"/>
                <w:b/>
                <w:bCs/>
                <w:color w:val="000000" w:themeColor="text1"/>
              </w:rPr>
              <w:t>Resursu devējs</w:t>
            </w:r>
          </w:p>
        </w:tc>
        <w:tc>
          <w:tcPr>
            <w:tcW w:w="4819" w:type="dxa"/>
            <w:tcBorders>
              <w:top w:val="single" w:sz="4" w:space="0" w:color="auto"/>
              <w:left w:val="single" w:sz="4" w:space="0" w:color="auto"/>
              <w:bottom w:val="single" w:sz="4" w:space="0" w:color="auto"/>
              <w:right w:val="single" w:sz="4" w:space="0" w:color="auto"/>
            </w:tcBorders>
          </w:tcPr>
          <w:p w14:paraId="47B2F581" w14:textId="4C9CF5BA" w:rsidR="008F353C" w:rsidRPr="00257B27" w:rsidRDefault="00F0102E" w:rsidP="008C498A">
            <w:pPr>
              <w:widowControl w:val="0"/>
              <w:jc w:val="both"/>
              <w:rPr>
                <w:rFonts w:ascii="Century Gothic" w:hAnsi="Century Gothic"/>
                <w:b/>
                <w:bCs/>
                <w:color w:val="000000" w:themeColor="text1"/>
              </w:rPr>
            </w:pPr>
            <w:r w:rsidRPr="00257B27">
              <w:rPr>
                <w:rFonts w:ascii="Century Gothic" w:hAnsi="Century Gothic"/>
                <w:color w:val="000000" w:themeColor="text1"/>
              </w:rPr>
              <w:t>Kapitāla atlaide</w:t>
            </w:r>
            <w:r w:rsidR="00BA4151" w:rsidRPr="00257B27">
              <w:rPr>
                <w:rFonts w:ascii="Century Gothic" w:hAnsi="Century Gothic"/>
                <w:color w:val="000000" w:themeColor="text1"/>
              </w:rPr>
              <w:t xml:space="preserve"> un Kapitāla atlaides palielinājums</w:t>
            </w:r>
            <w:r w:rsidRPr="00257B27">
              <w:rPr>
                <w:rFonts w:ascii="Century Gothic" w:hAnsi="Century Gothic"/>
                <w:color w:val="000000" w:themeColor="text1"/>
              </w:rPr>
              <w:t xml:space="preserve"> tiek finansēt</w:t>
            </w:r>
            <w:r w:rsidR="00BA4151" w:rsidRPr="00257B27">
              <w:rPr>
                <w:rFonts w:ascii="Century Gothic" w:hAnsi="Century Gothic"/>
                <w:color w:val="000000" w:themeColor="text1"/>
              </w:rPr>
              <w:t>i</w:t>
            </w:r>
            <w:r w:rsidRPr="00257B27">
              <w:rPr>
                <w:rFonts w:ascii="Century Gothic" w:hAnsi="Century Gothic"/>
                <w:color w:val="000000" w:themeColor="text1"/>
              </w:rPr>
              <w:t xml:space="preserve"> no </w:t>
            </w:r>
            <w:r w:rsidR="00891017" w:rsidRPr="00257B27">
              <w:rPr>
                <w:rFonts w:ascii="Century Gothic" w:hAnsi="Century Gothic"/>
                <w:color w:val="000000" w:themeColor="text1"/>
              </w:rPr>
              <w:t xml:space="preserve">Eiropas Reģionālās attīstības fonda </w:t>
            </w:r>
            <w:r w:rsidR="00AD123F" w:rsidRPr="00257B27">
              <w:rPr>
                <w:rFonts w:ascii="Century Gothic" w:hAnsi="Century Gothic"/>
                <w:color w:val="000000" w:themeColor="text1"/>
              </w:rPr>
              <w:t xml:space="preserve">un valsts budžeta finansējuma </w:t>
            </w:r>
            <w:r w:rsidR="00891017" w:rsidRPr="00257B27">
              <w:rPr>
                <w:rFonts w:ascii="Century Gothic" w:hAnsi="Century Gothic"/>
                <w:color w:val="000000" w:themeColor="text1"/>
              </w:rPr>
              <w:t>resursiem</w:t>
            </w:r>
            <w:r w:rsidR="00CC2D6A" w:rsidRPr="00257B27">
              <w:rPr>
                <w:rFonts w:ascii="Century Gothic" w:hAnsi="Century Gothic"/>
                <w:color w:val="000000" w:themeColor="text1"/>
              </w:rPr>
              <w:t xml:space="preserve"> </w:t>
            </w:r>
            <w:r w:rsidR="00614CF0" w:rsidRPr="00257B27">
              <w:rPr>
                <w:rFonts w:ascii="Century Gothic" w:hAnsi="Century Gothic"/>
                <w:color w:val="000000" w:themeColor="text1"/>
              </w:rPr>
              <w:t xml:space="preserve"> </w:t>
            </w:r>
          </w:p>
        </w:tc>
      </w:tr>
      <w:tr w:rsidR="00257B27" w:rsidRPr="00257B27" w14:paraId="34226C72" w14:textId="77777777" w:rsidTr="00105764">
        <w:tc>
          <w:tcPr>
            <w:tcW w:w="1022" w:type="dxa"/>
            <w:tcBorders>
              <w:top w:val="single" w:sz="4" w:space="0" w:color="auto"/>
              <w:left w:val="single" w:sz="4" w:space="0" w:color="auto"/>
              <w:bottom w:val="single" w:sz="4" w:space="0" w:color="auto"/>
              <w:right w:val="single" w:sz="4" w:space="0" w:color="auto"/>
            </w:tcBorders>
          </w:tcPr>
          <w:p w14:paraId="085C89D2" w14:textId="5508F4E1" w:rsidR="00CB2280" w:rsidRPr="00257B27" w:rsidRDefault="0091559A" w:rsidP="008C498A">
            <w:pPr>
              <w:widowControl w:val="0"/>
              <w:jc w:val="both"/>
              <w:rPr>
                <w:rFonts w:ascii="Century Gothic" w:hAnsi="Century Gothic"/>
                <w:b/>
                <w:color w:val="000000" w:themeColor="text1"/>
              </w:rPr>
            </w:pPr>
            <w:r w:rsidRPr="00257B27">
              <w:rPr>
                <w:rFonts w:ascii="Century Gothic" w:hAnsi="Century Gothic"/>
                <w:b/>
                <w:color w:val="000000" w:themeColor="text1"/>
              </w:rPr>
              <w:t>5</w:t>
            </w:r>
            <w:r w:rsidR="00CB2280" w:rsidRPr="00257B27">
              <w:rPr>
                <w:rFonts w:ascii="Century Gothic" w:hAnsi="Century Gothic"/>
                <w:b/>
                <w:color w:val="000000" w:themeColor="text1"/>
              </w:rPr>
              <w:t xml:space="preserve">. </w:t>
            </w:r>
          </w:p>
        </w:tc>
        <w:tc>
          <w:tcPr>
            <w:tcW w:w="8079" w:type="dxa"/>
            <w:gridSpan w:val="2"/>
            <w:tcBorders>
              <w:top w:val="single" w:sz="4" w:space="0" w:color="auto"/>
              <w:left w:val="single" w:sz="4" w:space="0" w:color="auto"/>
              <w:bottom w:val="single" w:sz="4" w:space="0" w:color="auto"/>
              <w:right w:val="single" w:sz="4" w:space="0" w:color="auto"/>
            </w:tcBorders>
          </w:tcPr>
          <w:p w14:paraId="244CDF62" w14:textId="00340859" w:rsidR="00CB2280" w:rsidRPr="00257B27" w:rsidRDefault="00CB2280" w:rsidP="00CB2280">
            <w:pPr>
              <w:widowControl w:val="0"/>
              <w:rPr>
                <w:rFonts w:ascii="Century Gothic" w:hAnsi="Century Gothic"/>
                <w:color w:val="000000" w:themeColor="text1"/>
              </w:rPr>
            </w:pPr>
            <w:r w:rsidRPr="00257B27">
              <w:rPr>
                <w:rFonts w:ascii="Century Gothic" w:hAnsi="Century Gothic"/>
                <w:b/>
                <w:color w:val="000000" w:themeColor="text1"/>
              </w:rPr>
              <w:t>Projekta informācija</w:t>
            </w:r>
          </w:p>
        </w:tc>
      </w:tr>
      <w:tr w:rsidR="00257B27" w:rsidRPr="00257B27" w14:paraId="02992ABE" w14:textId="77777777" w:rsidTr="00BA4151">
        <w:trPr>
          <w:cantSplit/>
        </w:trPr>
        <w:tc>
          <w:tcPr>
            <w:tcW w:w="1022" w:type="dxa"/>
            <w:tcBorders>
              <w:top w:val="single" w:sz="4" w:space="0" w:color="auto"/>
              <w:left w:val="single" w:sz="4" w:space="0" w:color="auto"/>
              <w:bottom w:val="single" w:sz="4" w:space="0" w:color="auto"/>
              <w:right w:val="single" w:sz="4" w:space="0" w:color="auto"/>
            </w:tcBorders>
          </w:tcPr>
          <w:p w14:paraId="73D329C1" w14:textId="53872213" w:rsidR="00153FD9" w:rsidRPr="00257B27" w:rsidRDefault="0091559A"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153FD9" w:rsidRPr="00257B27">
              <w:rPr>
                <w:rFonts w:ascii="Century Gothic" w:hAnsi="Century Gothic" w:cs="Times New Roman"/>
                <w:i w:val="0"/>
                <w:color w:val="000000" w:themeColor="text1"/>
                <w:sz w:val="20"/>
                <w:szCs w:val="20"/>
              </w:rPr>
              <w:t>.</w:t>
            </w:r>
            <w:r w:rsidR="00FB02D8" w:rsidRPr="00257B27">
              <w:rPr>
                <w:rFonts w:ascii="Century Gothic" w:hAnsi="Century Gothic" w:cs="Times New Roman"/>
                <w:i w:val="0"/>
                <w:color w:val="000000" w:themeColor="text1"/>
                <w:sz w:val="20"/>
                <w:szCs w:val="20"/>
              </w:rPr>
              <w:t>1.</w:t>
            </w:r>
          </w:p>
        </w:tc>
        <w:tc>
          <w:tcPr>
            <w:tcW w:w="3260" w:type="dxa"/>
            <w:tcBorders>
              <w:top w:val="single" w:sz="4" w:space="0" w:color="auto"/>
              <w:left w:val="single" w:sz="4" w:space="0" w:color="auto"/>
              <w:bottom w:val="single" w:sz="4" w:space="0" w:color="auto"/>
              <w:right w:val="single" w:sz="4" w:space="0" w:color="auto"/>
            </w:tcBorders>
          </w:tcPr>
          <w:p w14:paraId="06F5D60A" w14:textId="33965491" w:rsidR="00153FD9" w:rsidRPr="00257B27" w:rsidRDefault="0052254A"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P</w:t>
            </w:r>
            <w:r w:rsidR="00DE7968" w:rsidRPr="00257B27">
              <w:rPr>
                <w:rFonts w:ascii="Century Gothic" w:hAnsi="Century Gothic" w:cs="Times New Roman"/>
                <w:i w:val="0"/>
                <w:color w:val="000000" w:themeColor="text1"/>
                <w:sz w:val="20"/>
                <w:szCs w:val="20"/>
              </w:rPr>
              <w:t>rojekta Nr.</w:t>
            </w:r>
          </w:p>
          <w:p w14:paraId="2020FA1A" w14:textId="77777777" w:rsidR="0011191D" w:rsidRPr="00257B27" w:rsidRDefault="0011191D" w:rsidP="008C498A">
            <w:pPr>
              <w:widowControl w:val="0"/>
              <w:rPr>
                <w:rFonts w:ascii="Century Gothic" w:hAnsi="Century Gothic"/>
                <w:color w:val="000000" w:themeColor="text1"/>
              </w:rPr>
            </w:pPr>
          </w:p>
        </w:tc>
        <w:tc>
          <w:tcPr>
            <w:tcW w:w="4819" w:type="dxa"/>
            <w:tcBorders>
              <w:top w:val="single" w:sz="4" w:space="0" w:color="auto"/>
              <w:left w:val="single" w:sz="4" w:space="0" w:color="auto"/>
              <w:bottom w:val="single" w:sz="4" w:space="0" w:color="auto"/>
              <w:right w:val="single" w:sz="4" w:space="0" w:color="auto"/>
            </w:tcBorders>
          </w:tcPr>
          <w:p w14:paraId="2C278153" w14:textId="1DDE0E8D" w:rsidR="00D64AFE" w:rsidRPr="00257B27" w:rsidRDefault="007D2A15" w:rsidP="008C498A">
            <w:pPr>
              <w:widowControl w:val="0"/>
              <w:jc w:val="both"/>
              <w:rPr>
                <w:rFonts w:ascii="Century Gothic" w:hAnsi="Century Gothic"/>
                <w:color w:val="000000" w:themeColor="text1"/>
              </w:rPr>
            </w:pPr>
            <w:r w:rsidRPr="00257B27">
              <w:rPr>
                <w:rFonts w:ascii="Century Gothic" w:hAnsi="Century Gothic"/>
                <w:color w:val="000000" w:themeColor="text1"/>
              </w:rPr>
              <w:t>DME3 - XX</w:t>
            </w:r>
          </w:p>
        </w:tc>
      </w:tr>
      <w:tr w:rsidR="00257B27" w:rsidRPr="00257B27" w14:paraId="70D0525B" w14:textId="77777777" w:rsidTr="00BA4151">
        <w:trPr>
          <w:cantSplit/>
        </w:trPr>
        <w:tc>
          <w:tcPr>
            <w:tcW w:w="1022" w:type="dxa"/>
            <w:tcBorders>
              <w:top w:val="single" w:sz="4" w:space="0" w:color="auto"/>
              <w:left w:val="single" w:sz="4" w:space="0" w:color="auto"/>
              <w:bottom w:val="single" w:sz="4" w:space="0" w:color="auto"/>
              <w:right w:val="single" w:sz="4" w:space="0" w:color="auto"/>
            </w:tcBorders>
          </w:tcPr>
          <w:p w14:paraId="64B28212" w14:textId="0E4DC6DA" w:rsidR="00105764" w:rsidRPr="00257B27" w:rsidRDefault="00105764"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 xml:space="preserve">5.2. </w:t>
            </w:r>
          </w:p>
        </w:tc>
        <w:tc>
          <w:tcPr>
            <w:tcW w:w="3260" w:type="dxa"/>
            <w:tcBorders>
              <w:top w:val="single" w:sz="4" w:space="0" w:color="auto"/>
              <w:left w:val="single" w:sz="4" w:space="0" w:color="auto"/>
              <w:bottom w:val="single" w:sz="4" w:space="0" w:color="auto"/>
              <w:right w:val="single" w:sz="4" w:space="0" w:color="auto"/>
            </w:tcBorders>
          </w:tcPr>
          <w:p w14:paraId="2F34DD75" w14:textId="6247E0EF" w:rsidR="00105764" w:rsidRPr="00257B27" w:rsidRDefault="00105764"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Projekta mērķis</w:t>
            </w:r>
          </w:p>
        </w:tc>
        <w:tc>
          <w:tcPr>
            <w:tcW w:w="4819" w:type="dxa"/>
            <w:tcBorders>
              <w:top w:val="single" w:sz="4" w:space="0" w:color="auto"/>
              <w:left w:val="single" w:sz="4" w:space="0" w:color="auto"/>
              <w:bottom w:val="single" w:sz="4" w:space="0" w:color="auto"/>
              <w:right w:val="single" w:sz="4" w:space="0" w:color="auto"/>
            </w:tcBorders>
          </w:tcPr>
          <w:p w14:paraId="1A20A115" w14:textId="22730BB8" w:rsidR="00105764" w:rsidRPr="00257B27" w:rsidRDefault="00105764" w:rsidP="008C498A">
            <w:pPr>
              <w:widowControl w:val="0"/>
              <w:jc w:val="both"/>
              <w:rPr>
                <w:rFonts w:ascii="Century Gothic" w:hAnsi="Century Gothic"/>
                <w:color w:val="000000" w:themeColor="text1"/>
                <w:lang w:val="x-none"/>
              </w:rPr>
            </w:pPr>
            <w:r w:rsidRPr="00257B27">
              <w:rPr>
                <w:rFonts w:ascii="Century Gothic" w:hAnsi="Century Gothic"/>
                <w:color w:val="000000" w:themeColor="text1"/>
              </w:rPr>
              <w:t xml:space="preserve">Energoefektivitātes </w:t>
            </w:r>
            <w:r w:rsidR="00660815" w:rsidRPr="00257B27">
              <w:rPr>
                <w:rFonts w:ascii="Century Gothic" w:hAnsi="Century Gothic"/>
                <w:color w:val="000000" w:themeColor="text1"/>
              </w:rPr>
              <w:t>uzlabošana</w:t>
            </w:r>
            <w:r w:rsidRPr="00257B27">
              <w:rPr>
                <w:rFonts w:ascii="Century Gothic" w:hAnsi="Century Gothic"/>
                <w:color w:val="000000" w:themeColor="text1"/>
              </w:rPr>
              <w:t xml:space="preserve"> Dzīvojamā mājā saskaņā ar Projektu</w:t>
            </w:r>
          </w:p>
        </w:tc>
      </w:tr>
      <w:tr w:rsidR="00257B27" w:rsidRPr="00257B27" w14:paraId="1ED5A3E9" w14:textId="77777777" w:rsidTr="00BA4151">
        <w:trPr>
          <w:cantSplit/>
          <w:trHeight w:val="1066"/>
        </w:trPr>
        <w:tc>
          <w:tcPr>
            <w:tcW w:w="1022" w:type="dxa"/>
            <w:tcBorders>
              <w:top w:val="single" w:sz="4" w:space="0" w:color="auto"/>
              <w:left w:val="single" w:sz="4" w:space="0" w:color="auto"/>
              <w:bottom w:val="single" w:sz="4" w:space="0" w:color="auto"/>
              <w:right w:val="single" w:sz="4" w:space="0" w:color="auto"/>
            </w:tcBorders>
          </w:tcPr>
          <w:p w14:paraId="4909697B" w14:textId="03CD04E9" w:rsidR="00D64AFE" w:rsidRPr="00257B27" w:rsidRDefault="0091559A"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6F2539" w:rsidRPr="00257B27">
              <w:rPr>
                <w:rFonts w:ascii="Century Gothic" w:hAnsi="Century Gothic" w:cs="Times New Roman"/>
                <w:i w:val="0"/>
                <w:color w:val="000000" w:themeColor="text1"/>
                <w:sz w:val="20"/>
                <w:szCs w:val="20"/>
              </w:rPr>
              <w:t>.</w:t>
            </w:r>
            <w:r w:rsidR="00105764" w:rsidRPr="00257B27">
              <w:rPr>
                <w:rFonts w:ascii="Century Gothic" w:hAnsi="Century Gothic" w:cs="Times New Roman"/>
                <w:i w:val="0"/>
                <w:color w:val="000000" w:themeColor="text1"/>
                <w:sz w:val="20"/>
                <w:szCs w:val="20"/>
              </w:rPr>
              <w:t>3</w:t>
            </w:r>
            <w:r w:rsidR="006F2539" w:rsidRPr="00257B27">
              <w:rPr>
                <w:rFonts w:ascii="Century Gothic" w:hAnsi="Century Gothic" w:cs="Times New Roman"/>
                <w:i w:val="0"/>
                <w:color w:val="000000" w:themeColor="text1"/>
                <w:sz w:val="20"/>
                <w:szCs w:val="20"/>
              </w:rPr>
              <w:t xml:space="preserve">. </w:t>
            </w:r>
          </w:p>
        </w:tc>
        <w:tc>
          <w:tcPr>
            <w:tcW w:w="3260" w:type="dxa"/>
            <w:tcBorders>
              <w:top w:val="single" w:sz="4" w:space="0" w:color="auto"/>
              <w:left w:val="single" w:sz="4" w:space="0" w:color="auto"/>
              <w:bottom w:val="single" w:sz="4" w:space="0" w:color="auto"/>
              <w:right w:val="single" w:sz="4" w:space="0" w:color="auto"/>
            </w:tcBorders>
          </w:tcPr>
          <w:p w14:paraId="09205ED8" w14:textId="35E4DA73" w:rsidR="00D64AFE" w:rsidRPr="00257B27" w:rsidRDefault="006F2539"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Dzīvojamās mājas adrese</w:t>
            </w:r>
            <w:r w:rsidR="00E244E4" w:rsidRPr="00257B27">
              <w:rPr>
                <w:rFonts w:ascii="Century Gothic" w:hAnsi="Century Gothic" w:cs="Times New Roman"/>
                <w:i w:val="0"/>
                <w:color w:val="000000" w:themeColor="text1"/>
                <w:sz w:val="20"/>
                <w:szCs w:val="20"/>
              </w:rPr>
              <w:t xml:space="preserve"> un kadastra </w:t>
            </w:r>
            <w:r w:rsidR="0052254A" w:rsidRPr="00257B27">
              <w:rPr>
                <w:rFonts w:ascii="Century Gothic" w:hAnsi="Century Gothic" w:cs="Times New Roman"/>
                <w:i w:val="0"/>
                <w:color w:val="000000" w:themeColor="text1"/>
                <w:sz w:val="20"/>
                <w:szCs w:val="20"/>
              </w:rPr>
              <w:t xml:space="preserve">apzīmējuma </w:t>
            </w:r>
            <w:r w:rsidR="00E244E4" w:rsidRPr="00257B27">
              <w:rPr>
                <w:rFonts w:ascii="Century Gothic" w:hAnsi="Century Gothic" w:cs="Times New Roman"/>
                <w:i w:val="0"/>
                <w:color w:val="000000" w:themeColor="text1"/>
                <w:sz w:val="20"/>
                <w:szCs w:val="20"/>
              </w:rPr>
              <w:t>Nr.</w:t>
            </w:r>
          </w:p>
          <w:p w14:paraId="39E32FB4" w14:textId="77777777" w:rsidR="0011191D" w:rsidRPr="00257B27" w:rsidRDefault="0011191D" w:rsidP="008C498A">
            <w:pPr>
              <w:widowControl w:val="0"/>
              <w:rPr>
                <w:rFonts w:ascii="Century Gothic" w:hAnsi="Century Gothic"/>
                <w:color w:val="000000" w:themeColor="text1"/>
              </w:rPr>
            </w:pPr>
          </w:p>
        </w:tc>
        <w:tc>
          <w:tcPr>
            <w:tcW w:w="4819" w:type="dxa"/>
            <w:tcBorders>
              <w:top w:val="single" w:sz="4" w:space="0" w:color="auto"/>
              <w:left w:val="single" w:sz="4" w:space="0" w:color="auto"/>
              <w:bottom w:val="single" w:sz="4" w:space="0" w:color="auto"/>
              <w:right w:val="single" w:sz="4" w:space="0" w:color="auto"/>
            </w:tcBorders>
          </w:tcPr>
          <w:p w14:paraId="5BA9DECF" w14:textId="77777777" w:rsidR="00D64AFE" w:rsidRPr="00257B27" w:rsidRDefault="00D64AFE" w:rsidP="008C498A">
            <w:pPr>
              <w:widowControl w:val="0"/>
              <w:jc w:val="both"/>
              <w:rPr>
                <w:rFonts w:ascii="Century Gothic" w:hAnsi="Century Gothic"/>
                <w:color w:val="000000" w:themeColor="text1"/>
              </w:rPr>
            </w:pPr>
          </w:p>
        </w:tc>
      </w:tr>
      <w:tr w:rsidR="00257B27" w:rsidRPr="00257B27" w14:paraId="321B24B8" w14:textId="77777777" w:rsidTr="00BA4151">
        <w:trPr>
          <w:cantSplit/>
        </w:trPr>
        <w:tc>
          <w:tcPr>
            <w:tcW w:w="1022" w:type="dxa"/>
            <w:tcBorders>
              <w:top w:val="single" w:sz="4" w:space="0" w:color="auto"/>
              <w:left w:val="single" w:sz="4" w:space="0" w:color="auto"/>
              <w:bottom w:val="single" w:sz="4" w:space="0" w:color="auto"/>
              <w:right w:val="single" w:sz="4" w:space="0" w:color="auto"/>
            </w:tcBorders>
          </w:tcPr>
          <w:p w14:paraId="04FDED07" w14:textId="6F399A41" w:rsidR="006F2539" w:rsidRPr="00257B27" w:rsidRDefault="0091559A"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6F2539" w:rsidRPr="00257B27">
              <w:rPr>
                <w:rFonts w:ascii="Century Gothic" w:hAnsi="Century Gothic" w:cs="Times New Roman"/>
                <w:i w:val="0"/>
                <w:color w:val="000000" w:themeColor="text1"/>
                <w:sz w:val="20"/>
                <w:szCs w:val="20"/>
              </w:rPr>
              <w:t>.</w:t>
            </w:r>
            <w:r w:rsidR="00105764" w:rsidRPr="00257B27">
              <w:rPr>
                <w:rFonts w:ascii="Century Gothic" w:hAnsi="Century Gothic" w:cs="Times New Roman"/>
                <w:i w:val="0"/>
                <w:color w:val="000000" w:themeColor="text1"/>
                <w:sz w:val="20"/>
                <w:szCs w:val="20"/>
              </w:rPr>
              <w:t>4</w:t>
            </w:r>
            <w:r w:rsidR="006F2539" w:rsidRPr="00257B27">
              <w:rPr>
                <w:rFonts w:ascii="Century Gothic" w:hAnsi="Century Gothic" w:cs="Times New Roman"/>
                <w:i w:val="0"/>
                <w:color w:val="000000" w:themeColor="text1"/>
                <w:sz w:val="20"/>
                <w:szCs w:val="20"/>
              </w:rPr>
              <w:t xml:space="preserve">. </w:t>
            </w:r>
          </w:p>
        </w:tc>
        <w:tc>
          <w:tcPr>
            <w:tcW w:w="3260" w:type="dxa"/>
            <w:tcBorders>
              <w:top w:val="single" w:sz="4" w:space="0" w:color="auto"/>
              <w:left w:val="single" w:sz="4" w:space="0" w:color="auto"/>
              <w:bottom w:val="single" w:sz="4" w:space="0" w:color="auto"/>
              <w:right w:val="single" w:sz="4" w:space="0" w:color="auto"/>
            </w:tcBorders>
          </w:tcPr>
          <w:p w14:paraId="594EB77D" w14:textId="2D4F5201" w:rsidR="002938FD" w:rsidRPr="00257B27" w:rsidRDefault="006F2539" w:rsidP="00F43CD9">
            <w:pPr>
              <w:pStyle w:val="Heading2"/>
              <w:keepNext w:val="0"/>
              <w:widowControl w:val="0"/>
              <w:spacing w:before="0" w:after="0"/>
              <w:rPr>
                <w:color w:val="000000" w:themeColor="text1"/>
              </w:rPr>
            </w:pPr>
            <w:r w:rsidRPr="00257B27">
              <w:rPr>
                <w:rFonts w:ascii="Century Gothic" w:hAnsi="Century Gothic" w:cs="Times New Roman"/>
                <w:i w:val="0"/>
                <w:color w:val="000000" w:themeColor="text1"/>
                <w:sz w:val="20"/>
                <w:szCs w:val="20"/>
              </w:rPr>
              <w:t>Projekta summa</w:t>
            </w:r>
          </w:p>
          <w:p w14:paraId="2E57B856" w14:textId="77777777" w:rsidR="0011191D" w:rsidRPr="00257B27" w:rsidRDefault="0011191D" w:rsidP="008C498A">
            <w:pPr>
              <w:widowControl w:val="0"/>
              <w:rPr>
                <w:rFonts w:ascii="Century Gothic" w:hAnsi="Century Gothic"/>
                <w:color w:val="000000" w:themeColor="text1"/>
              </w:rPr>
            </w:pPr>
          </w:p>
        </w:tc>
        <w:tc>
          <w:tcPr>
            <w:tcW w:w="4819" w:type="dxa"/>
            <w:tcBorders>
              <w:top w:val="single" w:sz="4" w:space="0" w:color="auto"/>
              <w:left w:val="single" w:sz="4" w:space="0" w:color="auto"/>
              <w:bottom w:val="single" w:sz="4" w:space="0" w:color="auto"/>
              <w:right w:val="single" w:sz="4" w:space="0" w:color="auto"/>
            </w:tcBorders>
          </w:tcPr>
          <w:p w14:paraId="402F5401" w14:textId="77777777" w:rsidR="006F2539" w:rsidRPr="00257B27" w:rsidRDefault="00BC13DB" w:rsidP="008C498A">
            <w:pPr>
              <w:widowControl w:val="0"/>
              <w:jc w:val="both"/>
              <w:rPr>
                <w:rFonts w:ascii="Century Gothic" w:hAnsi="Century Gothic"/>
                <w:color w:val="000000" w:themeColor="text1"/>
              </w:rPr>
            </w:pPr>
            <w:r w:rsidRPr="00257B27">
              <w:rPr>
                <w:rFonts w:ascii="Century Gothic" w:hAnsi="Century Gothic"/>
                <w:color w:val="000000" w:themeColor="text1"/>
              </w:rPr>
              <w:t>EUR</w:t>
            </w:r>
          </w:p>
          <w:p w14:paraId="76478DE3" w14:textId="4BB2A9AA" w:rsidR="00FB11CA" w:rsidRPr="00257B27" w:rsidRDefault="00FB11CA" w:rsidP="008C498A">
            <w:pPr>
              <w:widowControl w:val="0"/>
              <w:jc w:val="both"/>
              <w:rPr>
                <w:rFonts w:ascii="Century Gothic" w:hAnsi="Century Gothic"/>
                <w:color w:val="000000" w:themeColor="text1"/>
              </w:rPr>
            </w:pPr>
            <w:r w:rsidRPr="00257B27">
              <w:rPr>
                <w:rFonts w:ascii="Century Gothic" w:hAnsi="Century Gothic" w:cs="TimesNewRomanPSMT"/>
                <w:color w:val="000000" w:themeColor="text1"/>
                <w:lang w:eastAsia="lv-LV"/>
              </w:rPr>
              <w:t xml:space="preserve">Projekta kopējo izmaksu detalizācija norādīta </w:t>
            </w:r>
            <w:r w:rsidRPr="00257B27">
              <w:rPr>
                <w:rFonts w:ascii="Century Gothic" w:hAnsi="Century Gothic" w:cs="TimesNewRomanPSMT"/>
                <w:i/>
                <w:iCs/>
                <w:color w:val="000000" w:themeColor="text1"/>
                <w:lang w:eastAsia="lv-LV"/>
              </w:rPr>
              <w:t>Projekta izmaksu kopsavilkumā</w:t>
            </w:r>
            <w:r w:rsidRPr="00257B27">
              <w:rPr>
                <w:rFonts w:ascii="Century Gothic" w:hAnsi="Century Gothic" w:cs="TimesNewRomanPSMT"/>
                <w:color w:val="000000" w:themeColor="text1"/>
                <w:lang w:eastAsia="lv-LV"/>
              </w:rPr>
              <w:t xml:space="preserve"> (</w:t>
            </w:r>
            <w:r w:rsidR="007D2A15" w:rsidRPr="00257B27" w:rsidDel="005545FB">
              <w:rPr>
                <w:rFonts w:ascii="Century Gothic" w:hAnsi="Century Gothic" w:cs="TimesNewRomanPSMT"/>
                <w:color w:val="000000" w:themeColor="text1"/>
                <w:lang w:eastAsia="lv-LV"/>
              </w:rPr>
              <w:t xml:space="preserve">Kapitāla </w:t>
            </w:r>
            <w:r w:rsidR="00917E41" w:rsidRPr="00257B27">
              <w:rPr>
                <w:rFonts w:ascii="Century Gothic" w:hAnsi="Century Gothic" w:cs="TimesNewRomanPSMT"/>
                <w:color w:val="000000" w:themeColor="text1"/>
                <w:lang w:eastAsia="lv-LV"/>
              </w:rPr>
              <w:t>atlaides</w:t>
            </w:r>
            <w:r w:rsidRPr="00257B27">
              <w:rPr>
                <w:rFonts w:ascii="Century Gothic" w:hAnsi="Century Gothic" w:cs="TimesNewRomanPSMT"/>
                <w:color w:val="000000" w:themeColor="text1"/>
                <w:lang w:eastAsia="lv-LV"/>
              </w:rPr>
              <w:t xml:space="preserve"> līguma pielikums Nr. 1)</w:t>
            </w:r>
          </w:p>
        </w:tc>
      </w:tr>
      <w:tr w:rsidR="00257B27" w:rsidRPr="00257B27" w14:paraId="78A1EED5" w14:textId="77777777" w:rsidTr="00BA4151">
        <w:trPr>
          <w:cantSplit/>
        </w:trPr>
        <w:tc>
          <w:tcPr>
            <w:tcW w:w="1022" w:type="dxa"/>
            <w:tcBorders>
              <w:top w:val="single" w:sz="4" w:space="0" w:color="auto"/>
              <w:left w:val="single" w:sz="4" w:space="0" w:color="auto"/>
              <w:bottom w:val="single" w:sz="4" w:space="0" w:color="auto"/>
              <w:right w:val="single" w:sz="4" w:space="0" w:color="auto"/>
            </w:tcBorders>
          </w:tcPr>
          <w:p w14:paraId="0D1F1564" w14:textId="77777777" w:rsidR="006F2539" w:rsidRPr="00257B27" w:rsidRDefault="0091559A"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6F2539" w:rsidRPr="00257B27">
              <w:rPr>
                <w:rFonts w:ascii="Century Gothic" w:hAnsi="Century Gothic" w:cs="Times New Roman"/>
                <w:i w:val="0"/>
                <w:color w:val="000000" w:themeColor="text1"/>
                <w:sz w:val="20"/>
                <w:szCs w:val="20"/>
              </w:rPr>
              <w:t>.</w:t>
            </w:r>
            <w:r w:rsidR="00105764" w:rsidRPr="00257B27">
              <w:rPr>
                <w:rFonts w:ascii="Century Gothic" w:hAnsi="Century Gothic" w:cs="Times New Roman"/>
                <w:i w:val="0"/>
                <w:color w:val="000000" w:themeColor="text1"/>
                <w:sz w:val="20"/>
                <w:szCs w:val="20"/>
              </w:rPr>
              <w:t>5</w:t>
            </w:r>
            <w:r w:rsidR="006F2539" w:rsidRPr="00257B27">
              <w:rPr>
                <w:rFonts w:ascii="Century Gothic" w:hAnsi="Century Gothic" w:cs="Times New Roman"/>
                <w:i w:val="0"/>
                <w:color w:val="000000" w:themeColor="text1"/>
                <w:sz w:val="20"/>
                <w:szCs w:val="20"/>
              </w:rPr>
              <w:t xml:space="preserve">. </w:t>
            </w:r>
          </w:p>
          <w:p w14:paraId="6D528D07" w14:textId="77777777" w:rsidR="003D6386" w:rsidRPr="00257B27" w:rsidRDefault="003D6386" w:rsidP="003D6386">
            <w:pPr>
              <w:rPr>
                <w:color w:val="000000" w:themeColor="text1"/>
              </w:rPr>
            </w:pPr>
          </w:p>
          <w:p w14:paraId="565C6602" w14:textId="1071D8D1" w:rsidR="003D6386" w:rsidRPr="00257B27" w:rsidRDefault="003D6386" w:rsidP="003D6386">
            <w:pPr>
              <w:rPr>
                <w:color w:val="000000" w:themeColor="text1"/>
              </w:rPr>
            </w:pPr>
          </w:p>
        </w:tc>
        <w:tc>
          <w:tcPr>
            <w:tcW w:w="3260" w:type="dxa"/>
            <w:tcBorders>
              <w:top w:val="single" w:sz="4" w:space="0" w:color="auto"/>
              <w:left w:val="single" w:sz="4" w:space="0" w:color="auto"/>
              <w:bottom w:val="single" w:sz="4" w:space="0" w:color="auto"/>
              <w:right w:val="single" w:sz="4" w:space="0" w:color="auto"/>
            </w:tcBorders>
          </w:tcPr>
          <w:p w14:paraId="31C2394A" w14:textId="4803F70B" w:rsidR="006F2539" w:rsidRPr="00257B27" w:rsidRDefault="006F2539"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Projekta</w:t>
            </w:r>
            <w:r w:rsidR="00E62390" w:rsidRPr="00257B27">
              <w:rPr>
                <w:rFonts w:ascii="Century Gothic" w:hAnsi="Century Gothic" w:cs="Times New Roman"/>
                <w:i w:val="0"/>
                <w:color w:val="000000" w:themeColor="text1"/>
                <w:sz w:val="20"/>
                <w:szCs w:val="20"/>
              </w:rPr>
              <w:t xml:space="preserve"> </w:t>
            </w:r>
            <w:r w:rsidR="00BC203B" w:rsidRPr="00257B27">
              <w:rPr>
                <w:rFonts w:ascii="Century Gothic" w:hAnsi="Century Gothic" w:cs="Times New Roman"/>
                <w:i w:val="0"/>
                <w:color w:val="000000" w:themeColor="text1"/>
                <w:sz w:val="20"/>
                <w:szCs w:val="20"/>
              </w:rPr>
              <w:t>A</w:t>
            </w:r>
            <w:r w:rsidR="00E62390" w:rsidRPr="00257B27">
              <w:rPr>
                <w:rFonts w:ascii="Century Gothic" w:hAnsi="Century Gothic" w:cs="Times New Roman"/>
                <w:i w:val="0"/>
                <w:color w:val="000000" w:themeColor="text1"/>
                <w:sz w:val="20"/>
                <w:szCs w:val="20"/>
              </w:rPr>
              <w:t>ttiecināmo</w:t>
            </w:r>
            <w:r w:rsidRPr="00257B27">
              <w:rPr>
                <w:rFonts w:ascii="Century Gothic" w:hAnsi="Century Gothic" w:cs="Times New Roman"/>
                <w:i w:val="0"/>
                <w:color w:val="000000" w:themeColor="text1"/>
                <w:sz w:val="20"/>
                <w:szCs w:val="20"/>
              </w:rPr>
              <w:t xml:space="preserve"> </w:t>
            </w:r>
            <w:r w:rsidR="00D55071" w:rsidRPr="00257B27">
              <w:rPr>
                <w:rFonts w:ascii="Century Gothic" w:hAnsi="Century Gothic" w:cs="Times New Roman"/>
                <w:i w:val="0"/>
                <w:color w:val="000000" w:themeColor="text1"/>
                <w:sz w:val="20"/>
                <w:szCs w:val="20"/>
              </w:rPr>
              <w:t>izmaksu</w:t>
            </w:r>
            <w:r w:rsidR="00B66E20" w:rsidRPr="00257B27">
              <w:rPr>
                <w:rFonts w:ascii="Century Gothic" w:hAnsi="Century Gothic" w:cs="Times New Roman"/>
                <w:i w:val="0"/>
                <w:color w:val="000000" w:themeColor="text1"/>
                <w:sz w:val="20"/>
                <w:szCs w:val="20"/>
              </w:rPr>
              <w:t xml:space="preserve"> </w:t>
            </w:r>
            <w:r w:rsidR="00E62390" w:rsidRPr="00257B27">
              <w:rPr>
                <w:rFonts w:ascii="Century Gothic" w:hAnsi="Century Gothic" w:cs="Times New Roman"/>
                <w:i w:val="0"/>
                <w:color w:val="000000" w:themeColor="text1"/>
                <w:sz w:val="20"/>
                <w:szCs w:val="20"/>
              </w:rPr>
              <w:t>kopējā summa</w:t>
            </w:r>
          </w:p>
        </w:tc>
        <w:tc>
          <w:tcPr>
            <w:tcW w:w="4819" w:type="dxa"/>
            <w:tcBorders>
              <w:top w:val="single" w:sz="4" w:space="0" w:color="auto"/>
              <w:left w:val="single" w:sz="4" w:space="0" w:color="auto"/>
              <w:bottom w:val="single" w:sz="4" w:space="0" w:color="auto"/>
              <w:right w:val="single" w:sz="4" w:space="0" w:color="auto"/>
            </w:tcBorders>
          </w:tcPr>
          <w:p w14:paraId="031C8834" w14:textId="77777777" w:rsidR="006F2539" w:rsidRPr="00257B27" w:rsidRDefault="00BC13DB" w:rsidP="008C498A">
            <w:pPr>
              <w:widowControl w:val="0"/>
              <w:jc w:val="both"/>
              <w:rPr>
                <w:rFonts w:ascii="Century Gothic" w:hAnsi="Century Gothic"/>
                <w:color w:val="000000" w:themeColor="text1"/>
              </w:rPr>
            </w:pPr>
            <w:r w:rsidRPr="00257B27">
              <w:rPr>
                <w:rFonts w:ascii="Century Gothic" w:hAnsi="Century Gothic"/>
                <w:color w:val="000000" w:themeColor="text1"/>
              </w:rPr>
              <w:t>EUR</w:t>
            </w:r>
          </w:p>
        </w:tc>
      </w:tr>
      <w:tr w:rsidR="00257B27" w:rsidRPr="00257B27" w14:paraId="3E846181" w14:textId="77777777" w:rsidTr="00105764">
        <w:trPr>
          <w:cantSplit/>
        </w:trPr>
        <w:tc>
          <w:tcPr>
            <w:tcW w:w="1022" w:type="dxa"/>
            <w:tcBorders>
              <w:top w:val="single" w:sz="4" w:space="0" w:color="auto"/>
              <w:left w:val="single" w:sz="4" w:space="0" w:color="auto"/>
              <w:bottom w:val="single" w:sz="4" w:space="0" w:color="auto"/>
              <w:right w:val="single" w:sz="4" w:space="0" w:color="auto"/>
            </w:tcBorders>
          </w:tcPr>
          <w:p w14:paraId="22DC7F96" w14:textId="77777777" w:rsidR="00AD64B1" w:rsidRPr="00257B27" w:rsidRDefault="00AD64B1"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105764" w:rsidRPr="00257B27">
              <w:rPr>
                <w:rFonts w:ascii="Century Gothic" w:hAnsi="Century Gothic" w:cs="Times New Roman"/>
                <w:i w:val="0"/>
                <w:color w:val="000000" w:themeColor="text1"/>
                <w:sz w:val="20"/>
                <w:szCs w:val="20"/>
              </w:rPr>
              <w:t>5</w:t>
            </w:r>
            <w:r w:rsidRPr="00257B27">
              <w:rPr>
                <w:rFonts w:ascii="Century Gothic" w:hAnsi="Century Gothic" w:cs="Times New Roman"/>
                <w:i w:val="0"/>
                <w:color w:val="000000" w:themeColor="text1"/>
                <w:sz w:val="20"/>
                <w:szCs w:val="20"/>
              </w:rPr>
              <w:t xml:space="preserve">.1. </w:t>
            </w:r>
          </w:p>
          <w:p w14:paraId="19A3EA9B" w14:textId="77777777" w:rsidR="003D6386" w:rsidRPr="00257B27" w:rsidRDefault="003D6386" w:rsidP="003D6386">
            <w:pPr>
              <w:rPr>
                <w:color w:val="000000" w:themeColor="text1"/>
              </w:rPr>
            </w:pPr>
          </w:p>
          <w:p w14:paraId="07FA6FEE" w14:textId="77777777" w:rsidR="003D6386" w:rsidRPr="00257B27" w:rsidRDefault="003D6386" w:rsidP="003D6386">
            <w:pPr>
              <w:rPr>
                <w:color w:val="000000" w:themeColor="text1"/>
              </w:rPr>
            </w:pPr>
          </w:p>
          <w:p w14:paraId="1653289A" w14:textId="77777777" w:rsidR="003D6386" w:rsidRPr="00257B27" w:rsidRDefault="003D6386" w:rsidP="003D6386">
            <w:pPr>
              <w:rPr>
                <w:color w:val="000000" w:themeColor="text1"/>
              </w:rPr>
            </w:pPr>
          </w:p>
          <w:p w14:paraId="08852D36" w14:textId="23BDA70B" w:rsidR="003D6386" w:rsidRPr="00257B27" w:rsidRDefault="003D6386" w:rsidP="003D6386">
            <w:pPr>
              <w:rPr>
                <w:color w:val="000000" w:themeColor="text1"/>
              </w:rPr>
            </w:pPr>
          </w:p>
        </w:tc>
        <w:tc>
          <w:tcPr>
            <w:tcW w:w="8079" w:type="dxa"/>
            <w:gridSpan w:val="2"/>
            <w:tcBorders>
              <w:top w:val="single" w:sz="4" w:space="0" w:color="auto"/>
              <w:left w:val="single" w:sz="4" w:space="0" w:color="auto"/>
              <w:bottom w:val="single" w:sz="4" w:space="0" w:color="auto"/>
              <w:right w:val="single" w:sz="4" w:space="0" w:color="auto"/>
            </w:tcBorders>
          </w:tcPr>
          <w:p w14:paraId="406D19EE" w14:textId="102D2D49" w:rsidR="00AD64B1" w:rsidRPr="00257B27" w:rsidRDefault="00AD64B1" w:rsidP="00AD64B1">
            <w:pPr>
              <w:widowControl w:val="0"/>
              <w:jc w:val="both"/>
              <w:rPr>
                <w:rFonts w:ascii="Century Gothic" w:hAnsi="Century Gothic"/>
                <w:b/>
                <w:bCs/>
                <w:color w:val="000000" w:themeColor="text1"/>
              </w:rPr>
            </w:pPr>
            <w:r w:rsidRPr="00257B27">
              <w:rPr>
                <w:rFonts w:ascii="Century Gothic" w:hAnsi="Century Gothic"/>
                <w:b/>
                <w:bCs/>
                <w:color w:val="000000" w:themeColor="text1"/>
              </w:rPr>
              <w:t>Būvkomersanta pakalpojuma izmaksas</w:t>
            </w:r>
            <w:r w:rsidR="00CC1737" w:rsidRPr="00257B27">
              <w:rPr>
                <w:rFonts w:ascii="Century Gothic" w:hAnsi="Century Gothic"/>
                <w:b/>
                <w:bCs/>
                <w:color w:val="000000" w:themeColor="text1"/>
              </w:rPr>
              <w:t>,</w:t>
            </w:r>
            <w:r w:rsidR="00CC1737" w:rsidRPr="00257B27">
              <w:rPr>
                <w:b/>
                <w:bCs/>
                <w:color w:val="000000" w:themeColor="text1"/>
              </w:rPr>
              <w:t xml:space="preserve"> </w:t>
            </w:r>
            <w:r w:rsidR="00CC1737" w:rsidRPr="00257B27">
              <w:rPr>
                <w:rFonts w:ascii="Century Gothic" w:hAnsi="Century Gothic"/>
                <w:b/>
                <w:bCs/>
                <w:color w:val="000000" w:themeColor="text1"/>
              </w:rPr>
              <w:t xml:space="preserve">tajā skaitā </w:t>
            </w:r>
            <w:proofErr w:type="spellStart"/>
            <w:r w:rsidR="00CC1737" w:rsidRPr="00257B27">
              <w:rPr>
                <w:rFonts w:ascii="Century Gothic" w:hAnsi="Century Gothic"/>
                <w:b/>
                <w:bCs/>
                <w:color w:val="000000" w:themeColor="text1"/>
              </w:rPr>
              <w:t>mikroģenerācijas</w:t>
            </w:r>
            <w:proofErr w:type="spellEnd"/>
            <w:r w:rsidR="00CC1737" w:rsidRPr="00257B27">
              <w:rPr>
                <w:rFonts w:ascii="Century Gothic" w:hAnsi="Century Gothic"/>
                <w:b/>
                <w:bCs/>
                <w:color w:val="000000" w:themeColor="text1"/>
              </w:rPr>
              <w:t xml:space="preserve"> iekārtas, ja tādas paredzētas Projektā</w:t>
            </w:r>
            <w:r w:rsidRPr="00257B27">
              <w:rPr>
                <w:rFonts w:ascii="Century Gothic" w:hAnsi="Century Gothic"/>
                <w:b/>
                <w:bCs/>
                <w:color w:val="000000" w:themeColor="text1"/>
              </w:rPr>
              <w:t>:</w:t>
            </w:r>
          </w:p>
          <w:p w14:paraId="1EFF2D95" w14:textId="5B2E80DD" w:rsidR="00AD64B1" w:rsidRPr="00257B27" w:rsidRDefault="00AD64B1" w:rsidP="008C498A">
            <w:pPr>
              <w:widowControl w:val="0"/>
              <w:jc w:val="both"/>
              <w:rPr>
                <w:rFonts w:ascii="Century Gothic" w:hAnsi="Century Gothic"/>
                <w:color w:val="000000" w:themeColor="text1"/>
              </w:rPr>
            </w:pPr>
            <w:r w:rsidRPr="00257B27">
              <w:rPr>
                <w:rFonts w:ascii="Century Gothic" w:hAnsi="Century Gothic"/>
                <w:color w:val="000000" w:themeColor="text1"/>
              </w:rPr>
              <w:t>_________________(</w:t>
            </w:r>
            <w:r w:rsidRPr="00257B27">
              <w:rPr>
                <w:rFonts w:ascii="Century Gothic" w:hAnsi="Century Gothic"/>
                <w:i/>
                <w:color w:val="000000" w:themeColor="text1"/>
              </w:rPr>
              <w:t>nosaukums</w:t>
            </w:r>
            <w:r w:rsidRPr="00257B27">
              <w:rPr>
                <w:rFonts w:ascii="Century Gothic" w:hAnsi="Century Gothic"/>
                <w:color w:val="000000" w:themeColor="text1"/>
              </w:rPr>
              <w:t>), vienotais reģistrācijas Nr.________ pakalpojuma izmaksas EUR ______, no tām būvkomersantam izmaksājamā maksimālā avansa summa  EUR ______;</w:t>
            </w:r>
          </w:p>
        </w:tc>
      </w:tr>
      <w:tr w:rsidR="00257B27" w:rsidRPr="00257B27" w14:paraId="4332DDB7" w14:textId="77777777" w:rsidTr="00105764">
        <w:trPr>
          <w:cantSplit/>
        </w:trPr>
        <w:tc>
          <w:tcPr>
            <w:tcW w:w="1022" w:type="dxa"/>
            <w:tcBorders>
              <w:top w:val="single" w:sz="4" w:space="0" w:color="auto"/>
              <w:left w:val="single" w:sz="4" w:space="0" w:color="auto"/>
              <w:bottom w:val="single" w:sz="4" w:space="0" w:color="auto"/>
              <w:right w:val="single" w:sz="4" w:space="0" w:color="auto"/>
            </w:tcBorders>
          </w:tcPr>
          <w:p w14:paraId="1B36D977" w14:textId="70B9BE26" w:rsidR="00AC773C" w:rsidRPr="00257B27" w:rsidRDefault="00AC773C"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5.5.2</w:t>
            </w:r>
          </w:p>
        </w:tc>
        <w:tc>
          <w:tcPr>
            <w:tcW w:w="8079" w:type="dxa"/>
            <w:gridSpan w:val="2"/>
            <w:tcBorders>
              <w:top w:val="single" w:sz="4" w:space="0" w:color="auto"/>
              <w:left w:val="single" w:sz="4" w:space="0" w:color="auto"/>
              <w:bottom w:val="single" w:sz="4" w:space="0" w:color="auto"/>
              <w:right w:val="single" w:sz="4" w:space="0" w:color="auto"/>
            </w:tcBorders>
          </w:tcPr>
          <w:p w14:paraId="1AE30BE4" w14:textId="77777777" w:rsidR="003E1FC1" w:rsidRPr="00257B27" w:rsidRDefault="00AC773C" w:rsidP="00AC773C">
            <w:pPr>
              <w:widowControl w:val="0"/>
              <w:jc w:val="both"/>
              <w:rPr>
                <w:rFonts w:ascii="Century Gothic" w:hAnsi="Century Gothic"/>
                <w:color w:val="000000" w:themeColor="text1"/>
              </w:rPr>
            </w:pPr>
            <w:r w:rsidRPr="00257B27">
              <w:rPr>
                <w:rFonts w:ascii="Century Gothic" w:hAnsi="Century Gothic"/>
                <w:b/>
                <w:color w:val="000000" w:themeColor="text1"/>
              </w:rPr>
              <w:t>Tehniskās dokumentācijas sagatavošanas pakalpojuma izmaksas</w:t>
            </w:r>
            <w:r w:rsidR="00A76E2F" w:rsidRPr="00257B27">
              <w:rPr>
                <w:rFonts w:ascii="Century Gothic" w:hAnsi="Century Gothic"/>
                <w:b/>
                <w:color w:val="000000" w:themeColor="text1"/>
              </w:rPr>
              <w:t>,</w:t>
            </w:r>
            <w:r w:rsidR="00A76E2F" w:rsidRPr="00257B27">
              <w:rPr>
                <w:rFonts w:ascii="Century Gothic" w:hAnsi="Century Gothic"/>
                <w:color w:val="000000" w:themeColor="text1"/>
              </w:rPr>
              <w:t xml:space="preserve"> tajā skaitā, kas radušās</w:t>
            </w:r>
            <w:r w:rsidR="003E1FC1" w:rsidRPr="00257B27">
              <w:rPr>
                <w:rFonts w:ascii="Century Gothic" w:hAnsi="Century Gothic"/>
                <w:color w:val="000000" w:themeColor="text1"/>
              </w:rPr>
              <w:t xml:space="preserve"> pirms Kapitāla atlaides līguma noslēgšanas:</w:t>
            </w:r>
          </w:p>
          <w:p w14:paraId="22416E58" w14:textId="1A3C6B0A" w:rsidR="00AC773C" w:rsidRPr="00257B27" w:rsidRDefault="00AC773C" w:rsidP="00AC773C">
            <w:pPr>
              <w:widowControl w:val="0"/>
              <w:jc w:val="both"/>
              <w:rPr>
                <w:rFonts w:ascii="Century Gothic" w:hAnsi="Century Gothic"/>
                <w:b/>
                <w:bCs/>
                <w:color w:val="000000" w:themeColor="text1"/>
              </w:rPr>
            </w:pPr>
            <w:r w:rsidRPr="00257B27">
              <w:rPr>
                <w:rFonts w:ascii="Century Gothic" w:hAnsi="Century Gothic"/>
                <w:color w:val="000000" w:themeColor="text1"/>
              </w:rPr>
              <w:t>____________________(</w:t>
            </w:r>
            <w:r w:rsidRPr="00257B27">
              <w:rPr>
                <w:rFonts w:ascii="Century Gothic" w:hAnsi="Century Gothic"/>
                <w:i/>
                <w:color w:val="000000" w:themeColor="text1"/>
              </w:rPr>
              <w:t>nosaukums</w:t>
            </w:r>
            <w:r w:rsidRPr="00257B27">
              <w:rPr>
                <w:rFonts w:ascii="Century Gothic" w:hAnsi="Century Gothic"/>
                <w:color w:val="000000" w:themeColor="text1"/>
              </w:rPr>
              <w:t>),vienotais reģistrācijas Nr._______, pakalpojuma izmaksas EUR ______</w:t>
            </w:r>
          </w:p>
        </w:tc>
      </w:tr>
      <w:tr w:rsidR="00257B27" w:rsidRPr="00257B27" w14:paraId="1BDD13A5" w14:textId="77777777" w:rsidTr="00105764">
        <w:trPr>
          <w:cantSplit/>
        </w:trPr>
        <w:tc>
          <w:tcPr>
            <w:tcW w:w="1022" w:type="dxa"/>
            <w:tcBorders>
              <w:top w:val="single" w:sz="4" w:space="0" w:color="auto"/>
              <w:left w:val="single" w:sz="4" w:space="0" w:color="auto"/>
              <w:bottom w:val="single" w:sz="4" w:space="0" w:color="auto"/>
              <w:right w:val="single" w:sz="4" w:space="0" w:color="auto"/>
            </w:tcBorders>
          </w:tcPr>
          <w:p w14:paraId="00D59026" w14:textId="4AD3BBCB" w:rsidR="00AD64B1" w:rsidRPr="00257B27" w:rsidRDefault="00AD64B1"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lastRenderedPageBreak/>
              <w:t>5.</w:t>
            </w:r>
            <w:r w:rsidR="00105764" w:rsidRPr="00257B27">
              <w:rPr>
                <w:rFonts w:ascii="Century Gothic" w:hAnsi="Century Gothic" w:cs="Times New Roman"/>
                <w:i w:val="0"/>
                <w:color w:val="000000" w:themeColor="text1"/>
                <w:sz w:val="20"/>
                <w:szCs w:val="20"/>
              </w:rPr>
              <w:t>5</w:t>
            </w:r>
            <w:r w:rsidRPr="00257B27">
              <w:rPr>
                <w:rFonts w:ascii="Century Gothic" w:hAnsi="Century Gothic" w:cs="Times New Roman"/>
                <w:i w:val="0"/>
                <w:color w:val="000000" w:themeColor="text1"/>
                <w:sz w:val="20"/>
                <w:szCs w:val="20"/>
              </w:rPr>
              <w:t>.</w:t>
            </w:r>
            <w:r w:rsidR="00AC773C" w:rsidRPr="00257B27">
              <w:rPr>
                <w:rFonts w:ascii="Century Gothic" w:hAnsi="Century Gothic" w:cs="Times New Roman"/>
                <w:i w:val="0"/>
                <w:color w:val="000000" w:themeColor="text1"/>
                <w:sz w:val="20"/>
                <w:szCs w:val="20"/>
              </w:rPr>
              <w:t>3</w:t>
            </w:r>
            <w:r w:rsidRPr="00257B27">
              <w:rPr>
                <w:rFonts w:ascii="Century Gothic" w:hAnsi="Century Gothic" w:cs="Times New Roman"/>
                <w:i w:val="0"/>
                <w:color w:val="000000" w:themeColor="text1"/>
                <w:sz w:val="20"/>
                <w:szCs w:val="20"/>
              </w:rPr>
              <w:t xml:space="preserve">. </w:t>
            </w:r>
          </w:p>
          <w:p w14:paraId="7096E7BF" w14:textId="77777777" w:rsidR="003D6386" w:rsidRPr="00257B27" w:rsidRDefault="003D6386" w:rsidP="003D6386">
            <w:pPr>
              <w:rPr>
                <w:color w:val="000000" w:themeColor="text1"/>
              </w:rPr>
            </w:pPr>
          </w:p>
          <w:p w14:paraId="35A9334C" w14:textId="77777777" w:rsidR="003D6386" w:rsidRPr="00257B27" w:rsidRDefault="003D6386" w:rsidP="003D6386">
            <w:pPr>
              <w:rPr>
                <w:color w:val="000000" w:themeColor="text1"/>
              </w:rPr>
            </w:pPr>
          </w:p>
          <w:p w14:paraId="653A08C7" w14:textId="42CBED6F" w:rsidR="003D6386" w:rsidRPr="00257B27" w:rsidRDefault="003D6386" w:rsidP="003D6386">
            <w:pPr>
              <w:rPr>
                <w:color w:val="000000" w:themeColor="text1"/>
              </w:rPr>
            </w:pPr>
          </w:p>
        </w:tc>
        <w:tc>
          <w:tcPr>
            <w:tcW w:w="8079" w:type="dxa"/>
            <w:gridSpan w:val="2"/>
            <w:tcBorders>
              <w:top w:val="single" w:sz="4" w:space="0" w:color="auto"/>
              <w:left w:val="single" w:sz="4" w:space="0" w:color="auto"/>
              <w:bottom w:val="single" w:sz="4" w:space="0" w:color="auto"/>
              <w:right w:val="single" w:sz="4" w:space="0" w:color="auto"/>
            </w:tcBorders>
          </w:tcPr>
          <w:p w14:paraId="33A8CC44" w14:textId="77777777" w:rsidR="00AD64B1" w:rsidRPr="00257B27" w:rsidRDefault="00AD64B1" w:rsidP="00AD64B1">
            <w:pPr>
              <w:widowControl w:val="0"/>
              <w:jc w:val="both"/>
              <w:rPr>
                <w:rFonts w:ascii="Century Gothic" w:hAnsi="Century Gothic"/>
                <w:b/>
                <w:bCs/>
                <w:color w:val="000000" w:themeColor="text1"/>
              </w:rPr>
            </w:pPr>
            <w:proofErr w:type="spellStart"/>
            <w:r w:rsidRPr="00257B27">
              <w:rPr>
                <w:rFonts w:ascii="Century Gothic" w:hAnsi="Century Gothic"/>
                <w:b/>
                <w:bCs/>
                <w:color w:val="000000" w:themeColor="text1"/>
              </w:rPr>
              <w:t>Autoruzrauga</w:t>
            </w:r>
            <w:proofErr w:type="spellEnd"/>
            <w:r w:rsidRPr="00257B27">
              <w:rPr>
                <w:rFonts w:ascii="Century Gothic" w:hAnsi="Century Gothic"/>
                <w:b/>
                <w:bCs/>
                <w:color w:val="000000" w:themeColor="text1"/>
              </w:rPr>
              <w:t xml:space="preserve"> pakalpojuma izmaksas:</w:t>
            </w:r>
          </w:p>
          <w:p w14:paraId="7E6FA36A" w14:textId="00B1D4B1" w:rsidR="00AD64B1" w:rsidRPr="00257B27" w:rsidRDefault="00AD64B1" w:rsidP="00AD64B1">
            <w:pPr>
              <w:widowControl w:val="0"/>
              <w:jc w:val="both"/>
              <w:rPr>
                <w:rFonts w:ascii="Century Gothic" w:hAnsi="Century Gothic"/>
                <w:color w:val="000000" w:themeColor="text1"/>
              </w:rPr>
            </w:pPr>
            <w:r w:rsidRPr="00257B27">
              <w:rPr>
                <w:rFonts w:ascii="Century Gothic" w:hAnsi="Century Gothic"/>
                <w:color w:val="000000" w:themeColor="text1"/>
              </w:rPr>
              <w:t>____________________(</w:t>
            </w:r>
            <w:r w:rsidRPr="00257B27">
              <w:rPr>
                <w:rFonts w:ascii="Century Gothic" w:hAnsi="Century Gothic"/>
                <w:i/>
                <w:color w:val="000000" w:themeColor="text1"/>
              </w:rPr>
              <w:t>nosaukums</w:t>
            </w:r>
            <w:r w:rsidRPr="00257B27">
              <w:rPr>
                <w:rFonts w:ascii="Century Gothic" w:hAnsi="Century Gothic"/>
                <w:color w:val="000000" w:themeColor="text1"/>
              </w:rPr>
              <w:t>), vienotais reģistrācijas Nr._______</w:t>
            </w:r>
            <w:r w:rsidR="00390C3C" w:rsidRPr="00257B27">
              <w:rPr>
                <w:rFonts w:ascii="Century Gothic" w:hAnsi="Century Gothic"/>
                <w:color w:val="000000" w:themeColor="text1"/>
              </w:rPr>
              <w:t xml:space="preserve"> </w:t>
            </w:r>
            <w:r w:rsidRPr="00257B27">
              <w:rPr>
                <w:rFonts w:ascii="Century Gothic" w:hAnsi="Century Gothic"/>
                <w:color w:val="000000" w:themeColor="text1"/>
              </w:rPr>
              <w:t>pakalpojuma izmaksas EUR ______;</w:t>
            </w:r>
          </w:p>
        </w:tc>
      </w:tr>
      <w:tr w:rsidR="00257B27" w:rsidRPr="00257B27" w14:paraId="01411F29" w14:textId="77777777" w:rsidTr="00CC1737">
        <w:trPr>
          <w:cantSplit/>
          <w:trHeight w:val="881"/>
        </w:trPr>
        <w:tc>
          <w:tcPr>
            <w:tcW w:w="1022" w:type="dxa"/>
            <w:tcBorders>
              <w:top w:val="single" w:sz="4" w:space="0" w:color="auto"/>
              <w:left w:val="single" w:sz="4" w:space="0" w:color="auto"/>
              <w:bottom w:val="single" w:sz="4" w:space="0" w:color="auto"/>
              <w:right w:val="single" w:sz="4" w:space="0" w:color="auto"/>
            </w:tcBorders>
          </w:tcPr>
          <w:p w14:paraId="4E0F88D5" w14:textId="37D846F2" w:rsidR="00AD64B1" w:rsidRPr="00257B27" w:rsidRDefault="00AD64B1"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105764" w:rsidRPr="00257B27">
              <w:rPr>
                <w:rFonts w:ascii="Century Gothic" w:hAnsi="Century Gothic" w:cs="Times New Roman"/>
                <w:i w:val="0"/>
                <w:color w:val="000000" w:themeColor="text1"/>
                <w:sz w:val="20"/>
                <w:szCs w:val="20"/>
              </w:rPr>
              <w:t>5</w:t>
            </w:r>
            <w:r w:rsidRPr="00257B27">
              <w:rPr>
                <w:rFonts w:ascii="Century Gothic" w:hAnsi="Century Gothic" w:cs="Times New Roman"/>
                <w:i w:val="0"/>
                <w:color w:val="000000" w:themeColor="text1"/>
                <w:sz w:val="20"/>
                <w:szCs w:val="20"/>
              </w:rPr>
              <w:t>.</w:t>
            </w:r>
            <w:r w:rsidR="00AC773C" w:rsidRPr="00257B27">
              <w:rPr>
                <w:rFonts w:ascii="Century Gothic" w:hAnsi="Century Gothic" w:cs="Times New Roman"/>
                <w:i w:val="0"/>
                <w:color w:val="000000" w:themeColor="text1"/>
                <w:sz w:val="20"/>
                <w:szCs w:val="20"/>
              </w:rPr>
              <w:t>4</w:t>
            </w:r>
            <w:r w:rsidRPr="00257B27">
              <w:rPr>
                <w:rFonts w:ascii="Century Gothic" w:hAnsi="Century Gothic" w:cs="Times New Roman"/>
                <w:i w:val="0"/>
                <w:color w:val="000000" w:themeColor="text1"/>
                <w:sz w:val="20"/>
                <w:szCs w:val="20"/>
              </w:rPr>
              <w:t xml:space="preserve">. </w:t>
            </w:r>
          </w:p>
          <w:p w14:paraId="59672C8F" w14:textId="77777777" w:rsidR="003D6386" w:rsidRPr="00257B27" w:rsidRDefault="003D6386" w:rsidP="003D6386">
            <w:pPr>
              <w:rPr>
                <w:color w:val="000000" w:themeColor="text1"/>
              </w:rPr>
            </w:pPr>
          </w:p>
          <w:p w14:paraId="29FA86D5" w14:textId="2641D536" w:rsidR="003D6386" w:rsidRPr="00257B27" w:rsidRDefault="003D6386" w:rsidP="003D6386">
            <w:pPr>
              <w:rPr>
                <w:color w:val="000000" w:themeColor="text1"/>
              </w:rPr>
            </w:pPr>
          </w:p>
        </w:tc>
        <w:tc>
          <w:tcPr>
            <w:tcW w:w="8079" w:type="dxa"/>
            <w:gridSpan w:val="2"/>
            <w:tcBorders>
              <w:top w:val="single" w:sz="4" w:space="0" w:color="auto"/>
              <w:left w:val="single" w:sz="4" w:space="0" w:color="auto"/>
              <w:bottom w:val="single" w:sz="4" w:space="0" w:color="auto"/>
              <w:right w:val="single" w:sz="4" w:space="0" w:color="auto"/>
            </w:tcBorders>
          </w:tcPr>
          <w:p w14:paraId="039A5A5E" w14:textId="77777777" w:rsidR="00AD64B1" w:rsidRPr="00257B27" w:rsidRDefault="00AD64B1" w:rsidP="00AD64B1">
            <w:pPr>
              <w:widowControl w:val="0"/>
              <w:jc w:val="both"/>
              <w:rPr>
                <w:rFonts w:ascii="Century Gothic" w:hAnsi="Century Gothic"/>
                <w:b/>
                <w:bCs/>
                <w:color w:val="000000" w:themeColor="text1"/>
              </w:rPr>
            </w:pPr>
            <w:r w:rsidRPr="00257B27">
              <w:rPr>
                <w:rFonts w:ascii="Century Gothic" w:hAnsi="Century Gothic"/>
                <w:b/>
                <w:bCs/>
                <w:color w:val="000000" w:themeColor="text1"/>
              </w:rPr>
              <w:t>Būvuzrauga pakalpojuma izmaksas:</w:t>
            </w:r>
          </w:p>
          <w:p w14:paraId="0B135F71" w14:textId="4CB04535" w:rsidR="00AD64B1" w:rsidRPr="00257B27" w:rsidRDefault="00AD64B1" w:rsidP="00390C3C">
            <w:pPr>
              <w:widowControl w:val="0"/>
              <w:jc w:val="both"/>
              <w:rPr>
                <w:rFonts w:ascii="Century Gothic" w:hAnsi="Century Gothic"/>
                <w:b/>
                <w:bCs/>
                <w:color w:val="000000" w:themeColor="text1"/>
              </w:rPr>
            </w:pPr>
            <w:r w:rsidRPr="00257B27">
              <w:rPr>
                <w:rFonts w:ascii="Century Gothic" w:hAnsi="Century Gothic"/>
                <w:color w:val="000000" w:themeColor="text1"/>
              </w:rPr>
              <w:t>____________________(</w:t>
            </w:r>
            <w:r w:rsidRPr="00257B27">
              <w:rPr>
                <w:rFonts w:ascii="Century Gothic" w:hAnsi="Century Gothic"/>
                <w:i/>
                <w:color w:val="000000" w:themeColor="text1"/>
              </w:rPr>
              <w:t>nosaukums</w:t>
            </w:r>
            <w:r w:rsidRPr="00257B27">
              <w:rPr>
                <w:rFonts w:ascii="Century Gothic" w:hAnsi="Century Gothic"/>
                <w:color w:val="000000" w:themeColor="text1"/>
              </w:rPr>
              <w:t>), vienotais reģistrācijas Nr._______ pakalpojuma izmaksas EUR</w:t>
            </w:r>
            <w:r w:rsidRPr="00257B27">
              <w:rPr>
                <w:rFonts w:ascii="Century Gothic" w:hAnsi="Century Gothic"/>
                <w:b/>
                <w:color w:val="000000" w:themeColor="text1"/>
              </w:rPr>
              <w:t xml:space="preserve"> </w:t>
            </w:r>
            <w:r w:rsidRPr="00257B27">
              <w:rPr>
                <w:rFonts w:ascii="Century Gothic" w:hAnsi="Century Gothic"/>
                <w:color w:val="000000" w:themeColor="text1"/>
              </w:rPr>
              <w:t>______;</w:t>
            </w:r>
          </w:p>
        </w:tc>
      </w:tr>
      <w:tr w:rsidR="00257B27" w:rsidRPr="00257B27" w14:paraId="2404C9FB" w14:textId="77777777" w:rsidTr="00105764">
        <w:trPr>
          <w:cantSplit/>
        </w:trPr>
        <w:tc>
          <w:tcPr>
            <w:tcW w:w="1022" w:type="dxa"/>
            <w:tcBorders>
              <w:top w:val="single" w:sz="4" w:space="0" w:color="auto"/>
              <w:left w:val="single" w:sz="4" w:space="0" w:color="auto"/>
              <w:bottom w:val="single" w:sz="4" w:space="0" w:color="auto"/>
              <w:right w:val="single" w:sz="4" w:space="0" w:color="auto"/>
            </w:tcBorders>
          </w:tcPr>
          <w:p w14:paraId="410B56D1" w14:textId="7F26707A" w:rsidR="00AD64B1" w:rsidRPr="00257B27" w:rsidRDefault="00AD64B1"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105764" w:rsidRPr="00257B27">
              <w:rPr>
                <w:rFonts w:ascii="Century Gothic" w:hAnsi="Century Gothic" w:cs="Times New Roman"/>
                <w:i w:val="0"/>
                <w:color w:val="000000" w:themeColor="text1"/>
                <w:sz w:val="20"/>
                <w:szCs w:val="20"/>
              </w:rPr>
              <w:t>5</w:t>
            </w:r>
            <w:r w:rsidRPr="00257B27">
              <w:rPr>
                <w:rFonts w:ascii="Century Gothic" w:hAnsi="Century Gothic" w:cs="Times New Roman"/>
                <w:i w:val="0"/>
                <w:color w:val="000000" w:themeColor="text1"/>
                <w:sz w:val="20"/>
                <w:szCs w:val="20"/>
              </w:rPr>
              <w:t>.</w:t>
            </w:r>
            <w:r w:rsidR="00AC773C" w:rsidRPr="00257B27">
              <w:rPr>
                <w:rFonts w:ascii="Century Gothic" w:hAnsi="Century Gothic" w:cs="Times New Roman"/>
                <w:i w:val="0"/>
                <w:color w:val="000000" w:themeColor="text1"/>
                <w:sz w:val="20"/>
                <w:szCs w:val="20"/>
              </w:rPr>
              <w:t>5</w:t>
            </w:r>
            <w:r w:rsidRPr="00257B27">
              <w:rPr>
                <w:rFonts w:ascii="Century Gothic" w:hAnsi="Century Gothic" w:cs="Times New Roman"/>
                <w:i w:val="0"/>
                <w:color w:val="000000" w:themeColor="text1"/>
                <w:sz w:val="20"/>
                <w:szCs w:val="20"/>
              </w:rPr>
              <w:t xml:space="preserve">. </w:t>
            </w:r>
          </w:p>
        </w:tc>
        <w:tc>
          <w:tcPr>
            <w:tcW w:w="8079" w:type="dxa"/>
            <w:gridSpan w:val="2"/>
            <w:tcBorders>
              <w:top w:val="single" w:sz="4" w:space="0" w:color="auto"/>
              <w:left w:val="single" w:sz="4" w:space="0" w:color="auto"/>
              <w:bottom w:val="single" w:sz="4" w:space="0" w:color="auto"/>
              <w:right w:val="single" w:sz="4" w:space="0" w:color="auto"/>
            </w:tcBorders>
          </w:tcPr>
          <w:p w14:paraId="0882E926" w14:textId="6E5CB09B" w:rsidR="00AD64B1" w:rsidRPr="00257B27" w:rsidRDefault="00AD64B1" w:rsidP="00AD64B1">
            <w:pPr>
              <w:widowControl w:val="0"/>
              <w:jc w:val="both"/>
              <w:rPr>
                <w:rFonts w:ascii="Century Gothic" w:hAnsi="Century Gothic"/>
                <w:b/>
                <w:bCs/>
                <w:color w:val="000000" w:themeColor="text1"/>
              </w:rPr>
            </w:pPr>
            <w:r w:rsidRPr="00257B27">
              <w:rPr>
                <w:rFonts w:ascii="Century Gothic" w:hAnsi="Century Gothic"/>
                <w:b/>
                <w:bCs/>
                <w:color w:val="000000" w:themeColor="text1"/>
              </w:rPr>
              <w:t>Projekta vadības</w:t>
            </w:r>
            <w:r w:rsidR="00CC1737" w:rsidRPr="00257B27">
              <w:rPr>
                <w:rFonts w:ascii="Century Gothic" w:hAnsi="Century Gothic"/>
                <w:b/>
                <w:bCs/>
                <w:color w:val="000000" w:themeColor="text1"/>
              </w:rPr>
              <w:t xml:space="preserve"> </w:t>
            </w:r>
            <w:r w:rsidRPr="00257B27">
              <w:rPr>
                <w:rFonts w:ascii="Century Gothic" w:hAnsi="Century Gothic"/>
                <w:b/>
                <w:bCs/>
                <w:color w:val="000000" w:themeColor="text1"/>
              </w:rPr>
              <w:t>pakalpojuma izmaksas</w:t>
            </w:r>
            <w:r w:rsidR="008736A5" w:rsidRPr="00257B27">
              <w:rPr>
                <w:rFonts w:ascii="Century Gothic" w:hAnsi="Century Gothic"/>
                <w:b/>
                <w:bCs/>
                <w:color w:val="000000" w:themeColor="text1"/>
              </w:rPr>
              <w:t>,</w:t>
            </w:r>
            <w:r w:rsidR="00A76E2F" w:rsidRPr="00257B27">
              <w:rPr>
                <w:rFonts w:ascii="Century Gothic" w:hAnsi="Century Gothic"/>
                <w:color w:val="000000" w:themeColor="text1"/>
              </w:rPr>
              <w:t xml:space="preserve"> </w:t>
            </w:r>
            <w:r w:rsidR="003E1FC1" w:rsidRPr="00257B27">
              <w:rPr>
                <w:rFonts w:ascii="Century Gothic" w:hAnsi="Century Gothic"/>
                <w:color w:val="000000" w:themeColor="text1"/>
              </w:rPr>
              <w:t>tajā skaitā, kas radušās pirms Kapitāla atlaides līguma noslēgšanas</w:t>
            </w:r>
            <w:r w:rsidRPr="00257B27">
              <w:rPr>
                <w:rFonts w:ascii="Century Gothic" w:hAnsi="Century Gothic"/>
                <w:b/>
                <w:bCs/>
                <w:color w:val="000000" w:themeColor="text1"/>
              </w:rPr>
              <w:t>:</w:t>
            </w:r>
          </w:p>
          <w:p w14:paraId="6B0E70A8" w14:textId="3D707509" w:rsidR="00AD64B1" w:rsidRPr="00257B27" w:rsidRDefault="00AD64B1" w:rsidP="00AD64B1">
            <w:pPr>
              <w:widowControl w:val="0"/>
              <w:jc w:val="both"/>
              <w:rPr>
                <w:rFonts w:ascii="Century Gothic" w:hAnsi="Century Gothic"/>
                <w:b/>
                <w:bCs/>
                <w:color w:val="000000" w:themeColor="text1"/>
              </w:rPr>
            </w:pPr>
            <w:r w:rsidRPr="00257B27">
              <w:rPr>
                <w:rFonts w:ascii="Century Gothic" w:hAnsi="Century Gothic"/>
                <w:color w:val="000000" w:themeColor="text1"/>
              </w:rPr>
              <w:t>____________________(</w:t>
            </w:r>
            <w:r w:rsidRPr="00257B27">
              <w:rPr>
                <w:rFonts w:ascii="Century Gothic" w:hAnsi="Century Gothic"/>
                <w:i/>
                <w:color w:val="000000" w:themeColor="text1"/>
              </w:rPr>
              <w:t>nosaukums</w:t>
            </w:r>
            <w:r w:rsidRPr="00257B27">
              <w:rPr>
                <w:rFonts w:ascii="Century Gothic" w:hAnsi="Century Gothic"/>
                <w:color w:val="000000" w:themeColor="text1"/>
              </w:rPr>
              <w:t>),vienotais reģistrācijas Nr._______, pakalpojuma izmaksas EUR ______</w:t>
            </w:r>
            <w:r w:rsidR="003E1FC1" w:rsidRPr="00257B27">
              <w:rPr>
                <w:rFonts w:ascii="Century Gothic" w:hAnsi="Century Gothic"/>
                <w:color w:val="000000" w:themeColor="text1"/>
              </w:rPr>
              <w:t>;</w:t>
            </w:r>
          </w:p>
        </w:tc>
      </w:tr>
      <w:tr w:rsidR="00257B27" w:rsidRPr="00257B27" w14:paraId="2E36328B" w14:textId="77777777" w:rsidTr="00105764">
        <w:trPr>
          <w:cantSplit/>
        </w:trPr>
        <w:tc>
          <w:tcPr>
            <w:tcW w:w="1022" w:type="dxa"/>
            <w:tcBorders>
              <w:top w:val="single" w:sz="4" w:space="0" w:color="auto"/>
              <w:left w:val="single" w:sz="4" w:space="0" w:color="auto"/>
              <w:bottom w:val="single" w:sz="4" w:space="0" w:color="auto"/>
              <w:right w:val="single" w:sz="4" w:space="0" w:color="auto"/>
            </w:tcBorders>
          </w:tcPr>
          <w:p w14:paraId="3B310741" w14:textId="5E26345B" w:rsidR="00AD64B1" w:rsidRPr="00257B27" w:rsidRDefault="00AD64B1"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105764" w:rsidRPr="00257B27">
              <w:rPr>
                <w:rFonts w:ascii="Century Gothic" w:hAnsi="Century Gothic" w:cs="Times New Roman"/>
                <w:i w:val="0"/>
                <w:color w:val="000000" w:themeColor="text1"/>
                <w:sz w:val="20"/>
                <w:szCs w:val="20"/>
              </w:rPr>
              <w:t>5</w:t>
            </w:r>
            <w:r w:rsidRPr="00257B27">
              <w:rPr>
                <w:rFonts w:ascii="Century Gothic" w:hAnsi="Century Gothic" w:cs="Times New Roman"/>
                <w:i w:val="0"/>
                <w:color w:val="000000" w:themeColor="text1"/>
                <w:sz w:val="20"/>
                <w:szCs w:val="20"/>
              </w:rPr>
              <w:t>.</w:t>
            </w:r>
            <w:r w:rsidR="00AC773C" w:rsidRPr="00257B27">
              <w:rPr>
                <w:rFonts w:ascii="Century Gothic" w:hAnsi="Century Gothic" w:cs="Times New Roman"/>
                <w:i w:val="0"/>
                <w:color w:val="000000" w:themeColor="text1"/>
                <w:sz w:val="20"/>
                <w:szCs w:val="20"/>
              </w:rPr>
              <w:t>6</w:t>
            </w:r>
            <w:r w:rsidRPr="00257B27">
              <w:rPr>
                <w:rFonts w:ascii="Century Gothic" w:hAnsi="Century Gothic" w:cs="Times New Roman"/>
                <w:i w:val="0"/>
                <w:color w:val="000000" w:themeColor="text1"/>
                <w:sz w:val="20"/>
                <w:szCs w:val="20"/>
              </w:rPr>
              <w:t>.</w:t>
            </w:r>
          </w:p>
        </w:tc>
        <w:tc>
          <w:tcPr>
            <w:tcW w:w="8079" w:type="dxa"/>
            <w:gridSpan w:val="2"/>
            <w:tcBorders>
              <w:top w:val="single" w:sz="4" w:space="0" w:color="auto"/>
              <w:left w:val="single" w:sz="4" w:space="0" w:color="auto"/>
              <w:bottom w:val="single" w:sz="4" w:space="0" w:color="auto"/>
              <w:right w:val="single" w:sz="4" w:space="0" w:color="auto"/>
            </w:tcBorders>
          </w:tcPr>
          <w:p w14:paraId="62F00D2C" w14:textId="0AF85529" w:rsidR="00AD64B1" w:rsidRPr="00257B27" w:rsidRDefault="00AD64B1" w:rsidP="00AD64B1">
            <w:pPr>
              <w:widowControl w:val="0"/>
              <w:jc w:val="both"/>
              <w:rPr>
                <w:rFonts w:ascii="Century Gothic" w:hAnsi="Century Gothic"/>
                <w:b/>
                <w:bCs/>
                <w:color w:val="000000" w:themeColor="text1"/>
              </w:rPr>
            </w:pPr>
            <w:r w:rsidRPr="00257B27">
              <w:rPr>
                <w:rFonts w:ascii="Century Gothic" w:hAnsi="Century Gothic"/>
                <w:color w:val="000000" w:themeColor="text1"/>
              </w:rPr>
              <w:t xml:space="preserve">Altum ir tiesīgs samazināt Projekta attiecināmo izmaksu kopējo summu, ja </w:t>
            </w:r>
            <w:r w:rsidR="005940E1" w:rsidRPr="00257B27">
              <w:rPr>
                <w:rFonts w:ascii="Century Gothic" w:hAnsi="Century Gothic"/>
                <w:color w:val="000000" w:themeColor="text1"/>
              </w:rPr>
              <w:t xml:space="preserve">faktiski veikto </w:t>
            </w:r>
            <w:r w:rsidR="003E1FC1" w:rsidRPr="00257B27">
              <w:rPr>
                <w:rFonts w:ascii="Century Gothic" w:hAnsi="Century Gothic"/>
                <w:color w:val="000000" w:themeColor="text1"/>
              </w:rPr>
              <w:t>P</w:t>
            </w:r>
            <w:r w:rsidR="005940E1" w:rsidRPr="00257B27">
              <w:rPr>
                <w:rFonts w:ascii="Century Gothic" w:hAnsi="Century Gothic"/>
                <w:color w:val="000000" w:themeColor="text1"/>
              </w:rPr>
              <w:t>rojekta attiecināmo izmaksu apjoms ir mazāks nekā Kapitāla atlaides līgumā norādītais</w:t>
            </w:r>
            <w:r w:rsidRPr="00257B27">
              <w:rPr>
                <w:rFonts w:ascii="Century Gothic" w:hAnsi="Century Gothic"/>
                <w:color w:val="000000" w:themeColor="text1"/>
              </w:rPr>
              <w:t>.</w:t>
            </w:r>
          </w:p>
        </w:tc>
      </w:tr>
      <w:tr w:rsidR="00257B27" w:rsidRPr="00257B27" w14:paraId="52D4E69D" w14:textId="125AC918" w:rsidTr="00BA4151">
        <w:trPr>
          <w:cantSplit/>
        </w:trPr>
        <w:tc>
          <w:tcPr>
            <w:tcW w:w="1022" w:type="dxa"/>
            <w:tcBorders>
              <w:top w:val="single" w:sz="4" w:space="0" w:color="auto"/>
              <w:left w:val="single" w:sz="4" w:space="0" w:color="auto"/>
              <w:bottom w:val="single" w:sz="4" w:space="0" w:color="auto"/>
              <w:right w:val="single" w:sz="4" w:space="0" w:color="auto"/>
            </w:tcBorders>
          </w:tcPr>
          <w:p w14:paraId="0C213E99" w14:textId="6EB3BACB" w:rsidR="00BC4C7F" w:rsidRPr="00257B27" w:rsidRDefault="0091559A" w:rsidP="008C498A">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5.</w:t>
            </w:r>
            <w:r w:rsidR="00F0102E" w:rsidRPr="00257B27">
              <w:rPr>
                <w:rFonts w:ascii="Century Gothic" w:hAnsi="Century Gothic" w:cs="Times New Roman"/>
                <w:i w:val="0"/>
                <w:color w:val="000000" w:themeColor="text1"/>
                <w:sz w:val="20"/>
                <w:szCs w:val="20"/>
              </w:rPr>
              <w:t>6</w:t>
            </w:r>
            <w:r w:rsidRPr="00257B27">
              <w:rPr>
                <w:rFonts w:ascii="Century Gothic" w:hAnsi="Century Gothic" w:cs="Times New Roman"/>
                <w:i w:val="0"/>
                <w:color w:val="000000" w:themeColor="text1"/>
                <w:sz w:val="20"/>
                <w:szCs w:val="20"/>
              </w:rPr>
              <w:t>.</w:t>
            </w:r>
          </w:p>
        </w:tc>
        <w:tc>
          <w:tcPr>
            <w:tcW w:w="3260" w:type="dxa"/>
            <w:tcBorders>
              <w:top w:val="single" w:sz="4" w:space="0" w:color="auto"/>
              <w:left w:val="single" w:sz="4" w:space="0" w:color="auto"/>
              <w:bottom w:val="single" w:sz="4" w:space="0" w:color="auto"/>
              <w:right w:val="single" w:sz="4" w:space="0" w:color="auto"/>
            </w:tcBorders>
          </w:tcPr>
          <w:p w14:paraId="12228F01" w14:textId="092359E4" w:rsidR="00BC4C7F" w:rsidRPr="00257B27" w:rsidRDefault="00BC4C7F" w:rsidP="00390C3C">
            <w:pPr>
              <w:pStyle w:val="Heading2"/>
              <w:keepNext w:val="0"/>
              <w:widowControl w:val="0"/>
              <w:spacing w:before="0" w:after="0"/>
              <w:jc w:val="both"/>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 xml:space="preserve">Projekta īstenošanas </w:t>
            </w:r>
            <w:r w:rsidR="00A9259B" w:rsidRPr="00257B27">
              <w:rPr>
                <w:rFonts w:ascii="Century Gothic" w:hAnsi="Century Gothic" w:cs="Times New Roman"/>
                <w:i w:val="0"/>
                <w:color w:val="000000" w:themeColor="text1"/>
                <w:sz w:val="20"/>
                <w:szCs w:val="20"/>
              </w:rPr>
              <w:t xml:space="preserve">gala </w:t>
            </w:r>
            <w:r w:rsidRPr="00257B27">
              <w:rPr>
                <w:rFonts w:ascii="Century Gothic" w:hAnsi="Century Gothic" w:cs="Times New Roman"/>
                <w:i w:val="0"/>
                <w:color w:val="000000" w:themeColor="text1"/>
                <w:sz w:val="20"/>
                <w:szCs w:val="20"/>
              </w:rPr>
              <w:t>termiņš</w:t>
            </w:r>
          </w:p>
        </w:tc>
        <w:tc>
          <w:tcPr>
            <w:tcW w:w="4819" w:type="dxa"/>
            <w:tcBorders>
              <w:top w:val="single" w:sz="4" w:space="0" w:color="auto"/>
              <w:left w:val="single" w:sz="4" w:space="0" w:color="auto"/>
              <w:bottom w:val="single" w:sz="4" w:space="0" w:color="auto"/>
              <w:right w:val="single" w:sz="4" w:space="0" w:color="auto"/>
            </w:tcBorders>
          </w:tcPr>
          <w:p w14:paraId="3FE156D0" w14:textId="65A5691E" w:rsidR="00BC4C7F" w:rsidRPr="00257B27" w:rsidRDefault="498CFC5A" w:rsidP="00C24E76">
            <w:pPr>
              <w:widowControl w:val="0"/>
              <w:jc w:val="both"/>
              <w:rPr>
                <w:rFonts w:ascii="Century Gothic" w:hAnsi="Century Gothic"/>
                <w:color w:val="000000" w:themeColor="text1"/>
              </w:rPr>
            </w:pPr>
            <w:r w:rsidRPr="00257B27">
              <w:rPr>
                <w:rFonts w:ascii="Century Gothic" w:hAnsi="Century Gothic"/>
                <w:color w:val="000000" w:themeColor="text1"/>
              </w:rPr>
              <w:t xml:space="preserve">3 (trīs) </w:t>
            </w:r>
            <w:r w:rsidR="005D2EBA" w:rsidRPr="00257B27">
              <w:rPr>
                <w:rFonts w:ascii="Century Gothic" w:hAnsi="Century Gothic"/>
                <w:color w:val="000000" w:themeColor="text1"/>
              </w:rPr>
              <w:t xml:space="preserve">mēneši pēc </w:t>
            </w:r>
            <w:r w:rsidR="00570C99" w:rsidRPr="00257B27">
              <w:rPr>
                <w:rFonts w:ascii="Century Gothic" w:hAnsi="Century Gothic"/>
                <w:color w:val="000000" w:themeColor="text1"/>
              </w:rPr>
              <w:t>P</w:t>
            </w:r>
            <w:r w:rsidR="005D2EBA" w:rsidRPr="00257B27">
              <w:rPr>
                <w:rStyle w:val="cf01"/>
                <w:rFonts w:ascii="Century Gothic" w:hAnsi="Century Gothic"/>
                <w:color w:val="000000" w:themeColor="text1"/>
                <w:sz w:val="20"/>
                <w:szCs w:val="20"/>
              </w:rPr>
              <w:t>rojektā paredzēto energoefektivitātes pasākumu pabeigšanas</w:t>
            </w:r>
            <w:r w:rsidR="005D2EBA" w:rsidRPr="00257B27">
              <w:rPr>
                <w:rFonts w:ascii="Century Gothic" w:hAnsi="Century Gothic"/>
                <w:color w:val="000000" w:themeColor="text1"/>
              </w:rPr>
              <w:t xml:space="preserve"> un </w:t>
            </w:r>
            <w:r w:rsidRPr="00257B27">
              <w:rPr>
                <w:rFonts w:ascii="Century Gothic" w:hAnsi="Century Gothic"/>
                <w:color w:val="000000" w:themeColor="text1"/>
              </w:rPr>
              <w:t xml:space="preserve"> Dzīvojamās mājas  nodošanas ekspluatācijā, bet  ne vēlāk </w:t>
            </w:r>
            <w:r w:rsidR="00391231" w:rsidRPr="00257B27">
              <w:rPr>
                <w:rFonts w:ascii="Century Gothic" w:hAnsi="Century Gothic"/>
                <w:color w:val="000000" w:themeColor="text1"/>
              </w:rPr>
              <w:t xml:space="preserve">kā </w:t>
            </w:r>
            <w:r w:rsidRPr="00257B27">
              <w:rPr>
                <w:rFonts w:ascii="Century Gothic" w:hAnsi="Century Gothic"/>
                <w:color w:val="000000" w:themeColor="text1"/>
              </w:rPr>
              <w:t>līdz  DD.MM.GGGG.</w:t>
            </w:r>
          </w:p>
        </w:tc>
      </w:tr>
      <w:tr w:rsidR="00257B27" w:rsidRPr="00257B27" w14:paraId="72EEBDE4" w14:textId="77777777" w:rsidTr="00105764">
        <w:tc>
          <w:tcPr>
            <w:tcW w:w="1022" w:type="dxa"/>
            <w:tcBorders>
              <w:top w:val="single" w:sz="4" w:space="0" w:color="auto"/>
              <w:left w:val="single" w:sz="4" w:space="0" w:color="auto"/>
              <w:bottom w:val="single" w:sz="4" w:space="0" w:color="auto"/>
              <w:right w:val="single" w:sz="4" w:space="0" w:color="auto"/>
            </w:tcBorders>
          </w:tcPr>
          <w:p w14:paraId="6B5CCF7E" w14:textId="69543C7F" w:rsidR="0085216D" w:rsidRPr="00257B27" w:rsidRDefault="00D541B8" w:rsidP="0085216D">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6</w:t>
            </w:r>
            <w:r w:rsidR="0085216D" w:rsidRPr="00257B27">
              <w:rPr>
                <w:rFonts w:ascii="Century Gothic" w:hAnsi="Century Gothic" w:cs="Times New Roman"/>
                <w:i w:val="0"/>
                <w:color w:val="000000" w:themeColor="text1"/>
                <w:sz w:val="20"/>
                <w:szCs w:val="20"/>
              </w:rPr>
              <w:t xml:space="preserve">. </w:t>
            </w:r>
          </w:p>
        </w:tc>
        <w:tc>
          <w:tcPr>
            <w:tcW w:w="8079" w:type="dxa"/>
            <w:gridSpan w:val="2"/>
            <w:tcBorders>
              <w:top w:val="single" w:sz="4" w:space="0" w:color="auto"/>
              <w:left w:val="single" w:sz="4" w:space="0" w:color="auto"/>
              <w:bottom w:val="single" w:sz="4" w:space="0" w:color="auto"/>
              <w:right w:val="single" w:sz="4" w:space="0" w:color="auto"/>
            </w:tcBorders>
          </w:tcPr>
          <w:p w14:paraId="634BEDCD" w14:textId="2F07B09D" w:rsidR="0085216D" w:rsidRPr="00257B27" w:rsidRDefault="0085216D" w:rsidP="0085216D">
            <w:pPr>
              <w:widowControl w:val="0"/>
              <w:jc w:val="both"/>
              <w:rPr>
                <w:rFonts w:ascii="Century Gothic" w:hAnsi="Century Gothic"/>
                <w:b/>
                <w:bCs/>
                <w:color w:val="000000" w:themeColor="text1"/>
              </w:rPr>
            </w:pPr>
            <w:r w:rsidRPr="00257B27">
              <w:rPr>
                <w:rFonts w:ascii="Century Gothic" w:hAnsi="Century Gothic"/>
                <w:b/>
                <w:bCs/>
                <w:color w:val="000000" w:themeColor="text1"/>
              </w:rPr>
              <w:t>Kapitāla atlaide</w:t>
            </w:r>
            <w:r w:rsidR="00DE5F09" w:rsidRPr="00257B27">
              <w:rPr>
                <w:rFonts w:ascii="Century Gothic" w:hAnsi="Century Gothic"/>
                <w:b/>
                <w:bCs/>
                <w:color w:val="000000" w:themeColor="text1"/>
              </w:rPr>
              <w:t xml:space="preserve">, </w:t>
            </w:r>
            <w:r w:rsidR="00DE5F09" w:rsidRPr="00257B27">
              <w:rPr>
                <w:rFonts w:ascii="Century Gothic" w:hAnsi="Century Gothic"/>
                <w:b/>
                <w:color w:val="000000" w:themeColor="text1"/>
              </w:rPr>
              <w:t>Kapitāla atlaides palielinājums un ar to saistītie nosacījumi</w:t>
            </w:r>
            <w:r w:rsidRPr="00257B27">
              <w:rPr>
                <w:rFonts w:ascii="Century Gothic" w:hAnsi="Century Gothic"/>
                <w:b/>
                <w:bCs/>
                <w:color w:val="000000" w:themeColor="text1"/>
              </w:rPr>
              <w:t>:</w:t>
            </w:r>
          </w:p>
        </w:tc>
      </w:tr>
      <w:tr w:rsidR="00257B27" w:rsidRPr="00257B27" w14:paraId="7CEFDA30" w14:textId="77777777" w:rsidTr="00BA4151">
        <w:trPr>
          <w:trHeight w:val="633"/>
        </w:trPr>
        <w:tc>
          <w:tcPr>
            <w:tcW w:w="1022" w:type="dxa"/>
            <w:tcBorders>
              <w:top w:val="single" w:sz="4" w:space="0" w:color="auto"/>
              <w:left w:val="single" w:sz="4" w:space="0" w:color="auto"/>
              <w:bottom w:val="single" w:sz="4" w:space="0" w:color="auto"/>
              <w:right w:val="single" w:sz="4" w:space="0" w:color="auto"/>
            </w:tcBorders>
          </w:tcPr>
          <w:p w14:paraId="5678D274" w14:textId="25413808" w:rsidR="0085216D" w:rsidRPr="00257B27" w:rsidRDefault="00D541B8" w:rsidP="0085216D">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6</w:t>
            </w:r>
            <w:r w:rsidR="0085216D" w:rsidRPr="00257B27">
              <w:rPr>
                <w:rFonts w:ascii="Century Gothic" w:hAnsi="Century Gothic" w:cs="Times New Roman"/>
                <w:i w:val="0"/>
                <w:color w:val="000000" w:themeColor="text1"/>
                <w:sz w:val="20"/>
                <w:szCs w:val="20"/>
              </w:rPr>
              <w:t>.</w:t>
            </w:r>
            <w:r w:rsidR="00DE5F09" w:rsidRPr="00257B27">
              <w:rPr>
                <w:rFonts w:ascii="Century Gothic" w:hAnsi="Century Gothic" w:cs="Times New Roman"/>
                <w:i w:val="0"/>
                <w:color w:val="000000" w:themeColor="text1"/>
                <w:sz w:val="20"/>
                <w:szCs w:val="20"/>
              </w:rPr>
              <w:t>1</w:t>
            </w:r>
            <w:r w:rsidR="007832CE" w:rsidRPr="00257B27">
              <w:rPr>
                <w:rFonts w:ascii="Century Gothic" w:hAnsi="Century Gothic" w:cs="Times New Roman"/>
                <w:i w:val="0"/>
                <w:color w:val="000000" w:themeColor="text1"/>
                <w:sz w:val="20"/>
                <w:szCs w:val="20"/>
              </w:rPr>
              <w:t>.</w:t>
            </w:r>
            <w:r w:rsidR="0085216D" w:rsidRPr="00257B27">
              <w:rPr>
                <w:rFonts w:ascii="Century Gothic" w:hAnsi="Century Gothic" w:cs="Times New Roman"/>
                <w:i w:val="0"/>
                <w:color w:val="000000" w:themeColor="text1"/>
                <w:sz w:val="20"/>
                <w:szCs w:val="20"/>
              </w:rPr>
              <w:t xml:space="preserve"> </w:t>
            </w:r>
          </w:p>
        </w:tc>
        <w:tc>
          <w:tcPr>
            <w:tcW w:w="3260" w:type="dxa"/>
            <w:tcBorders>
              <w:top w:val="single" w:sz="4" w:space="0" w:color="auto"/>
              <w:left w:val="single" w:sz="4" w:space="0" w:color="auto"/>
              <w:bottom w:val="single" w:sz="4" w:space="0" w:color="auto"/>
              <w:right w:val="single" w:sz="4" w:space="0" w:color="auto"/>
            </w:tcBorders>
          </w:tcPr>
          <w:p w14:paraId="742E7F02" w14:textId="491E0750" w:rsidR="0085216D" w:rsidRPr="00257B27" w:rsidRDefault="0085216D" w:rsidP="0085216D">
            <w:pPr>
              <w:widowControl w:val="0"/>
              <w:rPr>
                <w:rFonts w:ascii="Century Gothic" w:hAnsi="Century Gothic"/>
                <w:b/>
                <w:color w:val="000000" w:themeColor="text1"/>
              </w:rPr>
            </w:pPr>
            <w:r w:rsidRPr="00257B27">
              <w:rPr>
                <w:rFonts w:ascii="Century Gothic" w:hAnsi="Century Gothic"/>
                <w:b/>
                <w:color w:val="000000" w:themeColor="text1"/>
              </w:rPr>
              <w:t>Kapitāla atlaides</w:t>
            </w:r>
            <w:r w:rsidR="00AF1CE3" w:rsidRPr="00257B27">
              <w:rPr>
                <w:rFonts w:ascii="Century Gothic" w:hAnsi="Century Gothic"/>
                <w:b/>
                <w:color w:val="000000" w:themeColor="text1"/>
              </w:rPr>
              <w:t xml:space="preserve"> </w:t>
            </w:r>
            <w:r w:rsidR="00AA7590" w:rsidRPr="00257B27">
              <w:rPr>
                <w:rFonts w:ascii="Century Gothic" w:hAnsi="Century Gothic"/>
                <w:b/>
                <w:color w:val="000000" w:themeColor="text1"/>
              </w:rPr>
              <w:t>procentuālais apmērs</w:t>
            </w:r>
          </w:p>
        </w:tc>
        <w:tc>
          <w:tcPr>
            <w:tcW w:w="4819" w:type="dxa"/>
            <w:tcBorders>
              <w:top w:val="single" w:sz="4" w:space="0" w:color="auto"/>
              <w:left w:val="single" w:sz="4" w:space="0" w:color="auto"/>
              <w:bottom w:val="single" w:sz="4" w:space="0" w:color="auto"/>
              <w:right w:val="single" w:sz="4" w:space="0" w:color="auto"/>
            </w:tcBorders>
          </w:tcPr>
          <w:p w14:paraId="32495B37" w14:textId="38FC37B0" w:rsidR="00A96B50" w:rsidRPr="00257B27" w:rsidRDefault="00AA7590" w:rsidP="007B3B77">
            <w:pPr>
              <w:jc w:val="both"/>
              <w:rPr>
                <w:rFonts w:ascii="Century Gothic" w:hAnsi="Century Gothic"/>
                <w:color w:val="000000" w:themeColor="text1"/>
              </w:rPr>
            </w:pPr>
            <w:r w:rsidRPr="00257B27">
              <w:rPr>
                <w:rFonts w:ascii="Century Gothic" w:hAnsi="Century Gothic"/>
                <w:color w:val="000000" w:themeColor="text1"/>
              </w:rPr>
              <w:t xml:space="preserve"> __</w:t>
            </w:r>
            <w:r w:rsidR="00363C39" w:rsidRPr="00257B27">
              <w:rPr>
                <w:rFonts w:ascii="Century Gothic" w:hAnsi="Century Gothic"/>
                <w:color w:val="000000" w:themeColor="text1"/>
              </w:rPr>
              <w:t>___</w:t>
            </w:r>
            <w:r w:rsidRPr="00257B27">
              <w:rPr>
                <w:rFonts w:ascii="Century Gothic" w:hAnsi="Century Gothic"/>
                <w:color w:val="000000" w:themeColor="text1"/>
              </w:rPr>
              <w:t>%</w:t>
            </w:r>
            <w:r w:rsidR="00BC2135" w:rsidRPr="00257B27">
              <w:rPr>
                <w:rFonts w:ascii="Century Gothic" w:hAnsi="Century Gothic"/>
                <w:color w:val="000000" w:themeColor="text1"/>
              </w:rPr>
              <w:t>,</w:t>
            </w:r>
            <w:r w:rsidR="000E2AC1" w:rsidRPr="00257B27">
              <w:rPr>
                <w:rFonts w:ascii="Century Gothic" w:hAnsi="Century Gothic"/>
                <w:color w:val="000000" w:themeColor="text1"/>
              </w:rPr>
              <w:t xml:space="preserve"> par</w:t>
            </w:r>
          </w:p>
          <w:p w14:paraId="1DCD9969" w14:textId="77777777" w:rsidR="00AF1CE3" w:rsidRPr="00257B27" w:rsidRDefault="00AF1CE3" w:rsidP="007B3B77">
            <w:pPr>
              <w:jc w:val="both"/>
              <w:rPr>
                <w:rFonts w:ascii="Century Gothic" w:hAnsi="Century Gothic"/>
                <w:color w:val="000000" w:themeColor="text1"/>
              </w:rPr>
            </w:pPr>
          </w:p>
          <w:p w14:paraId="63CF666D" w14:textId="44416FC1" w:rsidR="007B3B77" w:rsidRPr="00257B27" w:rsidRDefault="00BC2135" w:rsidP="007B3B77">
            <w:pPr>
              <w:jc w:val="both"/>
              <w:rPr>
                <w:rFonts w:ascii="Century Gothic" w:hAnsi="Century Gothic"/>
                <w:color w:val="000000" w:themeColor="text1"/>
              </w:rPr>
            </w:pPr>
            <w:r w:rsidRPr="00257B27">
              <w:rPr>
                <w:rFonts w:ascii="Century Gothic" w:hAnsi="Century Gothic"/>
                <w:color w:val="000000" w:themeColor="text1"/>
              </w:rPr>
              <w:t>f</w:t>
            </w:r>
            <w:r w:rsidR="007B3B77" w:rsidRPr="00257B27">
              <w:rPr>
                <w:rFonts w:ascii="Century Gothic" w:hAnsi="Century Gothic"/>
                <w:color w:val="000000" w:themeColor="text1"/>
              </w:rPr>
              <w:t>asādes atjaunošan</w:t>
            </w:r>
            <w:r w:rsidRPr="00257B27">
              <w:rPr>
                <w:rFonts w:ascii="Century Gothic" w:hAnsi="Century Gothic"/>
                <w:color w:val="000000" w:themeColor="text1"/>
              </w:rPr>
              <w:t>u</w:t>
            </w:r>
            <w:r w:rsidR="007B3B77" w:rsidRPr="00257B27">
              <w:rPr>
                <w:rFonts w:ascii="Century Gothic" w:hAnsi="Century Gothic"/>
                <w:color w:val="000000" w:themeColor="text1"/>
              </w:rPr>
              <w:t>, uzstādot rūpnieciski ražotus koka karkasa paneļus pilnā apmērā</w:t>
            </w:r>
            <w:r w:rsidR="00BA4151" w:rsidRPr="00257B27">
              <w:rPr>
                <w:rFonts w:ascii="Century Gothic" w:hAnsi="Century Gothic"/>
                <w:color w:val="000000" w:themeColor="text1"/>
              </w:rPr>
              <w:t>.</w:t>
            </w:r>
            <w:r w:rsidR="007B3B77" w:rsidRPr="00257B27">
              <w:rPr>
                <w:rFonts w:ascii="Century Gothic" w:hAnsi="Century Gothic"/>
                <w:color w:val="000000" w:themeColor="text1"/>
              </w:rPr>
              <w:t xml:space="preserve">  </w:t>
            </w:r>
          </w:p>
          <w:p w14:paraId="1E355183" w14:textId="77777777" w:rsidR="007B3B77" w:rsidRPr="00257B27" w:rsidRDefault="007B3B77" w:rsidP="007B3B77">
            <w:pPr>
              <w:jc w:val="both"/>
              <w:rPr>
                <w:rFonts w:ascii="Century Gothic" w:hAnsi="Century Gothic"/>
                <w:color w:val="000000" w:themeColor="text1"/>
              </w:rPr>
            </w:pPr>
          </w:p>
          <w:p w14:paraId="269948AE" w14:textId="33AA874C" w:rsidR="007B3B77" w:rsidRPr="00257B27" w:rsidRDefault="00BC2135" w:rsidP="007B3B77">
            <w:pPr>
              <w:jc w:val="both"/>
              <w:rPr>
                <w:rFonts w:ascii="Century Gothic" w:hAnsi="Century Gothic"/>
                <w:color w:val="000000" w:themeColor="text1"/>
              </w:rPr>
            </w:pPr>
            <w:r w:rsidRPr="00257B27">
              <w:rPr>
                <w:rFonts w:ascii="Century Gothic" w:hAnsi="Century Gothic"/>
                <w:color w:val="000000" w:themeColor="text1"/>
              </w:rPr>
              <w:t>e</w:t>
            </w:r>
            <w:r w:rsidR="007B3B77" w:rsidRPr="00257B27">
              <w:rPr>
                <w:rFonts w:ascii="Century Gothic" w:hAnsi="Century Gothic"/>
                <w:color w:val="000000" w:themeColor="text1"/>
              </w:rPr>
              <w:t>nergoefektivitātes uzlabošanas pasākumi</w:t>
            </w:r>
            <w:r w:rsidRPr="00257B27">
              <w:rPr>
                <w:rFonts w:ascii="Century Gothic" w:hAnsi="Century Gothic"/>
                <w:color w:val="000000" w:themeColor="text1"/>
              </w:rPr>
              <w:t>em</w:t>
            </w:r>
            <w:r w:rsidR="007B3B77" w:rsidRPr="00257B27">
              <w:rPr>
                <w:rFonts w:ascii="Century Gothic" w:hAnsi="Century Gothic"/>
                <w:color w:val="000000" w:themeColor="text1"/>
              </w:rPr>
              <w:t xml:space="preserve"> kvartāla ietvaros (vismaz 3 mājas)</w:t>
            </w:r>
            <w:r w:rsidR="00BA4151" w:rsidRPr="00257B27">
              <w:rPr>
                <w:rFonts w:ascii="Century Gothic" w:hAnsi="Century Gothic"/>
                <w:color w:val="000000" w:themeColor="text1"/>
              </w:rPr>
              <w:t>.</w:t>
            </w:r>
          </w:p>
          <w:p w14:paraId="017104CF" w14:textId="77777777" w:rsidR="007B3B77" w:rsidRPr="00257B27" w:rsidRDefault="007B3B77" w:rsidP="007B3B77">
            <w:pPr>
              <w:jc w:val="both"/>
              <w:rPr>
                <w:rFonts w:ascii="Century Gothic" w:hAnsi="Century Gothic"/>
                <w:color w:val="000000" w:themeColor="text1"/>
              </w:rPr>
            </w:pPr>
          </w:p>
          <w:p w14:paraId="6185EFF5" w14:textId="5605340F" w:rsidR="007B3B77" w:rsidRPr="00257B27" w:rsidRDefault="00BC2135" w:rsidP="007B3B77">
            <w:pPr>
              <w:jc w:val="both"/>
              <w:rPr>
                <w:rFonts w:ascii="Century Gothic" w:hAnsi="Century Gothic"/>
                <w:color w:val="000000" w:themeColor="text1"/>
              </w:rPr>
            </w:pPr>
            <w:r w:rsidRPr="00257B27">
              <w:rPr>
                <w:rFonts w:ascii="Century Gothic" w:hAnsi="Century Gothic"/>
                <w:color w:val="000000" w:themeColor="text1"/>
              </w:rPr>
              <w:t>f</w:t>
            </w:r>
            <w:r w:rsidR="007B3B77" w:rsidRPr="00257B27">
              <w:rPr>
                <w:rFonts w:ascii="Century Gothic" w:hAnsi="Century Gothic"/>
                <w:color w:val="000000" w:themeColor="text1"/>
              </w:rPr>
              <w:t>asādes atjaunošan</w:t>
            </w:r>
            <w:r w:rsidRPr="00257B27">
              <w:rPr>
                <w:rFonts w:ascii="Century Gothic" w:hAnsi="Century Gothic"/>
                <w:color w:val="000000" w:themeColor="text1"/>
              </w:rPr>
              <w:t>u</w:t>
            </w:r>
            <w:r w:rsidR="007B3B77" w:rsidRPr="00257B27">
              <w:rPr>
                <w:rFonts w:ascii="Century Gothic" w:hAnsi="Century Gothic"/>
                <w:color w:val="000000" w:themeColor="text1"/>
              </w:rPr>
              <w:t xml:space="preserve"> ar ventilējamo fasādi pilnā apmērā</w:t>
            </w:r>
            <w:r w:rsidR="00BA4151" w:rsidRPr="00257B27">
              <w:rPr>
                <w:rFonts w:ascii="Century Gothic" w:hAnsi="Century Gothic"/>
                <w:color w:val="000000" w:themeColor="text1"/>
              </w:rPr>
              <w:t>.</w:t>
            </w:r>
          </w:p>
          <w:p w14:paraId="15D30277" w14:textId="77777777" w:rsidR="007B3B77" w:rsidRPr="00257B27" w:rsidRDefault="007B3B77" w:rsidP="007B3B77">
            <w:pPr>
              <w:jc w:val="both"/>
              <w:rPr>
                <w:rFonts w:ascii="Century Gothic" w:hAnsi="Century Gothic"/>
                <w:color w:val="000000" w:themeColor="text1"/>
              </w:rPr>
            </w:pPr>
          </w:p>
          <w:p w14:paraId="6A538569" w14:textId="6A699F74" w:rsidR="007B3B77" w:rsidRPr="00257B27" w:rsidRDefault="00BC2135" w:rsidP="007B3B77">
            <w:pPr>
              <w:jc w:val="both"/>
              <w:rPr>
                <w:rFonts w:ascii="Century Gothic" w:hAnsi="Century Gothic"/>
                <w:color w:val="000000" w:themeColor="text1"/>
              </w:rPr>
            </w:pPr>
            <w:r w:rsidRPr="00257B27">
              <w:rPr>
                <w:rFonts w:ascii="Century Gothic" w:hAnsi="Century Gothic"/>
                <w:color w:val="000000" w:themeColor="text1"/>
              </w:rPr>
              <w:t>c</w:t>
            </w:r>
            <w:r w:rsidR="007B3B77" w:rsidRPr="00257B27">
              <w:rPr>
                <w:rFonts w:ascii="Century Gothic" w:hAnsi="Century Gothic"/>
                <w:color w:val="000000" w:themeColor="text1"/>
              </w:rPr>
              <w:t>iti risinājumi, nodrošinot primārās enerģijas ietaupījumu vismaz 30% apmērā</w:t>
            </w:r>
            <w:r w:rsidR="00BA4151" w:rsidRPr="00257B27">
              <w:rPr>
                <w:rFonts w:ascii="Century Gothic" w:hAnsi="Century Gothic"/>
                <w:color w:val="000000" w:themeColor="text1"/>
              </w:rPr>
              <w:t>.</w:t>
            </w:r>
          </w:p>
          <w:p w14:paraId="1DCAC1C0" w14:textId="77777777" w:rsidR="007B3B77" w:rsidRPr="00257B27" w:rsidRDefault="007B3B77" w:rsidP="007B3B77">
            <w:pPr>
              <w:jc w:val="both"/>
              <w:rPr>
                <w:rFonts w:ascii="Century Gothic" w:hAnsi="Century Gothic"/>
                <w:color w:val="000000" w:themeColor="text1"/>
              </w:rPr>
            </w:pPr>
          </w:p>
          <w:p w14:paraId="44B035DA" w14:textId="1E1D885F" w:rsidR="00BC2135" w:rsidRPr="00257B27" w:rsidRDefault="007B3B77" w:rsidP="007B3B77">
            <w:pPr>
              <w:widowControl w:val="0"/>
              <w:jc w:val="both"/>
              <w:rPr>
                <w:rFonts w:ascii="Century Gothic" w:hAnsi="Century Gothic"/>
                <w:color w:val="000000" w:themeColor="text1"/>
              </w:rPr>
            </w:pPr>
            <w:r w:rsidRPr="00257B27">
              <w:rPr>
                <w:rFonts w:ascii="Century Gothic" w:hAnsi="Century Gothic"/>
                <w:color w:val="000000" w:themeColor="text1"/>
              </w:rPr>
              <w:t>Projekta īstenošan</w:t>
            </w:r>
            <w:r w:rsidR="00BC2135" w:rsidRPr="00257B27">
              <w:rPr>
                <w:rFonts w:ascii="Century Gothic" w:hAnsi="Century Gothic"/>
                <w:color w:val="000000" w:themeColor="text1"/>
              </w:rPr>
              <w:t>u</w:t>
            </w:r>
            <w:r w:rsidRPr="00257B27">
              <w:rPr>
                <w:rFonts w:ascii="Century Gothic" w:hAnsi="Century Gothic"/>
                <w:color w:val="000000" w:themeColor="text1"/>
              </w:rPr>
              <w:t xml:space="preserve"> Latgales plānošanas reģionā, nodrošinot 10 līdz 29% primārās enerģijas ietaupījumu</w:t>
            </w:r>
            <w:r w:rsidR="00BA4151" w:rsidRPr="00257B27">
              <w:rPr>
                <w:rFonts w:ascii="Century Gothic" w:hAnsi="Century Gothic"/>
                <w:color w:val="000000" w:themeColor="text1"/>
              </w:rPr>
              <w:t>.</w:t>
            </w:r>
          </w:p>
          <w:p w14:paraId="72ECAE83" w14:textId="4EA2F0ED" w:rsidR="0085216D" w:rsidRPr="00257B27" w:rsidRDefault="007B3B77" w:rsidP="00BA4151">
            <w:pPr>
              <w:widowControl w:val="0"/>
              <w:jc w:val="both"/>
              <w:rPr>
                <w:rFonts w:ascii="Century Gothic" w:hAnsi="Century Gothic"/>
                <w:color w:val="000000" w:themeColor="text1"/>
              </w:rPr>
            </w:pPr>
            <w:r w:rsidRPr="00257B27">
              <w:rPr>
                <w:rFonts w:ascii="Century Gothic" w:hAnsi="Century Gothic"/>
                <w:color w:val="000000" w:themeColor="text1"/>
              </w:rPr>
              <w:t xml:space="preserve"> </w:t>
            </w:r>
          </w:p>
        </w:tc>
      </w:tr>
      <w:tr w:rsidR="00257B27" w:rsidRPr="00257B27" w14:paraId="313A7A5A" w14:textId="77777777" w:rsidTr="00BA4151">
        <w:trPr>
          <w:trHeight w:val="633"/>
        </w:trPr>
        <w:tc>
          <w:tcPr>
            <w:tcW w:w="1022" w:type="dxa"/>
            <w:tcBorders>
              <w:top w:val="single" w:sz="4" w:space="0" w:color="auto"/>
              <w:left w:val="single" w:sz="4" w:space="0" w:color="auto"/>
              <w:bottom w:val="single" w:sz="4" w:space="0" w:color="auto"/>
              <w:right w:val="single" w:sz="4" w:space="0" w:color="auto"/>
            </w:tcBorders>
          </w:tcPr>
          <w:p w14:paraId="670B7641" w14:textId="75F1A353" w:rsidR="00DE5F09" w:rsidRPr="00257B27" w:rsidRDefault="00DE5F09" w:rsidP="0085216D">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6.2.</w:t>
            </w:r>
          </w:p>
        </w:tc>
        <w:tc>
          <w:tcPr>
            <w:tcW w:w="3260" w:type="dxa"/>
            <w:tcBorders>
              <w:top w:val="single" w:sz="4" w:space="0" w:color="auto"/>
              <w:left w:val="single" w:sz="4" w:space="0" w:color="auto"/>
              <w:bottom w:val="single" w:sz="4" w:space="0" w:color="auto"/>
              <w:right w:val="single" w:sz="4" w:space="0" w:color="auto"/>
            </w:tcBorders>
          </w:tcPr>
          <w:p w14:paraId="3DC48650" w14:textId="46DCB6A4" w:rsidR="00DE5F09" w:rsidRPr="00257B27" w:rsidRDefault="00DE5F09" w:rsidP="0085216D">
            <w:pPr>
              <w:widowControl w:val="0"/>
              <w:rPr>
                <w:rFonts w:ascii="Century Gothic" w:hAnsi="Century Gothic"/>
                <w:b/>
                <w:color w:val="000000" w:themeColor="text1"/>
              </w:rPr>
            </w:pPr>
            <w:r w:rsidRPr="00257B27">
              <w:rPr>
                <w:rFonts w:ascii="Century Gothic" w:hAnsi="Century Gothic"/>
                <w:b/>
                <w:color w:val="000000" w:themeColor="text1"/>
              </w:rPr>
              <w:t>Kapitāla atlaide</w:t>
            </w:r>
            <w:r w:rsidR="00BA4151" w:rsidRPr="00257B27">
              <w:rPr>
                <w:rFonts w:ascii="Century Gothic" w:hAnsi="Century Gothic"/>
                <w:b/>
                <w:color w:val="000000" w:themeColor="text1"/>
              </w:rPr>
              <w:t>, tajā skaitā</w:t>
            </w:r>
            <w:r w:rsidRPr="00257B27">
              <w:rPr>
                <w:rFonts w:ascii="Century Gothic" w:hAnsi="Century Gothic"/>
                <w:b/>
                <w:color w:val="000000" w:themeColor="text1"/>
              </w:rPr>
              <w:t xml:space="preserve"> Kapitāla atlaides</w:t>
            </w:r>
            <w:r w:rsidR="00BA4151" w:rsidRPr="00257B27">
              <w:rPr>
                <w:rFonts w:ascii="Century Gothic" w:hAnsi="Century Gothic"/>
                <w:b/>
                <w:color w:val="000000" w:themeColor="text1"/>
              </w:rPr>
              <w:t xml:space="preserve"> </w:t>
            </w:r>
            <w:r w:rsidRPr="00257B27">
              <w:rPr>
                <w:rFonts w:ascii="Century Gothic" w:hAnsi="Century Gothic"/>
                <w:b/>
                <w:color w:val="000000" w:themeColor="text1"/>
              </w:rPr>
              <w:t>palielinājums</w:t>
            </w:r>
          </w:p>
        </w:tc>
        <w:tc>
          <w:tcPr>
            <w:tcW w:w="4819" w:type="dxa"/>
            <w:tcBorders>
              <w:top w:val="single" w:sz="4" w:space="0" w:color="auto"/>
              <w:left w:val="single" w:sz="4" w:space="0" w:color="auto"/>
              <w:bottom w:val="single" w:sz="4" w:space="0" w:color="auto"/>
              <w:right w:val="single" w:sz="4" w:space="0" w:color="auto"/>
            </w:tcBorders>
          </w:tcPr>
          <w:p w14:paraId="375B3538" w14:textId="77777777" w:rsidR="00DE5F09" w:rsidRPr="00257B27" w:rsidRDefault="00DE5F09" w:rsidP="00DE5F09">
            <w:pPr>
              <w:jc w:val="both"/>
              <w:rPr>
                <w:rFonts w:ascii="Century Gothic" w:hAnsi="Century Gothic"/>
                <w:bCs/>
                <w:color w:val="000000" w:themeColor="text1"/>
              </w:rPr>
            </w:pPr>
            <w:r w:rsidRPr="00257B27">
              <w:rPr>
                <w:rFonts w:ascii="Century Gothic" w:hAnsi="Century Gothic"/>
                <w:bCs/>
                <w:color w:val="000000" w:themeColor="text1"/>
              </w:rPr>
              <w:t xml:space="preserve">____ EUR: </w:t>
            </w:r>
          </w:p>
          <w:p w14:paraId="41157A9D" w14:textId="77777777" w:rsidR="00DE5F09" w:rsidRPr="00257B27" w:rsidRDefault="00DE5F09" w:rsidP="00DE5F09">
            <w:pPr>
              <w:jc w:val="both"/>
              <w:rPr>
                <w:rFonts w:ascii="Century Gothic" w:hAnsi="Century Gothic"/>
                <w:color w:val="000000" w:themeColor="text1"/>
              </w:rPr>
            </w:pPr>
            <w:r w:rsidRPr="00257B27">
              <w:rPr>
                <w:rFonts w:ascii="Century Gothic" w:hAnsi="Century Gothic"/>
                <w:color w:val="000000" w:themeColor="text1"/>
              </w:rPr>
              <w:t xml:space="preserve">(a) Kapitāla atlaide: ___ EUR </w:t>
            </w:r>
          </w:p>
          <w:p w14:paraId="376177B7" w14:textId="700DA7A2" w:rsidR="00DE5F09" w:rsidRPr="00257B27" w:rsidRDefault="00DE5F09" w:rsidP="00DE5F09">
            <w:pPr>
              <w:jc w:val="both"/>
              <w:rPr>
                <w:rFonts w:ascii="Century Gothic" w:hAnsi="Century Gothic"/>
                <w:color w:val="000000" w:themeColor="text1"/>
              </w:rPr>
            </w:pPr>
            <w:r w:rsidRPr="00257B27">
              <w:rPr>
                <w:rFonts w:ascii="Century Gothic" w:hAnsi="Century Gothic"/>
                <w:color w:val="000000" w:themeColor="text1"/>
              </w:rPr>
              <w:t>(b) Kapitāla atlaides palielinājums: ____ EUR</w:t>
            </w:r>
          </w:p>
        </w:tc>
      </w:tr>
      <w:tr w:rsidR="00257B27" w:rsidRPr="00257B27" w14:paraId="2B584462" w14:textId="77777777" w:rsidTr="00BA4151">
        <w:trPr>
          <w:trHeight w:val="633"/>
        </w:trPr>
        <w:tc>
          <w:tcPr>
            <w:tcW w:w="1022" w:type="dxa"/>
            <w:tcBorders>
              <w:top w:val="single" w:sz="4" w:space="0" w:color="auto"/>
              <w:left w:val="single" w:sz="4" w:space="0" w:color="auto"/>
              <w:bottom w:val="single" w:sz="4" w:space="0" w:color="auto"/>
              <w:right w:val="single" w:sz="4" w:space="0" w:color="auto"/>
            </w:tcBorders>
          </w:tcPr>
          <w:p w14:paraId="014E0401" w14:textId="1A9D9430" w:rsidR="00105764" w:rsidRPr="00257B27" w:rsidRDefault="00105764" w:rsidP="0085216D">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6.3.</w:t>
            </w:r>
          </w:p>
        </w:tc>
        <w:tc>
          <w:tcPr>
            <w:tcW w:w="3260" w:type="dxa"/>
            <w:tcBorders>
              <w:top w:val="single" w:sz="4" w:space="0" w:color="auto"/>
              <w:left w:val="single" w:sz="4" w:space="0" w:color="auto"/>
              <w:bottom w:val="single" w:sz="4" w:space="0" w:color="auto"/>
              <w:right w:val="single" w:sz="4" w:space="0" w:color="auto"/>
            </w:tcBorders>
          </w:tcPr>
          <w:p w14:paraId="28FC4F14" w14:textId="685F0A91" w:rsidR="00105764" w:rsidRPr="00257B27" w:rsidRDefault="00105764" w:rsidP="0085216D">
            <w:pPr>
              <w:widowControl w:val="0"/>
              <w:rPr>
                <w:rFonts w:ascii="Century Gothic" w:hAnsi="Century Gothic"/>
                <w:b/>
                <w:color w:val="000000" w:themeColor="text1"/>
              </w:rPr>
            </w:pPr>
            <w:r w:rsidRPr="00257B27">
              <w:rPr>
                <w:rFonts w:ascii="Century Gothic" w:hAnsi="Century Gothic"/>
                <w:b/>
                <w:color w:val="000000" w:themeColor="text1"/>
              </w:rPr>
              <w:t>Kapitāla atlaides</w:t>
            </w:r>
            <w:r w:rsidR="00BA4151" w:rsidRPr="00257B27">
              <w:rPr>
                <w:rFonts w:ascii="Century Gothic" w:hAnsi="Century Gothic"/>
                <w:b/>
                <w:color w:val="000000" w:themeColor="text1"/>
              </w:rPr>
              <w:t xml:space="preserve"> un Kapitāla atlaides palielinājuma </w:t>
            </w:r>
            <w:r w:rsidRPr="00257B27">
              <w:rPr>
                <w:rFonts w:ascii="Century Gothic" w:hAnsi="Century Gothic"/>
                <w:b/>
                <w:color w:val="000000" w:themeColor="text1"/>
              </w:rPr>
              <w:t>izmantošanas mērķis</w:t>
            </w:r>
          </w:p>
        </w:tc>
        <w:tc>
          <w:tcPr>
            <w:tcW w:w="4819" w:type="dxa"/>
            <w:tcBorders>
              <w:top w:val="single" w:sz="4" w:space="0" w:color="auto"/>
              <w:left w:val="single" w:sz="4" w:space="0" w:color="auto"/>
              <w:bottom w:val="single" w:sz="4" w:space="0" w:color="auto"/>
              <w:right w:val="single" w:sz="4" w:space="0" w:color="auto"/>
            </w:tcBorders>
          </w:tcPr>
          <w:p w14:paraId="727270A4" w14:textId="640A3EDB" w:rsidR="00105764" w:rsidRPr="00257B27" w:rsidRDefault="006C7680" w:rsidP="0085216D">
            <w:pPr>
              <w:widowControl w:val="0"/>
              <w:jc w:val="both"/>
              <w:rPr>
                <w:rFonts w:ascii="Century Gothic" w:hAnsi="Century Gothic"/>
                <w:color w:val="000000" w:themeColor="text1"/>
              </w:rPr>
            </w:pPr>
            <w:r w:rsidRPr="00257B27">
              <w:rPr>
                <w:rFonts w:ascii="Century Gothic" w:hAnsi="Century Gothic"/>
                <w:color w:val="000000" w:themeColor="text1"/>
              </w:rPr>
              <w:t>Finansētāja</w:t>
            </w:r>
            <w:r w:rsidR="00AB6084" w:rsidRPr="00257B27">
              <w:rPr>
                <w:rFonts w:ascii="Century Gothic" w:hAnsi="Century Gothic"/>
                <w:color w:val="000000" w:themeColor="text1"/>
              </w:rPr>
              <w:t xml:space="preserve"> </w:t>
            </w:r>
            <w:r w:rsidRPr="00257B27">
              <w:rPr>
                <w:rFonts w:ascii="Century Gothic" w:hAnsi="Century Gothic"/>
                <w:color w:val="000000" w:themeColor="text1"/>
              </w:rPr>
              <w:t>Aizdevuma</w:t>
            </w:r>
            <w:r w:rsidR="00AB6084" w:rsidRPr="00257B27">
              <w:rPr>
                <w:rFonts w:ascii="Century Gothic" w:hAnsi="Century Gothic"/>
                <w:color w:val="000000" w:themeColor="text1"/>
              </w:rPr>
              <w:t xml:space="preserve"> </w:t>
            </w:r>
            <w:r w:rsidRPr="00257B27">
              <w:rPr>
                <w:rFonts w:ascii="Century Gothic" w:hAnsi="Century Gothic"/>
                <w:color w:val="000000" w:themeColor="text1"/>
              </w:rPr>
              <w:t>pamatsummas dzēšana</w:t>
            </w:r>
          </w:p>
        </w:tc>
      </w:tr>
      <w:tr w:rsidR="00257B27" w:rsidRPr="00257B27" w14:paraId="70D572CF" w14:textId="77777777" w:rsidTr="00BA4151">
        <w:trPr>
          <w:trHeight w:val="633"/>
        </w:trPr>
        <w:tc>
          <w:tcPr>
            <w:tcW w:w="1022" w:type="dxa"/>
            <w:tcBorders>
              <w:top w:val="single" w:sz="4" w:space="0" w:color="auto"/>
              <w:left w:val="single" w:sz="4" w:space="0" w:color="auto"/>
              <w:bottom w:val="single" w:sz="4" w:space="0" w:color="auto"/>
              <w:right w:val="single" w:sz="4" w:space="0" w:color="auto"/>
            </w:tcBorders>
          </w:tcPr>
          <w:p w14:paraId="591D2ACB" w14:textId="309FA489" w:rsidR="00105764" w:rsidRPr="00257B27" w:rsidRDefault="00105764" w:rsidP="0085216D">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 xml:space="preserve">6.4. </w:t>
            </w:r>
          </w:p>
        </w:tc>
        <w:tc>
          <w:tcPr>
            <w:tcW w:w="3260" w:type="dxa"/>
            <w:tcBorders>
              <w:top w:val="single" w:sz="4" w:space="0" w:color="auto"/>
              <w:left w:val="single" w:sz="4" w:space="0" w:color="auto"/>
              <w:bottom w:val="single" w:sz="4" w:space="0" w:color="auto"/>
              <w:right w:val="single" w:sz="4" w:space="0" w:color="auto"/>
            </w:tcBorders>
          </w:tcPr>
          <w:p w14:paraId="4EFF9320" w14:textId="3F3864AA" w:rsidR="00105764" w:rsidRPr="00257B27" w:rsidRDefault="00390C3C" w:rsidP="0085216D">
            <w:pPr>
              <w:widowControl w:val="0"/>
              <w:rPr>
                <w:rFonts w:ascii="Century Gothic" w:hAnsi="Century Gothic"/>
                <w:b/>
                <w:color w:val="000000" w:themeColor="text1"/>
              </w:rPr>
            </w:pPr>
            <w:r w:rsidRPr="00257B27">
              <w:rPr>
                <w:rFonts w:ascii="Century Gothic" w:hAnsi="Century Gothic"/>
                <w:b/>
                <w:color w:val="000000" w:themeColor="text1"/>
              </w:rPr>
              <w:t xml:space="preserve">Kapitāla atlaides </w:t>
            </w:r>
            <w:r w:rsidR="00BA4151" w:rsidRPr="00257B27">
              <w:rPr>
                <w:rFonts w:ascii="Century Gothic" w:hAnsi="Century Gothic"/>
                <w:b/>
                <w:color w:val="000000" w:themeColor="text1"/>
              </w:rPr>
              <w:t xml:space="preserve">un Kapitāla atlaides palielinājuma </w:t>
            </w:r>
            <w:r w:rsidRPr="00257B27">
              <w:rPr>
                <w:rFonts w:ascii="Century Gothic" w:hAnsi="Century Gothic"/>
                <w:b/>
                <w:color w:val="000000" w:themeColor="text1"/>
              </w:rPr>
              <w:t>izsniegšanas termiņš</w:t>
            </w:r>
          </w:p>
        </w:tc>
        <w:tc>
          <w:tcPr>
            <w:tcW w:w="4819" w:type="dxa"/>
            <w:tcBorders>
              <w:top w:val="single" w:sz="4" w:space="0" w:color="auto"/>
              <w:left w:val="single" w:sz="4" w:space="0" w:color="auto"/>
              <w:bottom w:val="single" w:sz="4" w:space="0" w:color="auto"/>
              <w:right w:val="single" w:sz="4" w:space="0" w:color="auto"/>
            </w:tcBorders>
          </w:tcPr>
          <w:p w14:paraId="3DBC0340" w14:textId="00F32DFB" w:rsidR="00105764" w:rsidRPr="00257B27" w:rsidRDefault="00E86E74" w:rsidP="0085216D">
            <w:pPr>
              <w:widowControl w:val="0"/>
              <w:jc w:val="both"/>
              <w:rPr>
                <w:rFonts w:ascii="Century Gothic" w:hAnsi="Century Gothic"/>
                <w:color w:val="000000" w:themeColor="text1"/>
              </w:rPr>
            </w:pPr>
            <w:r w:rsidRPr="00257B27">
              <w:rPr>
                <w:rFonts w:ascii="Century Gothic" w:hAnsi="Century Gothic"/>
                <w:color w:val="000000" w:themeColor="text1"/>
              </w:rPr>
              <w:t>DD.MM.GGGG.</w:t>
            </w:r>
          </w:p>
        </w:tc>
      </w:tr>
      <w:tr w:rsidR="00257B27" w:rsidRPr="00257B27" w14:paraId="12D003EE" w14:textId="77777777" w:rsidTr="1220842D">
        <w:tc>
          <w:tcPr>
            <w:tcW w:w="9101" w:type="dxa"/>
            <w:gridSpan w:val="3"/>
            <w:tcBorders>
              <w:top w:val="single" w:sz="4" w:space="0" w:color="auto"/>
              <w:left w:val="single" w:sz="4" w:space="0" w:color="auto"/>
              <w:bottom w:val="single" w:sz="4" w:space="0" w:color="auto"/>
              <w:right w:val="single" w:sz="4" w:space="0" w:color="auto"/>
            </w:tcBorders>
          </w:tcPr>
          <w:p w14:paraId="415595AD" w14:textId="16B17FEA" w:rsidR="00807399" w:rsidRPr="00257B27" w:rsidRDefault="00D541B8" w:rsidP="0085216D">
            <w:pPr>
              <w:widowControl w:val="0"/>
              <w:jc w:val="both"/>
              <w:rPr>
                <w:rFonts w:ascii="Century Gothic" w:hAnsi="Century Gothic"/>
                <w:b/>
                <w:color w:val="000000" w:themeColor="text1"/>
                <w:lang w:eastAsia="lv-LV"/>
              </w:rPr>
            </w:pPr>
            <w:r w:rsidRPr="00257B27">
              <w:rPr>
                <w:rFonts w:ascii="Century Gothic" w:hAnsi="Century Gothic"/>
                <w:b/>
                <w:bCs/>
                <w:color w:val="000000" w:themeColor="text1"/>
              </w:rPr>
              <w:t>6</w:t>
            </w:r>
            <w:r w:rsidR="00807399" w:rsidRPr="00257B27">
              <w:rPr>
                <w:rFonts w:ascii="Century Gothic" w:hAnsi="Century Gothic"/>
                <w:b/>
                <w:bCs/>
                <w:color w:val="000000" w:themeColor="text1"/>
              </w:rPr>
              <w:t>.</w:t>
            </w:r>
            <w:r w:rsidR="00195F48" w:rsidRPr="00257B27">
              <w:rPr>
                <w:rFonts w:ascii="Century Gothic" w:hAnsi="Century Gothic"/>
                <w:b/>
                <w:bCs/>
                <w:color w:val="000000" w:themeColor="text1"/>
              </w:rPr>
              <w:t>4</w:t>
            </w:r>
            <w:r w:rsidR="00807399" w:rsidRPr="00257B27">
              <w:rPr>
                <w:rFonts w:ascii="Century Gothic" w:hAnsi="Century Gothic"/>
                <w:b/>
                <w:bCs/>
                <w:color w:val="000000" w:themeColor="text1"/>
              </w:rPr>
              <w:t xml:space="preserve">.1. </w:t>
            </w:r>
            <w:r w:rsidR="00DE5F09" w:rsidRPr="00257B27">
              <w:rPr>
                <w:rFonts w:ascii="Century Gothic" w:hAnsi="Century Gothic"/>
                <w:b/>
                <w:color w:val="000000" w:themeColor="text1"/>
              </w:rPr>
              <w:t xml:space="preserve">Kapitāla </w:t>
            </w:r>
            <w:r w:rsidR="00DE5F09" w:rsidRPr="00257B27">
              <w:rPr>
                <w:rFonts w:ascii="Century Gothic" w:hAnsi="Century Gothic"/>
                <w:b/>
                <w:color w:val="000000" w:themeColor="text1"/>
                <w:lang w:eastAsia="lv-LV"/>
              </w:rPr>
              <w:t xml:space="preserve">atlaide un </w:t>
            </w:r>
            <w:r w:rsidR="00DE5F09" w:rsidRPr="00257B27">
              <w:rPr>
                <w:rFonts w:ascii="Century Gothic" w:hAnsi="Century Gothic"/>
                <w:b/>
                <w:color w:val="000000" w:themeColor="text1"/>
              </w:rPr>
              <w:t>Kapitāla atlaides palielinājums</w:t>
            </w:r>
            <w:r w:rsidR="00DE5F09" w:rsidRPr="00257B27">
              <w:rPr>
                <w:rFonts w:ascii="Century Gothic" w:hAnsi="Century Gothic"/>
                <w:b/>
                <w:color w:val="000000" w:themeColor="text1"/>
                <w:lang w:eastAsia="lv-LV"/>
              </w:rPr>
              <w:t xml:space="preserve"> tiek piemēroti:</w:t>
            </w:r>
          </w:p>
          <w:p w14:paraId="4D892A67" w14:textId="0BE7961A" w:rsidR="00807399" w:rsidRPr="00257B27" w:rsidRDefault="7D3B483A" w:rsidP="46A91553">
            <w:pPr>
              <w:widowControl w:val="0"/>
              <w:jc w:val="both"/>
              <w:rPr>
                <w:rFonts w:ascii="Century Gothic" w:hAnsi="Century Gothic"/>
                <w:color w:val="000000" w:themeColor="text1"/>
              </w:rPr>
            </w:pPr>
            <w:r w:rsidRPr="00257B27">
              <w:rPr>
                <w:rFonts w:ascii="Century Gothic" w:hAnsi="Century Gothic"/>
                <w:b/>
                <w:bCs/>
                <w:color w:val="000000" w:themeColor="text1"/>
              </w:rPr>
              <w:t>6</w:t>
            </w:r>
            <w:r w:rsidR="7BC6ECA9" w:rsidRPr="00257B27">
              <w:rPr>
                <w:rFonts w:ascii="Century Gothic" w:hAnsi="Century Gothic"/>
                <w:b/>
                <w:bCs/>
                <w:color w:val="000000" w:themeColor="text1"/>
              </w:rPr>
              <w:t>.</w:t>
            </w:r>
            <w:r w:rsidR="00195F48" w:rsidRPr="00257B27">
              <w:rPr>
                <w:rFonts w:ascii="Century Gothic" w:hAnsi="Century Gothic"/>
                <w:b/>
                <w:bCs/>
                <w:color w:val="000000" w:themeColor="text1"/>
              </w:rPr>
              <w:t>4</w:t>
            </w:r>
            <w:r w:rsidR="7BC6ECA9" w:rsidRPr="00257B27">
              <w:rPr>
                <w:rFonts w:ascii="Century Gothic" w:hAnsi="Century Gothic"/>
                <w:b/>
                <w:bCs/>
                <w:color w:val="000000" w:themeColor="text1"/>
              </w:rPr>
              <w:t xml:space="preserve">.1.1. </w:t>
            </w:r>
            <w:r w:rsidR="7BC6ECA9" w:rsidRPr="00257B27">
              <w:rPr>
                <w:rFonts w:ascii="Century Gothic" w:hAnsi="Century Gothic"/>
                <w:color w:val="000000" w:themeColor="text1"/>
              </w:rPr>
              <w:t>faktiski izsniegtajai un neatmaksātajai Aizdevuma pamatsummai;</w:t>
            </w:r>
          </w:p>
          <w:p w14:paraId="7E8E8791" w14:textId="674EE1AA" w:rsidR="00807399" w:rsidRPr="00257B27" w:rsidRDefault="00D541B8" w:rsidP="1220842D">
            <w:pPr>
              <w:widowControl w:val="0"/>
              <w:jc w:val="both"/>
              <w:rPr>
                <w:rFonts w:ascii="Century Gothic" w:hAnsi="Century Gothic"/>
                <w:color w:val="000000" w:themeColor="text1"/>
              </w:rPr>
            </w:pPr>
            <w:r w:rsidRPr="00257B27">
              <w:rPr>
                <w:rFonts w:ascii="Century Gothic" w:hAnsi="Century Gothic"/>
                <w:b/>
                <w:bCs/>
                <w:color w:val="000000" w:themeColor="text1"/>
              </w:rPr>
              <w:t>6</w:t>
            </w:r>
            <w:r w:rsidR="00807399" w:rsidRPr="00257B27">
              <w:rPr>
                <w:rFonts w:ascii="Century Gothic" w:hAnsi="Century Gothic"/>
                <w:b/>
                <w:bCs/>
                <w:color w:val="000000" w:themeColor="text1"/>
              </w:rPr>
              <w:t>.</w:t>
            </w:r>
            <w:r w:rsidR="00195F48" w:rsidRPr="00257B27">
              <w:rPr>
                <w:rFonts w:ascii="Century Gothic" w:hAnsi="Century Gothic"/>
                <w:b/>
                <w:bCs/>
                <w:color w:val="000000" w:themeColor="text1"/>
              </w:rPr>
              <w:t>4</w:t>
            </w:r>
            <w:r w:rsidR="00807399" w:rsidRPr="00257B27">
              <w:rPr>
                <w:rFonts w:ascii="Century Gothic" w:hAnsi="Century Gothic"/>
                <w:b/>
                <w:bCs/>
                <w:color w:val="000000" w:themeColor="text1"/>
              </w:rPr>
              <w:t xml:space="preserve">.1.2. </w:t>
            </w:r>
            <w:r w:rsidR="00807399" w:rsidRPr="00257B27">
              <w:rPr>
                <w:rFonts w:ascii="Century Gothic" w:hAnsi="Century Gothic"/>
                <w:color w:val="000000" w:themeColor="text1"/>
                <w:lang w:eastAsia="lv-LV"/>
              </w:rPr>
              <w:t>vienu reizi, samazinot Aizdevuma pamatsummu,</w:t>
            </w:r>
            <w:r w:rsidR="00807399" w:rsidRPr="00257B27">
              <w:rPr>
                <w:rFonts w:ascii="Century Gothic" w:hAnsi="Century Gothic"/>
                <w:color w:val="000000" w:themeColor="text1"/>
              </w:rPr>
              <w:t xml:space="preserve"> ja līdz </w:t>
            </w:r>
            <w:r w:rsidR="00917E41" w:rsidRPr="00257B27">
              <w:rPr>
                <w:rFonts w:ascii="Century Gothic" w:hAnsi="Century Gothic" w:cs="Arial"/>
                <w:color w:val="000000" w:themeColor="text1"/>
              </w:rPr>
              <w:t>Kapitāla atlaides</w:t>
            </w:r>
            <w:r w:rsidR="6E527F92" w:rsidRPr="00257B27">
              <w:rPr>
                <w:rFonts w:ascii="Century Gothic" w:hAnsi="Century Gothic" w:cs="Arial"/>
                <w:color w:val="000000" w:themeColor="text1"/>
              </w:rPr>
              <w:t xml:space="preserve"> līguma īpašo noteikumu </w:t>
            </w:r>
            <w:r w:rsidR="00F0102E" w:rsidRPr="00257B27">
              <w:rPr>
                <w:rFonts w:ascii="Century Gothic" w:hAnsi="Century Gothic"/>
                <w:color w:val="000000" w:themeColor="text1"/>
              </w:rPr>
              <w:t>5.6</w:t>
            </w:r>
            <w:r w:rsidR="007A4E4D" w:rsidRPr="00257B27">
              <w:rPr>
                <w:rFonts w:ascii="Century Gothic" w:hAnsi="Century Gothic"/>
                <w:color w:val="000000" w:themeColor="text1"/>
              </w:rPr>
              <w:t>.punktā</w:t>
            </w:r>
            <w:r w:rsidR="00807399" w:rsidRPr="00257B27">
              <w:rPr>
                <w:rFonts w:ascii="Century Gothic" w:hAnsi="Century Gothic"/>
                <w:color w:val="000000" w:themeColor="text1"/>
              </w:rPr>
              <w:t xml:space="preserve"> noteiktajam termiņam </w:t>
            </w:r>
            <w:r w:rsidR="00AD3B7B" w:rsidRPr="00257B27">
              <w:rPr>
                <w:rFonts w:ascii="Century Gothic" w:hAnsi="Century Gothic"/>
                <w:color w:val="000000" w:themeColor="text1"/>
              </w:rPr>
              <w:t xml:space="preserve">ir </w:t>
            </w:r>
            <w:r w:rsidR="009664FB" w:rsidRPr="00257B27">
              <w:rPr>
                <w:rFonts w:ascii="Century Gothic" w:hAnsi="Century Gothic"/>
                <w:color w:val="000000" w:themeColor="text1"/>
              </w:rPr>
              <w:t>iesniegti visi Projekta</w:t>
            </w:r>
            <w:r w:rsidR="009F2BDA" w:rsidRPr="00257B27">
              <w:rPr>
                <w:rFonts w:ascii="Century Gothic" w:hAnsi="Century Gothic"/>
                <w:color w:val="000000" w:themeColor="text1"/>
              </w:rPr>
              <w:t xml:space="preserve"> īstenošanu un</w:t>
            </w:r>
            <w:r w:rsidR="009664FB" w:rsidRPr="00257B27">
              <w:rPr>
                <w:rFonts w:ascii="Century Gothic" w:hAnsi="Century Gothic"/>
                <w:color w:val="000000" w:themeColor="text1"/>
              </w:rPr>
              <w:t xml:space="preserve"> pabeigšanu apliecinošie dokumenti</w:t>
            </w:r>
            <w:r w:rsidR="009F2BDA" w:rsidRPr="00257B27">
              <w:rPr>
                <w:rFonts w:ascii="Century Gothic" w:hAnsi="Century Gothic"/>
                <w:color w:val="000000" w:themeColor="text1"/>
              </w:rPr>
              <w:t xml:space="preserve"> (tajā skaitā, bet ne tikai attiecināmās izmaksas apliecinošie dokumenti, noslēgtie līgumi un pieņemšanas -</w:t>
            </w:r>
            <w:r w:rsidR="00113E4B" w:rsidRPr="00257B27">
              <w:rPr>
                <w:rFonts w:ascii="Century Gothic" w:hAnsi="Century Gothic"/>
                <w:color w:val="000000" w:themeColor="text1"/>
              </w:rPr>
              <w:t xml:space="preserve"> </w:t>
            </w:r>
            <w:r w:rsidR="009F2BDA" w:rsidRPr="00257B27">
              <w:rPr>
                <w:rFonts w:ascii="Century Gothic" w:hAnsi="Century Gothic"/>
                <w:color w:val="000000" w:themeColor="text1"/>
              </w:rPr>
              <w:t xml:space="preserve">nodošanas akti), </w:t>
            </w:r>
            <w:r w:rsidR="00BE57E7" w:rsidRPr="00257B27">
              <w:rPr>
                <w:rFonts w:ascii="Century Gothic" w:hAnsi="Century Gothic"/>
                <w:color w:val="000000" w:themeColor="text1"/>
              </w:rPr>
              <w:t>tostarp dokumenti, kas apliecina, ka</w:t>
            </w:r>
            <w:r w:rsidR="00807399" w:rsidRPr="00257B27">
              <w:rPr>
                <w:rFonts w:ascii="Century Gothic" w:hAnsi="Century Gothic"/>
                <w:color w:val="000000" w:themeColor="text1"/>
              </w:rPr>
              <w:t>:</w:t>
            </w:r>
          </w:p>
          <w:p w14:paraId="0543EBAF" w14:textId="780976EA" w:rsidR="002836BF" w:rsidRPr="00257B27" w:rsidRDefault="002836BF" w:rsidP="002836BF">
            <w:pPr>
              <w:widowControl w:val="0"/>
              <w:jc w:val="both"/>
              <w:rPr>
                <w:rFonts w:ascii="Century Gothic" w:hAnsi="Century Gothic"/>
                <w:b/>
                <w:color w:val="000000" w:themeColor="text1"/>
              </w:rPr>
            </w:pPr>
            <w:r w:rsidRPr="00257B27">
              <w:rPr>
                <w:rFonts w:ascii="Century Gothic" w:hAnsi="Century Gothic"/>
                <w:b/>
                <w:color w:val="000000" w:themeColor="text1"/>
              </w:rPr>
              <w:t>(a)</w:t>
            </w:r>
            <w:r w:rsidRPr="00257B27">
              <w:rPr>
                <w:rFonts w:ascii="Century Gothic" w:hAnsi="Century Gothic"/>
                <w:bCs/>
                <w:color w:val="000000" w:themeColor="text1"/>
              </w:rPr>
              <w:t xml:space="preserve"> </w:t>
            </w:r>
            <w:r w:rsidR="009F2BDA" w:rsidRPr="00257B27">
              <w:rPr>
                <w:rFonts w:ascii="Century Gothic" w:hAnsi="Century Gothic"/>
                <w:bCs/>
                <w:color w:val="000000" w:themeColor="text1"/>
              </w:rPr>
              <w:t>Dzīvojamā māja ir nodota ekspluatācijā</w:t>
            </w:r>
            <w:r w:rsidR="00FC71FA" w:rsidRPr="00257B27">
              <w:rPr>
                <w:rFonts w:ascii="Century Gothic" w:hAnsi="Century Gothic"/>
                <w:bCs/>
                <w:color w:val="000000" w:themeColor="text1"/>
              </w:rPr>
              <w:t xml:space="preserve"> vai, ja Projekts īstenots Latgales plānošanas reģionā, ir pabeigti būvniecības darbi un parakstīts būvdarbu gala pieņemšanas – nodošanas akts;</w:t>
            </w:r>
          </w:p>
          <w:p w14:paraId="2F11B371" w14:textId="6B04CB30" w:rsidR="00807399" w:rsidRPr="00257B27" w:rsidRDefault="749F519F" w:rsidP="002836BF">
            <w:pPr>
              <w:widowControl w:val="0"/>
              <w:jc w:val="both"/>
              <w:rPr>
                <w:rFonts w:ascii="Century Gothic" w:hAnsi="Century Gothic"/>
                <w:color w:val="000000" w:themeColor="text1"/>
              </w:rPr>
            </w:pPr>
            <w:r w:rsidRPr="00257B27">
              <w:rPr>
                <w:rFonts w:ascii="Century Gothic" w:hAnsi="Century Gothic"/>
                <w:b/>
                <w:bCs/>
                <w:color w:val="000000" w:themeColor="text1"/>
              </w:rPr>
              <w:lastRenderedPageBreak/>
              <w:t>(b)</w:t>
            </w:r>
            <w:r w:rsidR="31B2B7DB" w:rsidRPr="00257B27">
              <w:rPr>
                <w:rFonts w:ascii="Century Gothic" w:hAnsi="Century Gothic"/>
                <w:b/>
                <w:bCs/>
                <w:color w:val="000000" w:themeColor="text1"/>
              </w:rPr>
              <w:t xml:space="preserve"> </w:t>
            </w:r>
            <w:r w:rsidR="6C85D335" w:rsidRPr="00257B27">
              <w:rPr>
                <w:rFonts w:ascii="Century Gothic" w:hAnsi="Century Gothic" w:cs="Arial"/>
                <w:color w:val="000000" w:themeColor="text1"/>
                <w:shd w:val="clear" w:color="auto" w:fill="FFFFFF"/>
              </w:rPr>
              <w:t xml:space="preserve">saskaņā ar ēkas pagaidu </w:t>
            </w:r>
            <w:proofErr w:type="spellStart"/>
            <w:r w:rsidR="6C85D335" w:rsidRPr="00257B27">
              <w:rPr>
                <w:rFonts w:ascii="Century Gothic" w:hAnsi="Century Gothic" w:cs="Arial"/>
                <w:color w:val="000000" w:themeColor="text1"/>
                <w:shd w:val="clear" w:color="auto" w:fill="FFFFFF"/>
              </w:rPr>
              <w:t>energosertifikātu</w:t>
            </w:r>
            <w:proofErr w:type="spellEnd"/>
            <w:r w:rsidR="6C85D335" w:rsidRPr="00257B27">
              <w:rPr>
                <w:rFonts w:ascii="Century Gothic" w:hAnsi="Century Gothic" w:cs="Arial"/>
                <w:color w:val="000000" w:themeColor="text1"/>
                <w:shd w:val="clear" w:color="auto" w:fill="FFFFFF"/>
              </w:rPr>
              <w:t xml:space="preserve"> pēc Projekta pabeigšanas ir sasniegts Dzīvojamās mājas primārās enerģijas ietaupījums</w:t>
            </w:r>
            <w:r w:rsidR="00930F76" w:rsidRPr="00257B27">
              <w:rPr>
                <w:rFonts w:ascii="Century Gothic" w:hAnsi="Century Gothic" w:cs="Arial"/>
                <w:color w:val="000000" w:themeColor="text1"/>
                <w:shd w:val="clear" w:color="auto" w:fill="FFFFFF"/>
              </w:rPr>
              <w:t xml:space="preserve"> 30%</w:t>
            </w:r>
            <w:r w:rsidR="00AC773C" w:rsidRPr="00257B27">
              <w:rPr>
                <w:rFonts w:ascii="Century Gothic" w:hAnsi="Century Gothic" w:cs="Arial"/>
                <w:color w:val="000000" w:themeColor="text1"/>
                <w:shd w:val="clear" w:color="auto" w:fill="FFFFFF"/>
              </w:rPr>
              <w:t xml:space="preserve"> apmērā</w:t>
            </w:r>
            <w:r w:rsidR="00930F76" w:rsidRPr="00257B27">
              <w:rPr>
                <w:rFonts w:ascii="Century Gothic" w:hAnsi="Century Gothic" w:cs="Arial"/>
                <w:color w:val="000000" w:themeColor="text1"/>
                <w:shd w:val="clear" w:color="auto" w:fill="FFFFFF"/>
              </w:rPr>
              <w:t xml:space="preserve"> </w:t>
            </w:r>
            <w:r w:rsidR="00AC773C" w:rsidRPr="00257B27">
              <w:rPr>
                <w:rFonts w:ascii="Century Gothic" w:hAnsi="Century Gothic" w:cs="Arial"/>
                <w:color w:val="000000" w:themeColor="text1"/>
                <w:shd w:val="clear" w:color="auto" w:fill="FFFFFF"/>
              </w:rPr>
              <w:t xml:space="preserve">vai vismaz 10% </w:t>
            </w:r>
            <w:r w:rsidR="00930F76" w:rsidRPr="00257B27">
              <w:rPr>
                <w:rFonts w:ascii="Century Gothic" w:hAnsi="Century Gothic" w:cs="Arial"/>
                <w:color w:val="000000" w:themeColor="text1"/>
                <w:shd w:val="clear" w:color="auto" w:fill="FFFFFF"/>
              </w:rPr>
              <w:t>apmērā</w:t>
            </w:r>
            <w:r w:rsidR="00FC71FA" w:rsidRPr="00257B27">
              <w:rPr>
                <w:rFonts w:ascii="Century Gothic" w:hAnsi="Century Gothic" w:cs="Arial"/>
                <w:color w:val="000000" w:themeColor="text1"/>
                <w:shd w:val="clear" w:color="auto" w:fill="FFFFFF"/>
              </w:rPr>
              <w:t>, ja Projekts īstenots</w:t>
            </w:r>
            <w:r w:rsidR="00AC773C" w:rsidRPr="00257B27">
              <w:rPr>
                <w:rFonts w:ascii="Century Gothic" w:hAnsi="Century Gothic" w:cs="Arial"/>
                <w:color w:val="000000" w:themeColor="text1"/>
                <w:shd w:val="clear" w:color="auto" w:fill="FFFFFF"/>
              </w:rPr>
              <w:t xml:space="preserve"> </w:t>
            </w:r>
            <w:r w:rsidR="00AC773C" w:rsidRPr="00257B27">
              <w:rPr>
                <w:rFonts w:ascii="Century Gothic" w:hAnsi="Century Gothic"/>
                <w:color w:val="000000" w:themeColor="text1"/>
              </w:rPr>
              <w:t>Latgales plānošanas reģionā</w:t>
            </w:r>
            <w:r w:rsidR="008B7FC6" w:rsidRPr="00257B27">
              <w:rPr>
                <w:rFonts w:ascii="Century Gothic" w:hAnsi="Century Gothic"/>
                <w:color w:val="000000" w:themeColor="text1"/>
              </w:rPr>
              <w:t>;</w:t>
            </w:r>
          </w:p>
          <w:p w14:paraId="07CE3BF7" w14:textId="31F3E421" w:rsidR="008B7FC6" w:rsidRPr="00257B27" w:rsidRDefault="008B7FC6" w:rsidP="002836BF">
            <w:pPr>
              <w:widowControl w:val="0"/>
              <w:jc w:val="both"/>
              <w:rPr>
                <w:rFonts w:ascii="Century Gothic" w:hAnsi="Century Gothic"/>
                <w:b/>
                <w:bCs/>
                <w:color w:val="000000" w:themeColor="text1"/>
              </w:rPr>
            </w:pPr>
            <w:r w:rsidRPr="00257B27">
              <w:rPr>
                <w:rFonts w:ascii="Century Gothic" w:hAnsi="Century Gothic"/>
                <w:b/>
                <w:bCs/>
                <w:color w:val="000000" w:themeColor="text1"/>
              </w:rPr>
              <w:t xml:space="preserve">(c) </w:t>
            </w:r>
            <w:r w:rsidRPr="00257B27">
              <w:rPr>
                <w:rFonts w:ascii="Century Gothic" w:hAnsi="Century Gothic"/>
                <w:color w:val="000000" w:themeColor="text1"/>
              </w:rPr>
              <w:t>ja energoefektivitātes uzlabošanas pasākumi tiek veikti kvartāla ietvaros, vismaz trīs kvartāla ietvaros esošām daudzdzīvokļu dzīvojamām mājām ir piešķirts aizdevums vai garantija ar kapitāla atlaidi;</w:t>
            </w:r>
          </w:p>
          <w:p w14:paraId="03CB9461" w14:textId="798CAFE3" w:rsidR="00BE57E7" w:rsidRPr="00257B27" w:rsidRDefault="6C6BE10E" w:rsidP="46A91553">
            <w:pPr>
              <w:widowControl w:val="0"/>
              <w:jc w:val="both"/>
              <w:rPr>
                <w:rFonts w:ascii="Century Gothic" w:hAnsi="Century Gothic"/>
                <w:color w:val="000000" w:themeColor="text1"/>
              </w:rPr>
            </w:pPr>
            <w:r w:rsidRPr="00257B27">
              <w:rPr>
                <w:rFonts w:ascii="Century Gothic" w:hAnsi="Century Gothic"/>
                <w:b/>
                <w:bCs/>
                <w:color w:val="000000" w:themeColor="text1"/>
              </w:rPr>
              <w:t>(d)</w:t>
            </w:r>
            <w:r w:rsidRPr="00257B27">
              <w:rPr>
                <w:rFonts w:ascii="Century Gothic" w:hAnsi="Century Gothic"/>
                <w:color w:val="000000" w:themeColor="text1"/>
              </w:rPr>
              <w:t xml:space="preserve"> ievērotas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līguma īpašo noteikumu</w:t>
            </w:r>
            <w:r w:rsidR="00930F76" w:rsidRPr="00257B27">
              <w:rPr>
                <w:rFonts w:ascii="Century Gothic" w:hAnsi="Century Gothic"/>
                <w:color w:val="000000" w:themeColor="text1"/>
              </w:rPr>
              <w:t xml:space="preserve"> </w:t>
            </w:r>
            <w:r w:rsidR="00091F12" w:rsidRPr="00257B27">
              <w:rPr>
                <w:rFonts w:ascii="Century Gothic" w:hAnsi="Century Gothic"/>
                <w:color w:val="000000" w:themeColor="text1"/>
              </w:rPr>
              <w:t xml:space="preserve">8.3. </w:t>
            </w:r>
            <w:r w:rsidRPr="00257B27">
              <w:rPr>
                <w:rFonts w:ascii="Century Gothic" w:hAnsi="Century Gothic"/>
                <w:color w:val="000000" w:themeColor="text1"/>
              </w:rPr>
              <w:t>punktā</w:t>
            </w:r>
            <w:r w:rsidR="00FC71FA" w:rsidRPr="00257B27">
              <w:rPr>
                <w:rFonts w:ascii="Century Gothic" w:hAnsi="Century Gothic"/>
                <w:color w:val="000000" w:themeColor="text1"/>
              </w:rPr>
              <w:t xml:space="preserve"> </w:t>
            </w:r>
            <w:r w:rsidRPr="00257B27">
              <w:rPr>
                <w:rFonts w:ascii="Century Gothic" w:hAnsi="Century Gothic"/>
                <w:color w:val="000000" w:themeColor="text1"/>
              </w:rPr>
              <w:t>noteiktās vizuālās identitātes prasība</w:t>
            </w:r>
            <w:r w:rsidR="3FF1387E" w:rsidRPr="00257B27">
              <w:rPr>
                <w:rFonts w:ascii="Century Gothic" w:hAnsi="Century Gothic"/>
                <w:color w:val="000000" w:themeColor="text1"/>
              </w:rPr>
              <w:t>s</w:t>
            </w:r>
            <w:r w:rsidRPr="00257B27">
              <w:rPr>
                <w:rFonts w:ascii="Century Gothic" w:hAnsi="Century Gothic"/>
                <w:color w:val="000000" w:themeColor="text1"/>
              </w:rPr>
              <w:t>;</w:t>
            </w:r>
          </w:p>
          <w:p w14:paraId="4E48F195" w14:textId="75999B7C" w:rsidR="00930F76" w:rsidRPr="00257B27" w:rsidRDefault="00BE57E7" w:rsidP="002836BF">
            <w:pPr>
              <w:widowControl w:val="0"/>
              <w:jc w:val="both"/>
              <w:rPr>
                <w:rFonts w:ascii="Century Gothic" w:hAnsi="Century Gothic" w:cs="Arial"/>
                <w:color w:val="000000" w:themeColor="text1"/>
                <w:shd w:val="clear" w:color="auto" w:fill="FFFFFF"/>
              </w:rPr>
            </w:pPr>
            <w:r w:rsidRPr="00257B27">
              <w:rPr>
                <w:rFonts w:ascii="Century Gothic" w:hAnsi="Century Gothic"/>
                <w:b/>
                <w:color w:val="000000" w:themeColor="text1"/>
              </w:rPr>
              <w:t>(e)</w:t>
            </w:r>
            <w:r w:rsidRPr="00257B27">
              <w:rPr>
                <w:rFonts w:ascii="Century Gothic" w:hAnsi="Century Gothic"/>
                <w:bCs/>
                <w:color w:val="000000" w:themeColor="text1"/>
              </w:rPr>
              <w:t xml:space="preserve"> ar piegādātājiem noslēgtajos līgumos ievērots </w:t>
            </w:r>
            <w:r w:rsidRPr="00257B27">
              <w:rPr>
                <w:rFonts w:ascii="Century Gothic" w:hAnsi="Century Gothic" w:cs="Arial"/>
                <w:color w:val="000000" w:themeColor="text1"/>
                <w:shd w:val="clear" w:color="auto" w:fill="FFFFFF"/>
              </w:rPr>
              <w:t>princip</w:t>
            </w:r>
            <w:r w:rsidR="00B1731F" w:rsidRPr="00257B27">
              <w:rPr>
                <w:rFonts w:ascii="Century Gothic" w:hAnsi="Century Gothic" w:cs="Arial"/>
                <w:color w:val="000000" w:themeColor="text1"/>
                <w:shd w:val="clear" w:color="auto" w:fill="FFFFFF"/>
              </w:rPr>
              <w:t>i –</w:t>
            </w:r>
            <w:r w:rsidR="00DC328E" w:rsidRPr="00257B27">
              <w:rPr>
                <w:rFonts w:ascii="Century Gothic" w:hAnsi="Century Gothic" w:cs="Arial"/>
                <w:color w:val="000000" w:themeColor="text1"/>
                <w:shd w:val="clear" w:color="auto" w:fill="FFFFFF"/>
              </w:rPr>
              <w:t xml:space="preserve"> </w:t>
            </w:r>
            <w:r w:rsidR="00B1731F" w:rsidRPr="00257B27">
              <w:rPr>
                <w:rFonts w:ascii="Century Gothic" w:hAnsi="Century Gothic" w:cs="Arial"/>
                <w:color w:val="000000" w:themeColor="text1"/>
                <w:shd w:val="clear" w:color="auto" w:fill="FFFFFF"/>
              </w:rPr>
              <w:t>“</w:t>
            </w:r>
            <w:proofErr w:type="spellStart"/>
            <w:r w:rsidR="00B1731F" w:rsidRPr="00257B27">
              <w:rPr>
                <w:rFonts w:ascii="Century Gothic" w:hAnsi="Century Gothic" w:cs="Arial"/>
                <w:color w:val="000000" w:themeColor="text1"/>
                <w:shd w:val="clear" w:color="auto" w:fill="FFFFFF"/>
              </w:rPr>
              <w:t>Klimatnodrošināšana</w:t>
            </w:r>
            <w:proofErr w:type="spellEnd"/>
            <w:r w:rsidR="00B1731F" w:rsidRPr="00257B27">
              <w:rPr>
                <w:rFonts w:ascii="Century Gothic" w:hAnsi="Century Gothic" w:cs="Arial"/>
                <w:color w:val="000000" w:themeColor="text1"/>
                <w:shd w:val="clear" w:color="auto" w:fill="FFFFFF"/>
              </w:rPr>
              <w:t>”, “Energoefektivit</w:t>
            </w:r>
            <w:r w:rsidR="008B7FC6" w:rsidRPr="00257B27">
              <w:rPr>
                <w:rFonts w:ascii="Century Gothic" w:hAnsi="Century Gothic" w:cs="Arial"/>
                <w:color w:val="000000" w:themeColor="text1"/>
                <w:shd w:val="clear" w:color="auto" w:fill="FFFFFF"/>
              </w:rPr>
              <w:t>ā</w:t>
            </w:r>
            <w:r w:rsidR="00B1731F" w:rsidRPr="00257B27">
              <w:rPr>
                <w:rFonts w:ascii="Century Gothic" w:hAnsi="Century Gothic" w:cs="Arial"/>
                <w:color w:val="000000" w:themeColor="text1"/>
                <w:shd w:val="clear" w:color="auto" w:fill="FFFFFF"/>
              </w:rPr>
              <w:t>te pirmajā vietā” un</w:t>
            </w:r>
            <w:r w:rsidRPr="00257B27">
              <w:rPr>
                <w:rFonts w:ascii="Century Gothic" w:hAnsi="Century Gothic" w:cs="Arial"/>
                <w:color w:val="000000" w:themeColor="text1"/>
                <w:shd w:val="clear" w:color="auto" w:fill="FFFFFF"/>
              </w:rPr>
              <w:t xml:space="preserve"> "</w:t>
            </w:r>
            <w:r w:rsidR="00B1731F" w:rsidRPr="00257B27">
              <w:rPr>
                <w:rFonts w:ascii="Century Gothic" w:hAnsi="Century Gothic" w:cs="Arial"/>
                <w:color w:val="000000" w:themeColor="text1"/>
                <w:shd w:val="clear" w:color="auto" w:fill="FFFFFF"/>
              </w:rPr>
              <w:t>N</w:t>
            </w:r>
            <w:r w:rsidRPr="00257B27">
              <w:rPr>
                <w:rFonts w:ascii="Century Gothic" w:hAnsi="Century Gothic" w:cs="Arial"/>
                <w:color w:val="000000" w:themeColor="text1"/>
                <w:shd w:val="clear" w:color="auto" w:fill="FFFFFF"/>
              </w:rPr>
              <w:t xml:space="preserve">enodarīt būtisku kaitējumu", atbilstoši </w:t>
            </w:r>
            <w:r w:rsidR="00917E41" w:rsidRPr="00257B27">
              <w:rPr>
                <w:rFonts w:ascii="Century Gothic" w:hAnsi="Century Gothic" w:cs="Arial"/>
                <w:color w:val="000000" w:themeColor="text1"/>
                <w:shd w:val="clear" w:color="auto" w:fill="FFFFFF"/>
              </w:rPr>
              <w:t>Kapitāla atlaides</w:t>
            </w:r>
            <w:r w:rsidRPr="00257B27">
              <w:rPr>
                <w:rFonts w:ascii="Century Gothic" w:hAnsi="Century Gothic" w:cs="Arial"/>
                <w:color w:val="000000" w:themeColor="text1"/>
                <w:shd w:val="clear" w:color="auto" w:fill="FFFFFF"/>
              </w:rPr>
              <w:t xml:space="preserve"> līguma īpašo noteikumu </w:t>
            </w:r>
            <w:r w:rsidR="00091F12" w:rsidRPr="00257B27">
              <w:rPr>
                <w:rFonts w:ascii="Century Gothic" w:hAnsi="Century Gothic" w:cs="Arial"/>
                <w:color w:val="000000" w:themeColor="text1"/>
                <w:shd w:val="clear" w:color="auto" w:fill="FFFFFF"/>
              </w:rPr>
              <w:t xml:space="preserve">8.5. </w:t>
            </w:r>
            <w:r w:rsidRPr="00257B27">
              <w:rPr>
                <w:rFonts w:ascii="Century Gothic" w:hAnsi="Century Gothic" w:cs="Arial"/>
                <w:color w:val="000000" w:themeColor="text1"/>
                <w:shd w:val="clear" w:color="auto" w:fill="FFFFFF"/>
              </w:rPr>
              <w:t>punktā noteiktajam</w:t>
            </w:r>
            <w:r w:rsidR="00091F12" w:rsidRPr="00257B27">
              <w:rPr>
                <w:rFonts w:ascii="Century Gothic" w:hAnsi="Century Gothic" w:cs="Arial"/>
                <w:color w:val="000000" w:themeColor="text1"/>
                <w:shd w:val="clear" w:color="auto" w:fill="FFFFFF"/>
              </w:rPr>
              <w:t>.</w:t>
            </w:r>
          </w:p>
          <w:p w14:paraId="18FD2694" w14:textId="0EC978D2" w:rsidR="00807399" w:rsidRPr="00257B27" w:rsidRDefault="00D541B8" w:rsidP="00D5520A">
            <w:pPr>
              <w:widowControl w:val="0"/>
              <w:jc w:val="both"/>
              <w:rPr>
                <w:rFonts w:ascii="Century Gothic" w:hAnsi="Century Gothic"/>
                <w:color w:val="000000" w:themeColor="text1"/>
              </w:rPr>
            </w:pPr>
            <w:r w:rsidRPr="00257B27">
              <w:rPr>
                <w:rFonts w:ascii="Century Gothic" w:hAnsi="Century Gothic"/>
                <w:b/>
                <w:bCs/>
                <w:color w:val="000000" w:themeColor="text1"/>
              </w:rPr>
              <w:t>6</w:t>
            </w:r>
            <w:r w:rsidR="00807399" w:rsidRPr="00257B27">
              <w:rPr>
                <w:rFonts w:ascii="Century Gothic" w:hAnsi="Century Gothic"/>
                <w:b/>
                <w:bCs/>
                <w:color w:val="000000" w:themeColor="text1"/>
              </w:rPr>
              <w:t>.</w:t>
            </w:r>
            <w:r w:rsidR="00195F48" w:rsidRPr="00257B27">
              <w:rPr>
                <w:rFonts w:ascii="Century Gothic" w:hAnsi="Century Gothic"/>
                <w:b/>
                <w:bCs/>
                <w:color w:val="000000" w:themeColor="text1"/>
              </w:rPr>
              <w:t>4</w:t>
            </w:r>
            <w:r w:rsidR="00807399" w:rsidRPr="00257B27">
              <w:rPr>
                <w:rFonts w:ascii="Century Gothic" w:hAnsi="Century Gothic"/>
                <w:b/>
                <w:bCs/>
                <w:color w:val="000000" w:themeColor="text1"/>
              </w:rPr>
              <w:t xml:space="preserve">.1.3. </w:t>
            </w:r>
            <w:r w:rsidR="00807399" w:rsidRPr="00257B27">
              <w:rPr>
                <w:rFonts w:ascii="Century Gothic" w:hAnsi="Century Gothic"/>
                <w:color w:val="000000" w:themeColor="text1"/>
              </w:rPr>
              <w:t>pēc tam, kad Altum pārbaudījis Projekta pabeigšanu apliecinošos dokumentus</w:t>
            </w:r>
            <w:r w:rsidR="0083425C" w:rsidRPr="00257B27">
              <w:rPr>
                <w:rFonts w:ascii="Century Gothic" w:hAnsi="Century Gothic"/>
                <w:color w:val="000000" w:themeColor="text1"/>
              </w:rPr>
              <w:t xml:space="preserve"> un </w:t>
            </w:r>
            <w:r w:rsidR="00807399" w:rsidRPr="00257B27">
              <w:rPr>
                <w:rFonts w:ascii="Century Gothic" w:hAnsi="Century Gothic"/>
                <w:color w:val="000000" w:themeColor="text1"/>
              </w:rPr>
              <w:t xml:space="preserve"> </w:t>
            </w:r>
            <w:r w:rsidR="00F74234" w:rsidRPr="00257B27">
              <w:rPr>
                <w:rFonts w:ascii="Century Gothic" w:hAnsi="Century Gothic"/>
                <w:color w:val="000000" w:themeColor="text1"/>
              </w:rPr>
              <w:t>Projekt</w:t>
            </w:r>
            <w:r w:rsidR="0083425C" w:rsidRPr="00257B27">
              <w:rPr>
                <w:rFonts w:ascii="Century Gothic" w:hAnsi="Century Gothic"/>
                <w:color w:val="000000" w:themeColor="text1"/>
              </w:rPr>
              <w:t>a īstenošanas atbilstību</w:t>
            </w:r>
            <w:r w:rsidR="00807399" w:rsidRPr="00257B27">
              <w:rPr>
                <w:rFonts w:ascii="Century Gothic" w:hAnsi="Century Gothic"/>
                <w:color w:val="000000" w:themeColor="text1"/>
              </w:rPr>
              <w:t xml:space="preserve"> </w:t>
            </w:r>
            <w:r w:rsidR="00917E41" w:rsidRPr="00257B27">
              <w:rPr>
                <w:rFonts w:ascii="Century Gothic" w:hAnsi="Century Gothic"/>
                <w:color w:val="000000" w:themeColor="text1"/>
              </w:rPr>
              <w:t>Kapitāla atlaides</w:t>
            </w:r>
            <w:r w:rsidR="00F74234" w:rsidRPr="00257B27">
              <w:rPr>
                <w:rFonts w:ascii="Century Gothic" w:hAnsi="Century Gothic"/>
                <w:color w:val="000000" w:themeColor="text1"/>
              </w:rPr>
              <w:t xml:space="preserve"> līgumam un normatīvo aktu prasībām</w:t>
            </w:r>
            <w:r w:rsidR="00807399" w:rsidRPr="00257B27">
              <w:rPr>
                <w:rFonts w:ascii="Century Gothic" w:hAnsi="Century Gothic"/>
                <w:color w:val="000000" w:themeColor="text1"/>
              </w:rPr>
              <w:t>.</w:t>
            </w:r>
          </w:p>
          <w:p w14:paraId="65521C2C" w14:textId="77777777" w:rsidR="00807399" w:rsidRPr="00257B27" w:rsidRDefault="00807399" w:rsidP="00D5520A">
            <w:pPr>
              <w:widowControl w:val="0"/>
              <w:jc w:val="both"/>
              <w:rPr>
                <w:rFonts w:ascii="Century Gothic" w:hAnsi="Century Gothic"/>
                <w:b/>
                <w:bCs/>
                <w:color w:val="000000" w:themeColor="text1"/>
              </w:rPr>
            </w:pPr>
          </w:p>
          <w:p w14:paraId="3A4083C1" w14:textId="618F75EE" w:rsidR="00807399" w:rsidRPr="00257B27" w:rsidRDefault="00D541B8" w:rsidP="0085216D">
            <w:pPr>
              <w:widowControl w:val="0"/>
              <w:jc w:val="both"/>
              <w:rPr>
                <w:rFonts w:ascii="Century Gothic" w:hAnsi="Century Gothic"/>
                <w:color w:val="000000" w:themeColor="text1"/>
              </w:rPr>
            </w:pPr>
            <w:r w:rsidRPr="00257B27">
              <w:rPr>
                <w:rFonts w:ascii="Century Gothic" w:hAnsi="Century Gothic"/>
                <w:b/>
                <w:bCs/>
                <w:color w:val="000000" w:themeColor="text1"/>
              </w:rPr>
              <w:t>6</w:t>
            </w:r>
            <w:r w:rsidR="00807399" w:rsidRPr="00257B27">
              <w:rPr>
                <w:rFonts w:ascii="Century Gothic" w:hAnsi="Century Gothic"/>
                <w:b/>
                <w:bCs/>
                <w:color w:val="000000" w:themeColor="text1"/>
              </w:rPr>
              <w:t>.</w:t>
            </w:r>
            <w:r w:rsidR="00195F48" w:rsidRPr="00257B27">
              <w:rPr>
                <w:rFonts w:ascii="Century Gothic" w:hAnsi="Century Gothic"/>
                <w:b/>
                <w:bCs/>
                <w:color w:val="000000" w:themeColor="text1"/>
              </w:rPr>
              <w:t>4</w:t>
            </w:r>
            <w:r w:rsidR="00807399" w:rsidRPr="00257B27">
              <w:rPr>
                <w:rFonts w:ascii="Century Gothic" w:hAnsi="Century Gothic"/>
                <w:b/>
                <w:bCs/>
                <w:color w:val="000000" w:themeColor="text1"/>
              </w:rPr>
              <w:t xml:space="preserve">.2. </w:t>
            </w:r>
            <w:r w:rsidR="00807399" w:rsidRPr="00257B27">
              <w:rPr>
                <w:rFonts w:ascii="Century Gothic" w:hAnsi="Century Gothic"/>
                <w:color w:val="000000" w:themeColor="text1"/>
              </w:rPr>
              <w:t xml:space="preserve">Altum ir tiesības pieprasīt papildu informāciju un dokumentus no Pilnvarotās personas, ja </w:t>
            </w:r>
            <w:r w:rsidR="00917E41" w:rsidRPr="00257B27">
              <w:rPr>
                <w:rFonts w:ascii="Century Gothic" w:hAnsi="Century Gothic"/>
                <w:color w:val="000000" w:themeColor="text1"/>
              </w:rPr>
              <w:t>Kapitāla atlaides</w:t>
            </w:r>
            <w:r w:rsidR="00807399" w:rsidRPr="00257B27">
              <w:rPr>
                <w:rFonts w:ascii="Century Gothic" w:hAnsi="Century Gothic"/>
                <w:color w:val="000000" w:themeColor="text1"/>
              </w:rPr>
              <w:t xml:space="preserve"> līguma īpašo noteikumu </w:t>
            </w:r>
            <w:r w:rsidR="00195F48" w:rsidRPr="00257B27">
              <w:rPr>
                <w:rFonts w:ascii="Century Gothic" w:hAnsi="Century Gothic"/>
                <w:color w:val="000000" w:themeColor="text1"/>
              </w:rPr>
              <w:t>6.4.1.2.</w:t>
            </w:r>
            <w:r w:rsidR="00807399" w:rsidRPr="00257B27">
              <w:rPr>
                <w:rFonts w:ascii="Century Gothic" w:hAnsi="Century Gothic"/>
                <w:color w:val="000000" w:themeColor="text1"/>
              </w:rPr>
              <w:t>apakšpunktā minētajos dokumentos ietvertā informācija nav pietiekama lēmuma pieņemšanai par Kapitāla atlaides</w:t>
            </w:r>
            <w:r w:rsidR="00BA4151" w:rsidRPr="00257B27">
              <w:rPr>
                <w:rFonts w:ascii="Century Gothic" w:hAnsi="Century Gothic"/>
                <w:color w:val="000000" w:themeColor="text1"/>
              </w:rPr>
              <w:t xml:space="preserve"> un Kapitāla atlaides palielinājuma</w:t>
            </w:r>
            <w:r w:rsidR="00807399" w:rsidRPr="00257B27">
              <w:rPr>
                <w:rFonts w:ascii="Century Gothic" w:hAnsi="Century Gothic"/>
                <w:color w:val="000000" w:themeColor="text1"/>
              </w:rPr>
              <w:t xml:space="preserve"> piemērošanu vai Altum, veicot </w:t>
            </w:r>
            <w:r w:rsidR="00917E41" w:rsidRPr="00257B27">
              <w:rPr>
                <w:rFonts w:ascii="Century Gothic" w:hAnsi="Century Gothic"/>
                <w:color w:val="000000" w:themeColor="text1"/>
              </w:rPr>
              <w:t>Kapitāla atlaides</w:t>
            </w:r>
            <w:r w:rsidR="00807399" w:rsidRPr="00257B27">
              <w:rPr>
                <w:rFonts w:ascii="Century Gothic" w:hAnsi="Century Gothic"/>
                <w:color w:val="000000" w:themeColor="text1"/>
              </w:rPr>
              <w:t xml:space="preserve"> līguma</w:t>
            </w:r>
            <w:r w:rsidR="0083425C" w:rsidRPr="00257B27">
              <w:rPr>
                <w:rFonts w:ascii="Century Gothic" w:hAnsi="Century Gothic"/>
                <w:color w:val="000000" w:themeColor="text1"/>
              </w:rPr>
              <w:t xml:space="preserve"> īpašo noteikumu</w:t>
            </w:r>
            <w:r w:rsidR="00807399" w:rsidRPr="00257B27">
              <w:rPr>
                <w:rFonts w:ascii="Century Gothic" w:hAnsi="Century Gothic"/>
                <w:color w:val="000000" w:themeColor="text1"/>
              </w:rPr>
              <w:t xml:space="preserve"> </w:t>
            </w:r>
            <w:r w:rsidR="00195F48" w:rsidRPr="00257B27">
              <w:rPr>
                <w:rFonts w:ascii="Century Gothic" w:hAnsi="Century Gothic"/>
                <w:color w:val="000000" w:themeColor="text1"/>
              </w:rPr>
              <w:t xml:space="preserve">6.4.1.3. </w:t>
            </w:r>
            <w:r w:rsidR="00807399" w:rsidRPr="00257B27">
              <w:rPr>
                <w:rFonts w:ascii="Century Gothic" w:hAnsi="Century Gothic"/>
                <w:color w:val="000000" w:themeColor="text1"/>
              </w:rPr>
              <w:t>punktā minētās pārbaudes, ir konstatējusi trūkumus vai nepilnības iesniegtajos dokumentos, vai izpildītajos darbos, kas ir šķērslis lēmuma pieņemšanai par Kapitāla atlaides piemērošanu. Šajā gadījumā Altum nekavējoties informē Pilnvaroto personu par konstatētajiem trūkumiem un nepilnībām, norādot termiņu, kurā Pilnvarotajai personai tie jānovērš.</w:t>
            </w:r>
          </w:p>
          <w:p w14:paraId="224011F5" w14:textId="77777777" w:rsidR="00C117F1" w:rsidRPr="00257B27" w:rsidRDefault="00C117F1" w:rsidP="0085216D">
            <w:pPr>
              <w:widowControl w:val="0"/>
              <w:jc w:val="both"/>
              <w:rPr>
                <w:rFonts w:ascii="Century Gothic" w:hAnsi="Century Gothic"/>
                <w:color w:val="000000" w:themeColor="text1"/>
              </w:rPr>
            </w:pPr>
          </w:p>
          <w:p w14:paraId="2559CCA2" w14:textId="7937CD93" w:rsidR="00807399" w:rsidRPr="00257B27" w:rsidRDefault="7D3B483A" w:rsidP="0085216D">
            <w:pPr>
              <w:widowControl w:val="0"/>
              <w:jc w:val="both"/>
              <w:rPr>
                <w:rFonts w:ascii="Century Gothic" w:hAnsi="Century Gothic"/>
                <w:b/>
                <w:bCs/>
                <w:color w:val="000000" w:themeColor="text1"/>
              </w:rPr>
            </w:pPr>
            <w:r w:rsidRPr="00257B27">
              <w:rPr>
                <w:rFonts w:ascii="Century Gothic" w:hAnsi="Century Gothic"/>
                <w:b/>
                <w:bCs/>
                <w:color w:val="000000" w:themeColor="text1"/>
              </w:rPr>
              <w:t>6</w:t>
            </w:r>
            <w:r w:rsidR="7BC6ECA9" w:rsidRPr="00257B27">
              <w:rPr>
                <w:rFonts w:ascii="Century Gothic" w:hAnsi="Century Gothic"/>
                <w:b/>
                <w:bCs/>
                <w:color w:val="000000" w:themeColor="text1"/>
              </w:rPr>
              <w:t>.</w:t>
            </w:r>
            <w:r w:rsidR="00195F48" w:rsidRPr="00257B27">
              <w:rPr>
                <w:rFonts w:ascii="Century Gothic" w:hAnsi="Century Gothic"/>
                <w:b/>
                <w:bCs/>
                <w:color w:val="000000" w:themeColor="text1"/>
              </w:rPr>
              <w:t>4</w:t>
            </w:r>
            <w:r w:rsidR="7BC6ECA9" w:rsidRPr="00257B27">
              <w:rPr>
                <w:rFonts w:ascii="Century Gothic" w:hAnsi="Century Gothic"/>
                <w:b/>
                <w:bCs/>
                <w:color w:val="000000" w:themeColor="text1"/>
              </w:rPr>
              <w:t>.3. Kapitāla atlaide</w:t>
            </w:r>
            <w:r w:rsidR="00DE5F09" w:rsidRPr="00257B27">
              <w:rPr>
                <w:rFonts w:ascii="Century Gothic" w:hAnsi="Century Gothic"/>
                <w:b/>
                <w:bCs/>
                <w:color w:val="000000" w:themeColor="text1"/>
              </w:rPr>
              <w:t xml:space="preserve"> un Kapitāla atlaides palielinājums</w:t>
            </w:r>
            <w:r w:rsidR="7BC6ECA9" w:rsidRPr="00257B27">
              <w:rPr>
                <w:rFonts w:ascii="Century Gothic" w:hAnsi="Century Gothic"/>
                <w:b/>
                <w:bCs/>
                <w:color w:val="000000" w:themeColor="text1"/>
              </w:rPr>
              <w:t xml:space="preserve"> netiek piemērot</w:t>
            </w:r>
            <w:r w:rsidR="00DE5F09" w:rsidRPr="00257B27">
              <w:rPr>
                <w:rFonts w:ascii="Century Gothic" w:hAnsi="Century Gothic"/>
                <w:b/>
                <w:bCs/>
                <w:color w:val="000000" w:themeColor="text1"/>
              </w:rPr>
              <w:t>i</w:t>
            </w:r>
            <w:r w:rsidR="7BC6ECA9" w:rsidRPr="00257B27">
              <w:rPr>
                <w:rFonts w:ascii="Century Gothic" w:hAnsi="Century Gothic"/>
                <w:b/>
                <w:bCs/>
                <w:color w:val="000000" w:themeColor="text1"/>
              </w:rPr>
              <w:t>:</w:t>
            </w:r>
          </w:p>
          <w:p w14:paraId="63EF9820" w14:textId="495FB788" w:rsidR="00807399" w:rsidRPr="00257B27" w:rsidRDefault="00D541B8" w:rsidP="0085216D">
            <w:pPr>
              <w:widowControl w:val="0"/>
              <w:jc w:val="both"/>
              <w:rPr>
                <w:rFonts w:ascii="Century Gothic" w:hAnsi="Century Gothic"/>
                <w:bCs/>
                <w:color w:val="000000" w:themeColor="text1"/>
              </w:rPr>
            </w:pPr>
            <w:r w:rsidRPr="00257B27">
              <w:rPr>
                <w:rFonts w:ascii="Century Gothic" w:hAnsi="Century Gothic"/>
                <w:b/>
                <w:bCs/>
                <w:color w:val="000000" w:themeColor="text1"/>
              </w:rPr>
              <w:t>6</w:t>
            </w:r>
            <w:r w:rsidR="00807399" w:rsidRPr="00257B27">
              <w:rPr>
                <w:rFonts w:ascii="Century Gothic" w:hAnsi="Century Gothic"/>
                <w:b/>
                <w:bCs/>
                <w:color w:val="000000" w:themeColor="text1"/>
              </w:rPr>
              <w:t>.</w:t>
            </w:r>
            <w:r w:rsidR="00195F48" w:rsidRPr="00257B27">
              <w:rPr>
                <w:rFonts w:ascii="Century Gothic" w:hAnsi="Century Gothic"/>
                <w:b/>
                <w:bCs/>
                <w:color w:val="000000" w:themeColor="text1"/>
              </w:rPr>
              <w:t>4</w:t>
            </w:r>
            <w:r w:rsidR="00807399" w:rsidRPr="00257B27">
              <w:rPr>
                <w:rFonts w:ascii="Century Gothic" w:hAnsi="Century Gothic"/>
                <w:b/>
                <w:bCs/>
                <w:color w:val="000000" w:themeColor="text1"/>
              </w:rPr>
              <w:t>.3.1.</w:t>
            </w:r>
            <w:r w:rsidR="00807399" w:rsidRPr="00257B27">
              <w:rPr>
                <w:rFonts w:ascii="Century Gothic" w:hAnsi="Century Gothic"/>
                <w:color w:val="000000" w:themeColor="text1"/>
              </w:rPr>
              <w:t xml:space="preserve"> </w:t>
            </w:r>
            <w:r w:rsidR="00807399" w:rsidRPr="00257B27">
              <w:rPr>
                <w:rFonts w:ascii="Century Gothic" w:hAnsi="Century Gothic"/>
                <w:bCs/>
                <w:color w:val="000000" w:themeColor="text1"/>
              </w:rPr>
              <w:t xml:space="preserve">ja nav izpildīti visi nosacījumi Kapitāla atlaides </w:t>
            </w:r>
            <w:r w:rsidR="00DE5F09" w:rsidRPr="00257B27">
              <w:rPr>
                <w:rFonts w:ascii="Century Gothic" w:hAnsi="Century Gothic"/>
                <w:bCs/>
                <w:color w:val="000000" w:themeColor="text1"/>
              </w:rPr>
              <w:t xml:space="preserve">un </w:t>
            </w:r>
            <w:r w:rsidR="00DE5F09" w:rsidRPr="00257B27">
              <w:rPr>
                <w:rFonts w:ascii="Century Gothic" w:hAnsi="Century Gothic"/>
                <w:b/>
                <w:bCs/>
                <w:color w:val="000000" w:themeColor="text1"/>
              </w:rPr>
              <w:t>Kapitāla atlaides palielinājuma</w:t>
            </w:r>
            <w:r w:rsidR="00DE5F09" w:rsidRPr="00257B27">
              <w:rPr>
                <w:rFonts w:ascii="Century Gothic" w:hAnsi="Century Gothic"/>
                <w:bCs/>
                <w:color w:val="000000" w:themeColor="text1"/>
              </w:rPr>
              <w:t xml:space="preserve"> </w:t>
            </w:r>
            <w:r w:rsidR="00807399" w:rsidRPr="00257B27">
              <w:rPr>
                <w:rFonts w:ascii="Century Gothic" w:hAnsi="Century Gothic"/>
                <w:bCs/>
                <w:color w:val="000000" w:themeColor="text1"/>
              </w:rPr>
              <w:t>piemērošanai</w:t>
            </w:r>
            <w:r w:rsidR="002836BF" w:rsidRPr="00257B27">
              <w:rPr>
                <w:rFonts w:ascii="Century Gothic" w:hAnsi="Century Gothic"/>
                <w:bCs/>
                <w:color w:val="000000" w:themeColor="text1"/>
              </w:rPr>
              <w:t xml:space="preserve"> (</w:t>
            </w:r>
            <w:r w:rsidR="00917E41" w:rsidRPr="00257B27">
              <w:rPr>
                <w:rFonts w:ascii="Century Gothic" w:hAnsi="Century Gothic"/>
                <w:color w:val="000000" w:themeColor="text1"/>
              </w:rPr>
              <w:t>Kapitāla atlaides</w:t>
            </w:r>
            <w:r w:rsidR="00507600" w:rsidRPr="00257B27">
              <w:rPr>
                <w:rFonts w:ascii="Century Gothic" w:hAnsi="Century Gothic"/>
                <w:color w:val="000000" w:themeColor="text1"/>
              </w:rPr>
              <w:t xml:space="preserve"> </w:t>
            </w:r>
            <w:r w:rsidR="0083425C" w:rsidRPr="00257B27">
              <w:rPr>
                <w:rFonts w:ascii="Century Gothic" w:hAnsi="Century Gothic"/>
                <w:color w:val="000000" w:themeColor="text1"/>
              </w:rPr>
              <w:t xml:space="preserve">līguma īpašo noteikumu  </w:t>
            </w:r>
            <w:r w:rsidR="002836BF" w:rsidRPr="00257B27">
              <w:rPr>
                <w:rFonts w:ascii="Century Gothic" w:hAnsi="Century Gothic"/>
                <w:bCs/>
                <w:color w:val="000000" w:themeColor="text1"/>
              </w:rPr>
              <w:t>6</w:t>
            </w:r>
            <w:r w:rsidR="0083425C" w:rsidRPr="00257B27">
              <w:rPr>
                <w:rFonts w:ascii="Century Gothic" w:hAnsi="Century Gothic"/>
                <w:bCs/>
                <w:color w:val="000000" w:themeColor="text1"/>
              </w:rPr>
              <w:t>.4</w:t>
            </w:r>
            <w:r w:rsidR="002A0768" w:rsidRPr="00257B27">
              <w:rPr>
                <w:rFonts w:ascii="Century Gothic" w:hAnsi="Century Gothic"/>
                <w:bCs/>
                <w:color w:val="000000" w:themeColor="text1"/>
              </w:rPr>
              <w:t>.1.</w:t>
            </w:r>
            <w:r w:rsidR="002836BF" w:rsidRPr="00257B27">
              <w:rPr>
                <w:rFonts w:ascii="Century Gothic" w:hAnsi="Century Gothic"/>
                <w:bCs/>
                <w:color w:val="000000" w:themeColor="text1"/>
              </w:rPr>
              <w:t>punkts)</w:t>
            </w:r>
            <w:r w:rsidR="00807399" w:rsidRPr="00257B27">
              <w:rPr>
                <w:rFonts w:ascii="Century Gothic" w:hAnsi="Century Gothic"/>
                <w:bCs/>
                <w:color w:val="000000" w:themeColor="text1"/>
              </w:rPr>
              <w:t>;</w:t>
            </w:r>
          </w:p>
          <w:p w14:paraId="084E00B7" w14:textId="7DA0AB24" w:rsidR="00807399" w:rsidRPr="00257B27" w:rsidRDefault="00D541B8" w:rsidP="00D5520A">
            <w:pPr>
              <w:widowControl w:val="0"/>
              <w:jc w:val="both"/>
              <w:rPr>
                <w:rFonts w:ascii="Century Gothic" w:hAnsi="Century Gothic"/>
                <w:bCs/>
                <w:color w:val="000000" w:themeColor="text1"/>
              </w:rPr>
            </w:pPr>
            <w:r w:rsidRPr="00257B27">
              <w:rPr>
                <w:rFonts w:ascii="Century Gothic" w:hAnsi="Century Gothic"/>
                <w:b/>
                <w:color w:val="000000" w:themeColor="text1"/>
              </w:rPr>
              <w:t>6</w:t>
            </w:r>
            <w:r w:rsidR="00807399" w:rsidRPr="00257B27">
              <w:rPr>
                <w:rFonts w:ascii="Century Gothic" w:hAnsi="Century Gothic"/>
                <w:b/>
                <w:color w:val="000000" w:themeColor="text1"/>
              </w:rPr>
              <w:t>.</w:t>
            </w:r>
            <w:r w:rsidR="00195F48" w:rsidRPr="00257B27">
              <w:rPr>
                <w:rFonts w:ascii="Century Gothic" w:hAnsi="Century Gothic"/>
                <w:b/>
                <w:color w:val="000000" w:themeColor="text1"/>
              </w:rPr>
              <w:t>4</w:t>
            </w:r>
            <w:r w:rsidR="00807399" w:rsidRPr="00257B27">
              <w:rPr>
                <w:rFonts w:ascii="Century Gothic" w:hAnsi="Century Gothic"/>
                <w:b/>
                <w:color w:val="000000" w:themeColor="text1"/>
              </w:rPr>
              <w:t>.3.2.</w:t>
            </w:r>
            <w:r w:rsidR="00807399" w:rsidRPr="00257B27">
              <w:rPr>
                <w:rFonts w:ascii="Century Gothic" w:hAnsi="Century Gothic"/>
                <w:bCs/>
                <w:color w:val="000000" w:themeColor="text1"/>
              </w:rPr>
              <w:t>atmaksātās Aizdevuma pamatsummas apmērā, ja veikta Aizdevuma pamatsummas atmaksa;</w:t>
            </w:r>
          </w:p>
          <w:p w14:paraId="4919F3BE" w14:textId="39D495B6" w:rsidR="00807399" w:rsidRPr="00257B27" w:rsidRDefault="00D541B8" w:rsidP="00D5520A">
            <w:pPr>
              <w:widowControl w:val="0"/>
              <w:jc w:val="both"/>
              <w:rPr>
                <w:rFonts w:ascii="Century Gothic" w:hAnsi="Century Gothic"/>
                <w:bCs/>
                <w:color w:val="000000" w:themeColor="text1"/>
              </w:rPr>
            </w:pPr>
            <w:r w:rsidRPr="00257B27">
              <w:rPr>
                <w:rFonts w:ascii="Century Gothic" w:hAnsi="Century Gothic"/>
                <w:b/>
                <w:color w:val="000000" w:themeColor="text1"/>
              </w:rPr>
              <w:t>6</w:t>
            </w:r>
            <w:r w:rsidR="00807399" w:rsidRPr="00257B27">
              <w:rPr>
                <w:rFonts w:ascii="Century Gothic" w:hAnsi="Century Gothic"/>
                <w:b/>
                <w:color w:val="000000" w:themeColor="text1"/>
              </w:rPr>
              <w:t>.</w:t>
            </w:r>
            <w:r w:rsidR="00195F48" w:rsidRPr="00257B27">
              <w:rPr>
                <w:rFonts w:ascii="Century Gothic" w:hAnsi="Century Gothic"/>
                <w:b/>
                <w:color w:val="000000" w:themeColor="text1"/>
              </w:rPr>
              <w:t>4</w:t>
            </w:r>
            <w:r w:rsidR="00807399" w:rsidRPr="00257B27">
              <w:rPr>
                <w:rFonts w:ascii="Century Gothic" w:hAnsi="Century Gothic"/>
                <w:b/>
                <w:color w:val="000000" w:themeColor="text1"/>
              </w:rPr>
              <w:t>.3.3.</w:t>
            </w:r>
            <w:r w:rsidR="00807399" w:rsidRPr="00257B27">
              <w:rPr>
                <w:rFonts w:ascii="Century Gothic" w:hAnsi="Century Gothic"/>
                <w:bCs/>
                <w:color w:val="000000" w:themeColor="text1"/>
              </w:rPr>
              <w:t xml:space="preserve"> ja iestājušies </w:t>
            </w:r>
            <w:r w:rsidR="00917E41" w:rsidRPr="00257B27">
              <w:rPr>
                <w:rFonts w:ascii="Century Gothic" w:hAnsi="Century Gothic"/>
                <w:bCs/>
                <w:color w:val="000000" w:themeColor="text1"/>
              </w:rPr>
              <w:t>Kapitāla atlaides</w:t>
            </w:r>
            <w:r w:rsidR="00AC773C" w:rsidRPr="00257B27">
              <w:rPr>
                <w:rFonts w:ascii="Century Gothic" w:hAnsi="Century Gothic"/>
                <w:bCs/>
                <w:color w:val="000000" w:themeColor="text1"/>
              </w:rPr>
              <w:t xml:space="preserve"> </w:t>
            </w:r>
            <w:r w:rsidR="00807399" w:rsidRPr="00257B27">
              <w:rPr>
                <w:rFonts w:ascii="Century Gothic" w:hAnsi="Century Gothic"/>
                <w:bCs/>
                <w:color w:val="000000" w:themeColor="text1"/>
              </w:rPr>
              <w:t>līguma</w:t>
            </w:r>
            <w:r w:rsidR="0017164E" w:rsidRPr="00257B27">
              <w:rPr>
                <w:rFonts w:ascii="Century Gothic" w:hAnsi="Century Gothic"/>
                <w:bCs/>
                <w:color w:val="000000" w:themeColor="text1"/>
              </w:rPr>
              <w:t xml:space="preserve"> </w:t>
            </w:r>
            <w:r w:rsidR="00AB6084" w:rsidRPr="00257B27">
              <w:rPr>
                <w:rFonts w:ascii="Century Gothic" w:hAnsi="Century Gothic"/>
                <w:bCs/>
                <w:color w:val="000000" w:themeColor="text1"/>
              </w:rPr>
              <w:t>v</w:t>
            </w:r>
            <w:r w:rsidR="0017164E" w:rsidRPr="00257B27">
              <w:rPr>
                <w:rFonts w:ascii="Century Gothic" w:hAnsi="Century Gothic"/>
                <w:bCs/>
                <w:color w:val="000000" w:themeColor="text1"/>
              </w:rPr>
              <w:t xml:space="preserve">ispārīgo noteikumu </w:t>
            </w:r>
            <w:r w:rsidR="00AB6084" w:rsidRPr="00257B27">
              <w:rPr>
                <w:rFonts w:ascii="Century Gothic" w:hAnsi="Century Gothic"/>
                <w:bCs/>
                <w:color w:val="000000" w:themeColor="text1"/>
              </w:rPr>
              <w:t>3.1</w:t>
            </w:r>
            <w:r w:rsidR="00807399" w:rsidRPr="00257B27">
              <w:rPr>
                <w:rFonts w:ascii="Century Gothic" w:hAnsi="Century Gothic"/>
                <w:bCs/>
                <w:color w:val="000000" w:themeColor="text1"/>
              </w:rPr>
              <w:t>. punktā minētie apstākļi</w:t>
            </w:r>
            <w:r w:rsidR="00E4637F" w:rsidRPr="00257B27">
              <w:rPr>
                <w:rFonts w:ascii="Century Gothic" w:hAnsi="Century Gothic"/>
                <w:bCs/>
                <w:color w:val="000000" w:themeColor="text1"/>
              </w:rPr>
              <w:t>.</w:t>
            </w:r>
          </w:p>
          <w:p w14:paraId="784D6D7B" w14:textId="4D6DEDBC" w:rsidR="00E4637F" w:rsidRPr="00257B27" w:rsidRDefault="00E4637F" w:rsidP="00D5520A">
            <w:pPr>
              <w:widowControl w:val="0"/>
              <w:jc w:val="both"/>
              <w:rPr>
                <w:rFonts w:ascii="Century Gothic" w:hAnsi="Century Gothic"/>
                <w:bCs/>
                <w:color w:val="000000" w:themeColor="text1"/>
              </w:rPr>
            </w:pPr>
          </w:p>
          <w:p w14:paraId="178C271B" w14:textId="77777777" w:rsidR="00F0528B" w:rsidRPr="00257B27" w:rsidRDefault="00E4637F" w:rsidP="00F0528B">
            <w:pPr>
              <w:widowControl w:val="0"/>
              <w:jc w:val="both"/>
              <w:rPr>
                <w:rFonts w:ascii="Century Gothic" w:hAnsi="Century Gothic"/>
                <w:bCs/>
                <w:color w:val="000000" w:themeColor="text1"/>
              </w:rPr>
            </w:pPr>
            <w:r w:rsidRPr="00257B27">
              <w:rPr>
                <w:rFonts w:ascii="Century Gothic" w:hAnsi="Century Gothic"/>
                <w:b/>
                <w:color w:val="000000" w:themeColor="text1"/>
              </w:rPr>
              <w:t>6.4.4.</w:t>
            </w:r>
            <w:r w:rsidRPr="00257B27">
              <w:rPr>
                <w:rFonts w:ascii="Century Gothic" w:hAnsi="Century Gothic"/>
                <w:bCs/>
                <w:color w:val="000000" w:themeColor="text1"/>
              </w:rPr>
              <w:t xml:space="preserve"> </w:t>
            </w:r>
            <w:r w:rsidR="00B92026" w:rsidRPr="00257B27">
              <w:rPr>
                <w:rFonts w:ascii="Century Gothic" w:hAnsi="Century Gothic"/>
                <w:bCs/>
                <w:color w:val="000000" w:themeColor="text1"/>
              </w:rPr>
              <w:t>Altum ir tiesīgs</w:t>
            </w:r>
            <w:r w:rsidR="00F0528B" w:rsidRPr="00257B27">
              <w:rPr>
                <w:rFonts w:ascii="Century Gothic" w:hAnsi="Century Gothic"/>
                <w:bCs/>
                <w:color w:val="000000" w:themeColor="text1"/>
              </w:rPr>
              <w:t>:</w:t>
            </w:r>
          </w:p>
          <w:p w14:paraId="4BB8075D" w14:textId="322D7F81" w:rsidR="00B92026" w:rsidRPr="00257B27" w:rsidRDefault="00F0528B" w:rsidP="00D5520A">
            <w:pPr>
              <w:widowControl w:val="0"/>
              <w:jc w:val="both"/>
              <w:rPr>
                <w:rFonts w:ascii="Century Gothic" w:hAnsi="Century Gothic"/>
                <w:bCs/>
                <w:color w:val="000000" w:themeColor="text1"/>
              </w:rPr>
            </w:pPr>
            <w:r w:rsidRPr="00257B27">
              <w:rPr>
                <w:rFonts w:ascii="Century Gothic" w:hAnsi="Century Gothic"/>
                <w:b/>
                <w:color w:val="000000" w:themeColor="text1"/>
              </w:rPr>
              <w:t>6.4.4.1.</w:t>
            </w:r>
            <w:r w:rsidRPr="00257B27">
              <w:rPr>
                <w:rFonts w:ascii="Century Gothic" w:hAnsi="Century Gothic"/>
                <w:bCs/>
                <w:color w:val="000000" w:themeColor="text1"/>
              </w:rPr>
              <w:t xml:space="preserve"> </w:t>
            </w:r>
            <w:r w:rsidR="00B92026" w:rsidRPr="00257B27">
              <w:rPr>
                <w:rFonts w:ascii="Century Gothic" w:hAnsi="Century Gothic"/>
                <w:bCs/>
                <w:color w:val="000000" w:themeColor="text1"/>
              </w:rPr>
              <w:t>atlikt Kapitāla atlaides</w:t>
            </w:r>
            <w:r w:rsidR="00DE5F09" w:rsidRPr="00257B27">
              <w:rPr>
                <w:rFonts w:ascii="Century Gothic" w:hAnsi="Century Gothic"/>
                <w:bCs/>
                <w:color w:val="000000" w:themeColor="text1"/>
              </w:rPr>
              <w:t xml:space="preserve"> un </w:t>
            </w:r>
            <w:r w:rsidR="00DE5F09" w:rsidRPr="00257B27">
              <w:rPr>
                <w:rFonts w:ascii="Century Gothic" w:hAnsi="Century Gothic"/>
                <w:color w:val="000000" w:themeColor="text1"/>
              </w:rPr>
              <w:t>Kapitāla atlaides palielinājuma</w:t>
            </w:r>
            <w:r w:rsidR="00B92026" w:rsidRPr="00257B27">
              <w:rPr>
                <w:rFonts w:ascii="Century Gothic" w:hAnsi="Century Gothic"/>
                <w:bCs/>
                <w:color w:val="000000" w:themeColor="text1"/>
              </w:rPr>
              <w:t xml:space="preserve"> piemērošanu, ja Pilnvarotā persona ir </w:t>
            </w:r>
            <w:r w:rsidR="00CA6C92" w:rsidRPr="00257B27">
              <w:rPr>
                <w:rFonts w:ascii="Century Gothic" w:hAnsi="Century Gothic"/>
                <w:bCs/>
                <w:color w:val="000000" w:themeColor="text1"/>
              </w:rPr>
              <w:t>pieļāvusi</w:t>
            </w:r>
            <w:r w:rsidR="00B92026" w:rsidRPr="00257B27">
              <w:rPr>
                <w:rFonts w:ascii="Century Gothic" w:hAnsi="Century Gothic"/>
                <w:bCs/>
                <w:color w:val="000000" w:themeColor="text1"/>
              </w:rPr>
              <w:t xml:space="preserve"> Kapitāla atlaides līguma pārkāpumu un nav novērsusi to Altum noteiktajā termiņā</w:t>
            </w:r>
            <w:r w:rsidR="00DC328E" w:rsidRPr="00257B27">
              <w:rPr>
                <w:rFonts w:ascii="Century Gothic" w:hAnsi="Century Gothic"/>
                <w:bCs/>
                <w:color w:val="000000" w:themeColor="text1"/>
              </w:rPr>
              <w:t>;</w:t>
            </w:r>
            <w:r w:rsidR="00B92026" w:rsidRPr="00257B27">
              <w:rPr>
                <w:rFonts w:ascii="Century Gothic" w:hAnsi="Century Gothic"/>
                <w:bCs/>
                <w:color w:val="000000" w:themeColor="text1"/>
              </w:rPr>
              <w:t xml:space="preserve"> </w:t>
            </w:r>
          </w:p>
          <w:p w14:paraId="2338076A" w14:textId="398AD019" w:rsidR="00DF6D9F" w:rsidRPr="00257B27" w:rsidRDefault="00B92026" w:rsidP="00D5520A">
            <w:pPr>
              <w:widowControl w:val="0"/>
              <w:jc w:val="both"/>
              <w:rPr>
                <w:rFonts w:ascii="Century Gothic" w:hAnsi="Century Gothic"/>
                <w:bCs/>
                <w:color w:val="000000" w:themeColor="text1"/>
              </w:rPr>
            </w:pPr>
            <w:r w:rsidRPr="00257B27">
              <w:rPr>
                <w:rFonts w:ascii="Century Gothic" w:hAnsi="Century Gothic"/>
                <w:b/>
                <w:color w:val="000000" w:themeColor="text1"/>
              </w:rPr>
              <w:t>6</w:t>
            </w:r>
            <w:r w:rsidR="00F0528B" w:rsidRPr="00257B27">
              <w:rPr>
                <w:rFonts w:ascii="Century Gothic" w:hAnsi="Century Gothic"/>
                <w:b/>
                <w:color w:val="000000" w:themeColor="text1"/>
              </w:rPr>
              <w:t>.4.4.</w:t>
            </w:r>
            <w:r w:rsidR="003C4E1B" w:rsidRPr="00257B27">
              <w:rPr>
                <w:rFonts w:ascii="Century Gothic" w:hAnsi="Century Gothic"/>
                <w:b/>
                <w:color w:val="000000" w:themeColor="text1"/>
              </w:rPr>
              <w:t>2</w:t>
            </w:r>
            <w:r w:rsidR="007F10A2" w:rsidRPr="00257B27">
              <w:rPr>
                <w:rFonts w:ascii="Century Gothic" w:hAnsi="Century Gothic"/>
                <w:bCs/>
                <w:color w:val="000000" w:themeColor="text1"/>
              </w:rPr>
              <w:t xml:space="preserve"> </w:t>
            </w:r>
            <w:r w:rsidR="000E2AC1" w:rsidRPr="00257B27">
              <w:rPr>
                <w:rFonts w:ascii="Century Gothic" w:hAnsi="Century Gothic"/>
                <w:bCs/>
                <w:color w:val="000000" w:themeColor="text1"/>
              </w:rPr>
              <w:t>samazināt</w:t>
            </w:r>
            <w:r w:rsidR="007F10A2" w:rsidRPr="00257B27">
              <w:rPr>
                <w:rFonts w:ascii="Century Gothic" w:hAnsi="Century Gothic"/>
                <w:bCs/>
                <w:color w:val="000000" w:themeColor="text1"/>
              </w:rPr>
              <w:t xml:space="preserve"> piemērojamās Kapitāla atlaides</w:t>
            </w:r>
            <w:r w:rsidR="00DE5F09" w:rsidRPr="00257B27">
              <w:rPr>
                <w:rFonts w:ascii="Century Gothic" w:hAnsi="Century Gothic"/>
                <w:bCs/>
                <w:color w:val="000000" w:themeColor="text1"/>
              </w:rPr>
              <w:t xml:space="preserve"> </w:t>
            </w:r>
            <w:r w:rsidR="007F10A2" w:rsidRPr="00257B27">
              <w:rPr>
                <w:rFonts w:ascii="Century Gothic" w:hAnsi="Century Gothic"/>
                <w:bCs/>
                <w:color w:val="000000" w:themeColor="text1"/>
              </w:rPr>
              <w:t>apmēru, ievērojot MK noteikumos noteikto, ja pēc Projekta pabeigšanu apliecinošo dokumentu pārbaudes  tiek konstatēt</w:t>
            </w:r>
            <w:r w:rsidR="003F5E61" w:rsidRPr="00257B27">
              <w:rPr>
                <w:rFonts w:ascii="Century Gothic" w:hAnsi="Century Gothic"/>
                <w:bCs/>
                <w:color w:val="000000" w:themeColor="text1"/>
              </w:rPr>
              <w:t>s, ka nav īstenoti Kapitāla atlaides līguma īpašos noteikum</w:t>
            </w:r>
            <w:r w:rsidR="00F930CE" w:rsidRPr="00257B27">
              <w:rPr>
                <w:rFonts w:ascii="Century Gothic" w:hAnsi="Century Gothic"/>
                <w:bCs/>
                <w:color w:val="000000" w:themeColor="text1"/>
              </w:rPr>
              <w:t xml:space="preserve">u 6.2. punktā </w:t>
            </w:r>
            <w:r w:rsidR="00570C99" w:rsidRPr="00257B27">
              <w:rPr>
                <w:rFonts w:ascii="Century Gothic" w:hAnsi="Century Gothic"/>
                <w:bCs/>
                <w:color w:val="000000" w:themeColor="text1"/>
              </w:rPr>
              <w:t xml:space="preserve">norādītie </w:t>
            </w:r>
            <w:r w:rsidR="00F930CE" w:rsidRPr="00257B27">
              <w:rPr>
                <w:rFonts w:ascii="Century Gothic" w:hAnsi="Century Gothic"/>
                <w:bCs/>
                <w:color w:val="000000" w:themeColor="text1"/>
              </w:rPr>
              <w:t>energoefektivitātes pasākumi pilnā apmērā.</w:t>
            </w:r>
            <w:r w:rsidRPr="00257B27">
              <w:rPr>
                <w:rFonts w:ascii="Century Gothic" w:hAnsi="Century Gothic"/>
                <w:bCs/>
                <w:color w:val="000000" w:themeColor="text1"/>
              </w:rPr>
              <w:t xml:space="preserve"> </w:t>
            </w:r>
            <w:r w:rsidR="00F930CE" w:rsidRPr="00257B27">
              <w:rPr>
                <w:rFonts w:ascii="Century Gothic" w:hAnsi="Century Gothic"/>
                <w:bCs/>
                <w:color w:val="000000" w:themeColor="text1"/>
              </w:rPr>
              <w:t xml:space="preserve">Šādā gadījumā, </w:t>
            </w:r>
            <w:r w:rsidR="00F930CE" w:rsidRPr="00257B27">
              <w:rPr>
                <w:rFonts w:ascii="Century Gothic" w:hAnsi="Century Gothic"/>
                <w:color w:val="000000" w:themeColor="text1"/>
              </w:rPr>
              <w:t>j</w:t>
            </w:r>
            <w:r w:rsidRPr="00257B27">
              <w:rPr>
                <w:rFonts w:ascii="Century Gothic" w:hAnsi="Century Gothic"/>
                <w:color w:val="000000" w:themeColor="text1"/>
              </w:rPr>
              <w:t xml:space="preserve">a </w:t>
            </w:r>
            <w:r w:rsidR="00F930CE" w:rsidRPr="00257B27">
              <w:rPr>
                <w:rFonts w:ascii="Century Gothic" w:hAnsi="Century Gothic"/>
                <w:color w:val="000000" w:themeColor="text1"/>
              </w:rPr>
              <w:t xml:space="preserve">tiek samazināts Kapitāla atlaides </w:t>
            </w:r>
            <w:r w:rsidR="00DE5F09" w:rsidRPr="00257B27">
              <w:rPr>
                <w:rFonts w:ascii="Century Gothic" w:hAnsi="Century Gothic"/>
                <w:color w:val="000000" w:themeColor="text1"/>
              </w:rPr>
              <w:t xml:space="preserve">vai </w:t>
            </w:r>
            <w:r w:rsidR="00F930CE" w:rsidRPr="00257B27">
              <w:rPr>
                <w:rFonts w:ascii="Century Gothic" w:hAnsi="Century Gothic"/>
                <w:color w:val="000000" w:themeColor="text1"/>
              </w:rPr>
              <w:t>apmērs</w:t>
            </w:r>
            <w:r w:rsidRPr="00257B27">
              <w:rPr>
                <w:rFonts w:ascii="Century Gothic" w:hAnsi="Century Gothic"/>
                <w:color w:val="000000" w:themeColor="text1"/>
              </w:rPr>
              <w:t xml:space="preserve">, Altum </w:t>
            </w:r>
            <w:proofErr w:type="spellStart"/>
            <w:r w:rsidRPr="00257B27">
              <w:rPr>
                <w:rFonts w:ascii="Century Gothic" w:hAnsi="Century Gothic"/>
                <w:color w:val="000000" w:themeColor="text1"/>
              </w:rPr>
              <w:t>nosūta</w:t>
            </w:r>
            <w:proofErr w:type="spellEnd"/>
            <w:r w:rsidRPr="00257B27">
              <w:rPr>
                <w:rFonts w:ascii="Century Gothic" w:hAnsi="Century Gothic"/>
                <w:color w:val="000000" w:themeColor="text1"/>
              </w:rPr>
              <w:t xml:space="preserve"> Pilnvarotajai personai paziņojumu</w:t>
            </w:r>
            <w:r w:rsidR="00F0528B" w:rsidRPr="00257B27">
              <w:rPr>
                <w:rFonts w:ascii="Century Gothic" w:hAnsi="Century Gothic"/>
                <w:color w:val="000000" w:themeColor="text1"/>
              </w:rPr>
              <w:t>, kurā norāda piemērojamo Kapitāla atlaides</w:t>
            </w:r>
            <w:r w:rsidR="00DE5F09" w:rsidRPr="00257B27">
              <w:rPr>
                <w:rFonts w:ascii="Century Gothic" w:hAnsi="Century Gothic"/>
                <w:color w:val="000000" w:themeColor="text1"/>
              </w:rPr>
              <w:t xml:space="preserve"> un </w:t>
            </w:r>
            <w:r w:rsidR="00F0528B" w:rsidRPr="00257B27">
              <w:rPr>
                <w:rFonts w:ascii="Century Gothic" w:hAnsi="Century Gothic"/>
                <w:color w:val="000000" w:themeColor="text1"/>
              </w:rPr>
              <w:t>apmēr</w:t>
            </w:r>
            <w:r w:rsidR="00DE5F09" w:rsidRPr="00257B27">
              <w:rPr>
                <w:rFonts w:ascii="Century Gothic" w:hAnsi="Century Gothic"/>
                <w:color w:val="000000" w:themeColor="text1"/>
              </w:rPr>
              <w:t>s</w:t>
            </w:r>
            <w:r w:rsidR="00F0528B" w:rsidRPr="00257B27">
              <w:rPr>
                <w:rFonts w:ascii="Century Gothic" w:hAnsi="Century Gothic"/>
                <w:color w:val="000000" w:themeColor="text1"/>
                <w:szCs w:val="16"/>
              </w:rPr>
              <w:t>.</w:t>
            </w:r>
            <w:r w:rsidRPr="00257B27">
              <w:rPr>
                <w:rFonts w:ascii="Century Gothic" w:hAnsi="Century Gothic"/>
                <w:color w:val="000000" w:themeColor="text1"/>
                <w:szCs w:val="16"/>
              </w:rPr>
              <w:t xml:space="preserve"> </w:t>
            </w:r>
            <w:r w:rsidR="00F930CE" w:rsidRPr="00257B27">
              <w:rPr>
                <w:rFonts w:ascii="Century Gothic" w:hAnsi="Century Gothic"/>
                <w:color w:val="000000" w:themeColor="text1"/>
                <w:szCs w:val="16"/>
              </w:rPr>
              <w:t xml:space="preserve">Parakstot Kapitāla atlaides līgumu, </w:t>
            </w:r>
            <w:r w:rsidR="00F0528B" w:rsidRPr="00257B27">
              <w:rPr>
                <w:rFonts w:ascii="Century Gothic" w:hAnsi="Century Gothic"/>
                <w:color w:val="000000" w:themeColor="text1"/>
                <w:szCs w:val="16"/>
              </w:rPr>
              <w:t>Puses vienojas,</w:t>
            </w:r>
            <w:r w:rsidR="00F930CE" w:rsidRPr="00257B27">
              <w:rPr>
                <w:rFonts w:ascii="Century Gothic" w:hAnsi="Century Gothic"/>
                <w:color w:val="000000" w:themeColor="text1"/>
                <w:szCs w:val="16"/>
              </w:rPr>
              <w:t xml:space="preserve"> ka</w:t>
            </w:r>
            <w:r w:rsidR="00F0528B" w:rsidRPr="00257B27">
              <w:rPr>
                <w:rFonts w:ascii="Century Gothic" w:hAnsi="Century Gothic"/>
                <w:color w:val="000000" w:themeColor="text1"/>
                <w:szCs w:val="16"/>
              </w:rPr>
              <w:t xml:space="preserve">  paziņojumā minētās Kapitāla atlaides līguma izmaiņas</w:t>
            </w:r>
            <w:r w:rsidRPr="00257B27">
              <w:rPr>
                <w:rFonts w:ascii="Century Gothic" w:hAnsi="Century Gothic"/>
                <w:color w:val="000000" w:themeColor="text1"/>
                <w:szCs w:val="16"/>
              </w:rPr>
              <w:t xml:space="preserve"> </w:t>
            </w:r>
            <w:r w:rsidR="00F0528B" w:rsidRPr="00257B27">
              <w:rPr>
                <w:rFonts w:ascii="Century Gothic" w:hAnsi="Century Gothic"/>
                <w:color w:val="000000" w:themeColor="text1"/>
                <w:szCs w:val="16"/>
              </w:rPr>
              <w:t xml:space="preserve">ir </w:t>
            </w:r>
            <w:r w:rsidRPr="00257B27">
              <w:rPr>
                <w:rFonts w:ascii="Century Gothic" w:hAnsi="Century Gothic"/>
                <w:color w:val="000000" w:themeColor="text1"/>
                <w:szCs w:val="16"/>
              </w:rPr>
              <w:t>saistoša</w:t>
            </w:r>
            <w:r w:rsidR="00F0528B" w:rsidRPr="00257B27">
              <w:rPr>
                <w:rFonts w:ascii="Century Gothic" w:hAnsi="Century Gothic"/>
                <w:color w:val="000000" w:themeColor="text1"/>
                <w:szCs w:val="16"/>
              </w:rPr>
              <w:t>s</w:t>
            </w:r>
            <w:r w:rsidRPr="00257B27">
              <w:rPr>
                <w:rFonts w:ascii="Century Gothic" w:hAnsi="Century Gothic"/>
                <w:color w:val="000000" w:themeColor="text1"/>
                <w:szCs w:val="16"/>
              </w:rPr>
              <w:t xml:space="preserve"> Pusēm bez atsevišķas rakstiskas vienošanās.</w:t>
            </w:r>
          </w:p>
          <w:p w14:paraId="2C01B600" w14:textId="77777777" w:rsidR="00DF6D9F" w:rsidRPr="00257B27" w:rsidRDefault="00DF6D9F" w:rsidP="00D5520A">
            <w:pPr>
              <w:widowControl w:val="0"/>
              <w:jc w:val="both"/>
              <w:rPr>
                <w:rFonts w:ascii="Century Gothic" w:hAnsi="Century Gothic"/>
                <w:bCs/>
                <w:color w:val="000000" w:themeColor="text1"/>
              </w:rPr>
            </w:pPr>
          </w:p>
          <w:p w14:paraId="3F7F5440" w14:textId="630D2B1F" w:rsidR="00D541B8" w:rsidRPr="00257B27" w:rsidRDefault="00DF6D9F" w:rsidP="007A4E4D">
            <w:pPr>
              <w:widowControl w:val="0"/>
              <w:jc w:val="both"/>
              <w:rPr>
                <w:rFonts w:ascii="Century Gothic" w:hAnsi="Century Gothic"/>
                <w:color w:val="000000" w:themeColor="text1"/>
              </w:rPr>
            </w:pPr>
            <w:r w:rsidRPr="00257B27">
              <w:rPr>
                <w:rFonts w:ascii="Century Gothic" w:hAnsi="Century Gothic"/>
                <w:b/>
                <w:color w:val="000000" w:themeColor="text1"/>
              </w:rPr>
              <w:t>6.4.5.</w:t>
            </w:r>
            <w:r w:rsidRPr="00257B27">
              <w:rPr>
                <w:rFonts w:ascii="Century Gothic" w:hAnsi="Century Gothic"/>
                <w:bCs/>
                <w:color w:val="000000" w:themeColor="text1"/>
              </w:rPr>
              <w:t xml:space="preserve"> </w:t>
            </w:r>
            <w:r w:rsidR="00E4637F" w:rsidRPr="00257B27">
              <w:rPr>
                <w:rFonts w:ascii="Century Gothic" w:hAnsi="Century Gothic"/>
                <w:bCs/>
                <w:color w:val="000000" w:themeColor="text1"/>
              </w:rPr>
              <w:t>Kapitāla atlaide</w:t>
            </w:r>
            <w:r w:rsidR="00DE5F09" w:rsidRPr="00257B27">
              <w:rPr>
                <w:rFonts w:ascii="Century Gothic" w:hAnsi="Century Gothic"/>
                <w:bCs/>
                <w:color w:val="000000" w:themeColor="text1"/>
              </w:rPr>
              <w:t xml:space="preserve"> un </w:t>
            </w:r>
            <w:r w:rsidR="00DE5F09" w:rsidRPr="00257B27">
              <w:rPr>
                <w:rFonts w:ascii="Century Gothic" w:hAnsi="Century Gothic"/>
                <w:color w:val="000000" w:themeColor="text1"/>
              </w:rPr>
              <w:t>Kapitāla atlaides palielinājums</w:t>
            </w:r>
            <w:r w:rsidR="00E4637F" w:rsidRPr="00257B27">
              <w:rPr>
                <w:rFonts w:ascii="Century Gothic" w:hAnsi="Century Gothic"/>
                <w:bCs/>
                <w:color w:val="000000" w:themeColor="text1"/>
              </w:rPr>
              <w:t xml:space="preserve"> tiek izsniegta vienā maksājumā uz Finansētāja kontu Aizdevuma līgum</w:t>
            </w:r>
            <w:r w:rsidR="00AD3B7B" w:rsidRPr="00257B27">
              <w:rPr>
                <w:rFonts w:ascii="Century Gothic" w:hAnsi="Century Gothic"/>
                <w:bCs/>
                <w:color w:val="000000" w:themeColor="text1"/>
              </w:rPr>
              <w:t>ā norādītās Aizdevuma pamatsummas dzēšanai.</w:t>
            </w:r>
          </w:p>
        </w:tc>
      </w:tr>
      <w:bookmarkEnd w:id="0"/>
      <w:bookmarkEnd w:id="1"/>
      <w:tr w:rsidR="00257B27" w:rsidRPr="00257B27" w14:paraId="7D1A0EE9" w14:textId="77777777" w:rsidTr="00BA4151">
        <w:tc>
          <w:tcPr>
            <w:tcW w:w="1022" w:type="dxa"/>
            <w:tcBorders>
              <w:top w:val="single" w:sz="4" w:space="0" w:color="auto"/>
              <w:left w:val="single" w:sz="4" w:space="0" w:color="auto"/>
              <w:bottom w:val="single" w:sz="4" w:space="0" w:color="auto"/>
              <w:right w:val="single" w:sz="4" w:space="0" w:color="auto"/>
            </w:tcBorders>
          </w:tcPr>
          <w:p w14:paraId="13B17063" w14:textId="51858AC3" w:rsidR="00EB29F3" w:rsidRPr="00257B27" w:rsidRDefault="00D541B8"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lastRenderedPageBreak/>
              <w:t>7</w:t>
            </w:r>
            <w:r w:rsidR="00EB29F3" w:rsidRPr="00257B27">
              <w:rPr>
                <w:rFonts w:ascii="Century Gothic" w:hAnsi="Century Gothic" w:cs="Times New Roman"/>
                <w:i w:val="0"/>
                <w:color w:val="000000" w:themeColor="text1"/>
                <w:sz w:val="20"/>
                <w:szCs w:val="20"/>
              </w:rPr>
              <w:t>.</w:t>
            </w:r>
          </w:p>
        </w:tc>
        <w:tc>
          <w:tcPr>
            <w:tcW w:w="3260" w:type="dxa"/>
            <w:tcBorders>
              <w:top w:val="single" w:sz="4" w:space="0" w:color="auto"/>
              <w:left w:val="single" w:sz="4" w:space="0" w:color="auto"/>
              <w:bottom w:val="single" w:sz="4" w:space="0" w:color="auto"/>
              <w:right w:val="single" w:sz="4" w:space="0" w:color="auto"/>
            </w:tcBorders>
          </w:tcPr>
          <w:p w14:paraId="19314223" w14:textId="77777777" w:rsidR="00EB29F3" w:rsidRPr="00257B27" w:rsidRDefault="00EB29F3" w:rsidP="00D73846">
            <w:pPr>
              <w:pStyle w:val="Heading2"/>
              <w:keepNext w:val="0"/>
              <w:widowControl w:val="0"/>
              <w:spacing w:before="0" w:after="0"/>
              <w:rPr>
                <w:rFonts w:ascii="Century Gothic" w:hAnsi="Century Gothic" w:cs="Times New Roman"/>
                <w:i w:val="0"/>
                <w:iCs w:val="0"/>
                <w:color w:val="000000" w:themeColor="text1"/>
                <w:sz w:val="20"/>
                <w:szCs w:val="20"/>
              </w:rPr>
            </w:pPr>
            <w:r w:rsidRPr="00257B27">
              <w:rPr>
                <w:rFonts w:ascii="Century Gothic" w:hAnsi="Century Gothic" w:cs="Times New Roman"/>
                <w:i w:val="0"/>
                <w:iCs w:val="0"/>
                <w:color w:val="000000" w:themeColor="text1"/>
                <w:sz w:val="20"/>
                <w:szCs w:val="20"/>
              </w:rPr>
              <w:t>Finansētājs</w:t>
            </w:r>
          </w:p>
        </w:tc>
        <w:tc>
          <w:tcPr>
            <w:tcW w:w="4819" w:type="dxa"/>
            <w:tcBorders>
              <w:top w:val="single" w:sz="4" w:space="0" w:color="auto"/>
              <w:left w:val="single" w:sz="4" w:space="0" w:color="auto"/>
              <w:bottom w:val="single" w:sz="4" w:space="0" w:color="auto"/>
              <w:right w:val="single" w:sz="4" w:space="0" w:color="auto"/>
            </w:tcBorders>
          </w:tcPr>
          <w:p w14:paraId="11C2E6B9" w14:textId="77777777" w:rsidR="00EB29F3" w:rsidRPr="00257B27" w:rsidRDefault="00EB29F3">
            <w:pPr>
              <w:widowControl w:val="0"/>
              <w:jc w:val="both"/>
              <w:rPr>
                <w:rFonts w:ascii="Century Gothic" w:hAnsi="Century Gothic"/>
                <w:color w:val="000000" w:themeColor="text1"/>
              </w:rPr>
            </w:pPr>
          </w:p>
        </w:tc>
      </w:tr>
      <w:tr w:rsidR="00257B27" w:rsidRPr="00257B27" w14:paraId="1C60F471" w14:textId="77777777" w:rsidTr="00BA4151">
        <w:tc>
          <w:tcPr>
            <w:tcW w:w="1022" w:type="dxa"/>
            <w:tcBorders>
              <w:top w:val="single" w:sz="4" w:space="0" w:color="auto"/>
              <w:left w:val="single" w:sz="4" w:space="0" w:color="auto"/>
              <w:bottom w:val="single" w:sz="4" w:space="0" w:color="auto"/>
              <w:right w:val="single" w:sz="4" w:space="0" w:color="auto"/>
            </w:tcBorders>
          </w:tcPr>
          <w:p w14:paraId="0386A02C" w14:textId="27E895EF" w:rsidR="00EA77AC" w:rsidRPr="00257B27" w:rsidRDefault="00EA77AC"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7.1.</w:t>
            </w:r>
          </w:p>
        </w:tc>
        <w:tc>
          <w:tcPr>
            <w:tcW w:w="3260" w:type="dxa"/>
            <w:tcBorders>
              <w:top w:val="single" w:sz="4" w:space="0" w:color="auto"/>
              <w:left w:val="single" w:sz="4" w:space="0" w:color="auto"/>
              <w:bottom w:val="single" w:sz="4" w:space="0" w:color="auto"/>
              <w:right w:val="single" w:sz="4" w:space="0" w:color="auto"/>
            </w:tcBorders>
          </w:tcPr>
          <w:p w14:paraId="5EBB634B" w14:textId="186954D4" w:rsidR="00EA77AC" w:rsidRPr="00257B27" w:rsidRDefault="00EA77AC" w:rsidP="00D73846">
            <w:pPr>
              <w:pStyle w:val="Heading2"/>
              <w:keepNext w:val="0"/>
              <w:widowControl w:val="0"/>
              <w:spacing w:before="0" w:after="0"/>
              <w:rPr>
                <w:rFonts w:ascii="Century Gothic" w:hAnsi="Century Gothic" w:cs="Times New Roman"/>
                <w:i w:val="0"/>
                <w:iCs w:val="0"/>
                <w:color w:val="000000" w:themeColor="text1"/>
                <w:sz w:val="20"/>
                <w:szCs w:val="20"/>
              </w:rPr>
            </w:pPr>
            <w:r w:rsidRPr="00257B27">
              <w:rPr>
                <w:rFonts w:ascii="Century Gothic" w:hAnsi="Century Gothic" w:cs="Times New Roman"/>
                <w:i w:val="0"/>
                <w:iCs w:val="0"/>
                <w:color w:val="000000" w:themeColor="text1"/>
                <w:sz w:val="20"/>
                <w:szCs w:val="20"/>
              </w:rPr>
              <w:t>Finansētāja konta Nr.</w:t>
            </w:r>
          </w:p>
        </w:tc>
        <w:tc>
          <w:tcPr>
            <w:tcW w:w="4819" w:type="dxa"/>
            <w:tcBorders>
              <w:top w:val="single" w:sz="4" w:space="0" w:color="auto"/>
              <w:left w:val="single" w:sz="4" w:space="0" w:color="auto"/>
              <w:bottom w:val="single" w:sz="4" w:space="0" w:color="auto"/>
              <w:right w:val="single" w:sz="4" w:space="0" w:color="auto"/>
            </w:tcBorders>
          </w:tcPr>
          <w:p w14:paraId="55DD0DA2" w14:textId="77777777" w:rsidR="00EA77AC" w:rsidRPr="00257B27" w:rsidRDefault="00EA77AC">
            <w:pPr>
              <w:widowControl w:val="0"/>
              <w:jc w:val="both"/>
              <w:rPr>
                <w:rFonts w:ascii="Century Gothic" w:hAnsi="Century Gothic"/>
                <w:color w:val="000000" w:themeColor="text1"/>
              </w:rPr>
            </w:pPr>
          </w:p>
        </w:tc>
      </w:tr>
      <w:tr w:rsidR="00257B27" w:rsidRPr="00257B27" w14:paraId="5E976784" w14:textId="77777777" w:rsidTr="00BA4151">
        <w:tc>
          <w:tcPr>
            <w:tcW w:w="1022" w:type="dxa"/>
            <w:tcBorders>
              <w:top w:val="single" w:sz="4" w:space="0" w:color="auto"/>
              <w:left w:val="single" w:sz="4" w:space="0" w:color="auto"/>
              <w:bottom w:val="single" w:sz="4" w:space="0" w:color="auto"/>
              <w:right w:val="single" w:sz="4" w:space="0" w:color="auto"/>
            </w:tcBorders>
          </w:tcPr>
          <w:p w14:paraId="6BBAFA53" w14:textId="15DD6627" w:rsidR="00EB29F3" w:rsidRPr="00257B27" w:rsidRDefault="00E4637F"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7.2.</w:t>
            </w:r>
          </w:p>
        </w:tc>
        <w:tc>
          <w:tcPr>
            <w:tcW w:w="3260" w:type="dxa"/>
            <w:tcBorders>
              <w:top w:val="single" w:sz="4" w:space="0" w:color="auto"/>
              <w:left w:val="single" w:sz="4" w:space="0" w:color="auto"/>
              <w:bottom w:val="single" w:sz="4" w:space="0" w:color="auto"/>
              <w:right w:val="single" w:sz="4" w:space="0" w:color="auto"/>
            </w:tcBorders>
          </w:tcPr>
          <w:p w14:paraId="7F2241C0" w14:textId="7904D32D" w:rsidR="00EB29F3" w:rsidRPr="00257B27" w:rsidRDefault="00EB29F3" w:rsidP="00D73846">
            <w:pPr>
              <w:pStyle w:val="Heading2"/>
              <w:keepNext w:val="0"/>
              <w:widowControl w:val="0"/>
              <w:spacing w:before="0" w:after="0"/>
              <w:rPr>
                <w:rFonts w:ascii="Century Gothic" w:hAnsi="Century Gothic" w:cs="Times New Roman"/>
                <w:i w:val="0"/>
                <w:iCs w:val="0"/>
                <w:color w:val="000000" w:themeColor="text1"/>
                <w:sz w:val="20"/>
                <w:szCs w:val="20"/>
              </w:rPr>
            </w:pPr>
            <w:r w:rsidRPr="00257B27">
              <w:rPr>
                <w:rFonts w:ascii="Century Gothic" w:hAnsi="Century Gothic" w:cs="Times New Roman"/>
                <w:i w:val="0"/>
                <w:iCs w:val="0"/>
                <w:color w:val="000000" w:themeColor="text1"/>
                <w:sz w:val="20"/>
                <w:szCs w:val="20"/>
              </w:rPr>
              <w:t xml:space="preserve">Aizdevuma </w:t>
            </w:r>
            <w:r w:rsidR="00AB6084" w:rsidRPr="00257B27">
              <w:rPr>
                <w:rFonts w:ascii="Century Gothic" w:hAnsi="Century Gothic" w:cs="Times New Roman"/>
                <w:i w:val="0"/>
                <w:iCs w:val="0"/>
                <w:color w:val="000000" w:themeColor="text1"/>
                <w:sz w:val="20"/>
                <w:szCs w:val="20"/>
              </w:rPr>
              <w:t>pamat</w:t>
            </w:r>
            <w:r w:rsidRPr="00257B27">
              <w:rPr>
                <w:rFonts w:ascii="Century Gothic" w:hAnsi="Century Gothic" w:cs="Times New Roman"/>
                <w:i w:val="0"/>
                <w:iCs w:val="0"/>
                <w:color w:val="000000" w:themeColor="text1"/>
                <w:sz w:val="20"/>
                <w:szCs w:val="20"/>
              </w:rPr>
              <w:t>summa</w:t>
            </w:r>
          </w:p>
          <w:p w14:paraId="60416FD7" w14:textId="77777777" w:rsidR="00EB29F3" w:rsidRPr="00257B27" w:rsidRDefault="00EB29F3">
            <w:pPr>
              <w:widowControl w:val="0"/>
              <w:rPr>
                <w:rFonts w:ascii="Century Gothic" w:hAnsi="Century Gothic"/>
                <w:color w:val="000000" w:themeColor="text1"/>
              </w:rPr>
            </w:pPr>
          </w:p>
        </w:tc>
        <w:tc>
          <w:tcPr>
            <w:tcW w:w="4819" w:type="dxa"/>
            <w:tcBorders>
              <w:top w:val="single" w:sz="4" w:space="0" w:color="auto"/>
              <w:left w:val="single" w:sz="4" w:space="0" w:color="auto"/>
              <w:bottom w:val="single" w:sz="4" w:space="0" w:color="auto"/>
              <w:right w:val="single" w:sz="4" w:space="0" w:color="auto"/>
            </w:tcBorders>
          </w:tcPr>
          <w:p w14:paraId="496C6625" w14:textId="77777777" w:rsidR="00EB29F3" w:rsidRPr="00257B27" w:rsidRDefault="00EB29F3">
            <w:pPr>
              <w:widowControl w:val="0"/>
              <w:jc w:val="both"/>
              <w:rPr>
                <w:rFonts w:ascii="Century Gothic" w:hAnsi="Century Gothic"/>
                <w:color w:val="000000" w:themeColor="text1"/>
              </w:rPr>
            </w:pPr>
            <w:r w:rsidRPr="00257B27">
              <w:rPr>
                <w:rFonts w:ascii="Century Gothic" w:hAnsi="Century Gothic"/>
                <w:color w:val="000000" w:themeColor="text1"/>
              </w:rPr>
              <w:t>EUR</w:t>
            </w:r>
          </w:p>
        </w:tc>
      </w:tr>
      <w:tr w:rsidR="00257B27" w:rsidRPr="00257B27" w14:paraId="69643343" w14:textId="77777777" w:rsidTr="00105764">
        <w:tc>
          <w:tcPr>
            <w:tcW w:w="1022" w:type="dxa"/>
            <w:tcBorders>
              <w:top w:val="single" w:sz="4" w:space="0" w:color="auto"/>
              <w:left w:val="single" w:sz="4" w:space="0" w:color="auto"/>
              <w:bottom w:val="single" w:sz="4" w:space="0" w:color="auto"/>
              <w:right w:val="single" w:sz="4" w:space="0" w:color="auto"/>
            </w:tcBorders>
          </w:tcPr>
          <w:p w14:paraId="759CC79C" w14:textId="26044234" w:rsidR="00EB29F3" w:rsidRPr="00257B27" w:rsidRDefault="00E4637F"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w:t>
            </w:r>
            <w:r w:rsidR="00EB29F3" w:rsidRPr="00257B27">
              <w:rPr>
                <w:rFonts w:ascii="Century Gothic" w:hAnsi="Century Gothic" w:cs="Times New Roman"/>
                <w:i w:val="0"/>
                <w:color w:val="000000" w:themeColor="text1"/>
                <w:sz w:val="20"/>
                <w:szCs w:val="20"/>
              </w:rPr>
              <w:t>.</w:t>
            </w:r>
          </w:p>
        </w:tc>
        <w:tc>
          <w:tcPr>
            <w:tcW w:w="8079" w:type="dxa"/>
            <w:gridSpan w:val="2"/>
            <w:tcBorders>
              <w:top w:val="single" w:sz="4" w:space="0" w:color="auto"/>
              <w:left w:val="single" w:sz="4" w:space="0" w:color="auto"/>
              <w:bottom w:val="single" w:sz="4" w:space="0" w:color="auto"/>
              <w:right w:val="single" w:sz="4" w:space="0" w:color="auto"/>
            </w:tcBorders>
          </w:tcPr>
          <w:p w14:paraId="1AA28F67" w14:textId="617183C6" w:rsidR="00EB29F3" w:rsidRPr="00257B27" w:rsidRDefault="00EB29F3">
            <w:pPr>
              <w:widowControl w:val="0"/>
              <w:jc w:val="both"/>
              <w:rPr>
                <w:rFonts w:ascii="Century Gothic" w:hAnsi="Century Gothic"/>
                <w:color w:val="000000" w:themeColor="text1"/>
              </w:rPr>
            </w:pPr>
            <w:r w:rsidRPr="00257B27">
              <w:rPr>
                <w:rFonts w:ascii="Century Gothic" w:hAnsi="Century Gothic"/>
                <w:b/>
                <w:color w:val="000000" w:themeColor="text1"/>
              </w:rPr>
              <w:t>Nosacījumi, kas Pilnvarotajai personai jāizpilda</w:t>
            </w:r>
            <w:r w:rsidR="007D2A15" w:rsidRPr="00257B27">
              <w:rPr>
                <w:rFonts w:ascii="Century Gothic" w:hAnsi="Century Gothic"/>
                <w:b/>
                <w:color w:val="000000" w:themeColor="text1"/>
              </w:rPr>
              <w:t xml:space="preserve"> </w:t>
            </w:r>
            <w:r w:rsidR="00917E41" w:rsidRPr="00257B27">
              <w:rPr>
                <w:rFonts w:ascii="Century Gothic" w:hAnsi="Century Gothic"/>
                <w:b/>
                <w:color w:val="000000" w:themeColor="text1"/>
              </w:rPr>
              <w:t>Kapitāla atlaides</w:t>
            </w:r>
            <w:r w:rsidR="00B32156" w:rsidRPr="00257B27">
              <w:rPr>
                <w:rFonts w:ascii="Century Gothic" w:hAnsi="Century Gothic"/>
                <w:b/>
                <w:color w:val="000000" w:themeColor="text1"/>
              </w:rPr>
              <w:t xml:space="preserve"> </w:t>
            </w:r>
            <w:r w:rsidR="00D541B8" w:rsidRPr="00257B27">
              <w:rPr>
                <w:rFonts w:ascii="Century Gothic" w:hAnsi="Century Gothic"/>
                <w:b/>
                <w:color w:val="000000" w:themeColor="text1"/>
              </w:rPr>
              <w:t>līguma darbības laikā</w:t>
            </w:r>
            <w:r w:rsidR="00595766" w:rsidRPr="00257B27">
              <w:rPr>
                <w:rFonts w:ascii="Century Gothic" w:hAnsi="Century Gothic"/>
                <w:b/>
                <w:color w:val="000000" w:themeColor="text1"/>
              </w:rPr>
              <w:t>:</w:t>
            </w:r>
          </w:p>
        </w:tc>
      </w:tr>
      <w:tr w:rsidR="00257B27" w:rsidRPr="00257B27" w14:paraId="7540418E" w14:textId="77777777" w:rsidTr="00105764">
        <w:tc>
          <w:tcPr>
            <w:tcW w:w="1022" w:type="dxa"/>
            <w:tcBorders>
              <w:top w:val="single" w:sz="4" w:space="0" w:color="auto"/>
              <w:left w:val="single" w:sz="4" w:space="0" w:color="auto"/>
              <w:bottom w:val="single" w:sz="4" w:space="0" w:color="auto"/>
              <w:right w:val="single" w:sz="4" w:space="0" w:color="auto"/>
            </w:tcBorders>
          </w:tcPr>
          <w:p w14:paraId="3E94E26D" w14:textId="15D634F4" w:rsidR="009F2BDA" w:rsidRPr="00257B27" w:rsidRDefault="00773C4A"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w:t>
            </w:r>
            <w:r w:rsidR="009F2BDA" w:rsidRPr="00257B27">
              <w:rPr>
                <w:rFonts w:ascii="Century Gothic" w:hAnsi="Century Gothic" w:cs="Times New Roman"/>
                <w:i w:val="0"/>
                <w:color w:val="000000" w:themeColor="text1"/>
                <w:sz w:val="20"/>
                <w:szCs w:val="20"/>
              </w:rPr>
              <w:t>.1.</w:t>
            </w:r>
          </w:p>
        </w:tc>
        <w:tc>
          <w:tcPr>
            <w:tcW w:w="8079" w:type="dxa"/>
            <w:gridSpan w:val="2"/>
            <w:tcBorders>
              <w:top w:val="single" w:sz="4" w:space="0" w:color="auto"/>
              <w:left w:val="single" w:sz="4" w:space="0" w:color="auto"/>
              <w:bottom w:val="single" w:sz="4" w:space="0" w:color="auto"/>
              <w:right w:val="single" w:sz="4" w:space="0" w:color="auto"/>
            </w:tcBorders>
          </w:tcPr>
          <w:p w14:paraId="70BF4829" w14:textId="3C8F52E0" w:rsidR="009F2BDA" w:rsidRPr="00257B27" w:rsidRDefault="7B22A97B" w:rsidP="009F2BDA">
            <w:pPr>
              <w:widowControl w:val="0"/>
              <w:jc w:val="both"/>
              <w:rPr>
                <w:rFonts w:ascii="Century Gothic" w:hAnsi="Century Gothic"/>
                <w:color w:val="000000" w:themeColor="text1"/>
              </w:rPr>
            </w:pPr>
            <w:r w:rsidRPr="00257B27">
              <w:rPr>
                <w:rFonts w:ascii="Century Gothic" w:hAnsi="Century Gothic"/>
                <w:color w:val="000000" w:themeColor="text1"/>
              </w:rPr>
              <w:t xml:space="preserve">Pilnvarotajai personai ir pienākums </w:t>
            </w:r>
            <w:r w:rsidR="254600DB" w:rsidRPr="00257B27">
              <w:rPr>
                <w:rFonts w:ascii="Century Gothic" w:hAnsi="Century Gothic"/>
                <w:color w:val="000000" w:themeColor="text1"/>
              </w:rPr>
              <w:t>norēķinu dokument</w:t>
            </w:r>
            <w:r w:rsidRPr="00257B27">
              <w:rPr>
                <w:rFonts w:ascii="Century Gothic" w:hAnsi="Century Gothic"/>
                <w:color w:val="000000" w:themeColor="text1"/>
              </w:rPr>
              <w:t xml:space="preserve">us </w:t>
            </w:r>
            <w:r w:rsidR="254600DB" w:rsidRPr="00257B27">
              <w:rPr>
                <w:rFonts w:ascii="Century Gothic" w:hAnsi="Century Gothic"/>
                <w:color w:val="000000" w:themeColor="text1"/>
              </w:rPr>
              <w:t xml:space="preserve"> (rēķin</w:t>
            </w:r>
            <w:r w:rsidR="6FD116DB" w:rsidRPr="00257B27">
              <w:rPr>
                <w:rFonts w:ascii="Century Gothic" w:hAnsi="Century Gothic"/>
                <w:color w:val="000000" w:themeColor="text1"/>
              </w:rPr>
              <w:t>us</w:t>
            </w:r>
            <w:r w:rsidR="254600DB" w:rsidRPr="00257B27">
              <w:rPr>
                <w:rFonts w:ascii="Century Gothic" w:hAnsi="Century Gothic"/>
                <w:color w:val="000000" w:themeColor="text1"/>
              </w:rPr>
              <w:t>)</w:t>
            </w:r>
            <w:r w:rsidR="00773C4A" w:rsidRPr="00257B27">
              <w:rPr>
                <w:rFonts w:ascii="Century Gothic" w:hAnsi="Century Gothic"/>
                <w:color w:val="000000" w:themeColor="text1"/>
              </w:rPr>
              <w:t xml:space="preserve"> un tiem pievienojamos dokumentus</w:t>
            </w:r>
            <w:r w:rsidR="254600DB" w:rsidRPr="00257B27">
              <w:rPr>
                <w:rFonts w:ascii="Century Gothic" w:hAnsi="Century Gothic"/>
                <w:color w:val="000000" w:themeColor="text1"/>
              </w:rPr>
              <w:t>, kas tiek iesniegti Altum un/vai Finansētājam</w:t>
            </w:r>
            <w:r w:rsidR="1926110F" w:rsidRPr="00257B27">
              <w:rPr>
                <w:rFonts w:ascii="Century Gothic" w:hAnsi="Century Gothic"/>
                <w:color w:val="000000" w:themeColor="text1"/>
              </w:rPr>
              <w:t>,</w:t>
            </w:r>
            <w:r w:rsidR="254600DB" w:rsidRPr="00257B27">
              <w:rPr>
                <w:rFonts w:ascii="Century Gothic" w:hAnsi="Century Gothic"/>
                <w:color w:val="000000" w:themeColor="text1"/>
              </w:rPr>
              <w:t xml:space="preserve"> </w:t>
            </w:r>
            <w:r w:rsidRPr="00257B27">
              <w:rPr>
                <w:rFonts w:ascii="Century Gothic" w:hAnsi="Century Gothic"/>
                <w:color w:val="000000" w:themeColor="text1"/>
              </w:rPr>
              <w:t>noformēt</w:t>
            </w:r>
            <w:r w:rsidR="254600DB" w:rsidRPr="00257B27">
              <w:rPr>
                <w:rFonts w:ascii="Century Gothic" w:hAnsi="Century Gothic"/>
                <w:color w:val="000000" w:themeColor="text1"/>
              </w:rPr>
              <w:t xml:space="preserve"> atbilstoši Latvijas Republikas grāmatvedības kārtošanu reglamentējošām </w:t>
            </w:r>
            <w:r w:rsidR="00773C4A" w:rsidRPr="00257B27">
              <w:rPr>
                <w:rFonts w:ascii="Century Gothic" w:hAnsi="Century Gothic"/>
                <w:color w:val="000000" w:themeColor="text1"/>
              </w:rPr>
              <w:t xml:space="preserve"> un Altum  noteiktajām </w:t>
            </w:r>
            <w:r w:rsidR="254600DB" w:rsidRPr="00257B27">
              <w:rPr>
                <w:rFonts w:ascii="Century Gothic" w:hAnsi="Century Gothic"/>
                <w:color w:val="000000" w:themeColor="text1"/>
              </w:rPr>
              <w:t>prasībām, tajā skaitā</w:t>
            </w:r>
            <w:r w:rsidR="00E4637F" w:rsidRPr="00257B27">
              <w:rPr>
                <w:rFonts w:ascii="Century Gothic" w:hAnsi="Century Gothic"/>
                <w:color w:val="000000" w:themeColor="text1"/>
              </w:rPr>
              <w:t>:</w:t>
            </w:r>
            <w:r w:rsidR="254600DB" w:rsidRPr="00257B27">
              <w:rPr>
                <w:rFonts w:ascii="Century Gothic" w:hAnsi="Century Gothic"/>
                <w:color w:val="000000" w:themeColor="text1"/>
              </w:rPr>
              <w:t xml:space="preserve"> </w:t>
            </w:r>
            <w:r w:rsidR="00E4637F" w:rsidRPr="00257B27">
              <w:rPr>
                <w:rFonts w:ascii="Century Gothic" w:hAnsi="Century Gothic"/>
                <w:color w:val="000000" w:themeColor="text1"/>
              </w:rPr>
              <w:t xml:space="preserve"> </w:t>
            </w:r>
            <w:r w:rsidR="254600DB" w:rsidRPr="00257B27">
              <w:rPr>
                <w:rFonts w:ascii="Century Gothic" w:hAnsi="Century Gothic"/>
                <w:color w:val="000000" w:themeColor="text1"/>
              </w:rPr>
              <w:t xml:space="preserve"> </w:t>
            </w:r>
          </w:p>
        </w:tc>
      </w:tr>
      <w:tr w:rsidR="00257B27" w:rsidRPr="00257B27" w14:paraId="2E4B0CE0" w14:textId="77777777" w:rsidTr="00105764">
        <w:tc>
          <w:tcPr>
            <w:tcW w:w="1022" w:type="dxa"/>
            <w:tcBorders>
              <w:top w:val="single" w:sz="4" w:space="0" w:color="auto"/>
              <w:left w:val="single" w:sz="4" w:space="0" w:color="auto"/>
              <w:bottom w:val="single" w:sz="4" w:space="0" w:color="auto"/>
              <w:right w:val="single" w:sz="4" w:space="0" w:color="auto"/>
            </w:tcBorders>
          </w:tcPr>
          <w:p w14:paraId="1F02FB2E" w14:textId="37C9CAC6" w:rsidR="00E4637F" w:rsidRPr="00257B27" w:rsidRDefault="00773C4A"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w:t>
            </w:r>
            <w:r w:rsidR="00E4637F" w:rsidRPr="00257B27">
              <w:rPr>
                <w:rFonts w:ascii="Century Gothic" w:hAnsi="Century Gothic" w:cs="Times New Roman"/>
                <w:i w:val="0"/>
                <w:color w:val="000000" w:themeColor="text1"/>
                <w:sz w:val="20"/>
                <w:szCs w:val="20"/>
              </w:rPr>
              <w:t>.1.1.</w:t>
            </w:r>
          </w:p>
        </w:tc>
        <w:tc>
          <w:tcPr>
            <w:tcW w:w="8079" w:type="dxa"/>
            <w:gridSpan w:val="2"/>
            <w:tcBorders>
              <w:top w:val="single" w:sz="4" w:space="0" w:color="auto"/>
              <w:left w:val="single" w:sz="4" w:space="0" w:color="auto"/>
              <w:bottom w:val="single" w:sz="4" w:space="0" w:color="auto"/>
              <w:right w:val="single" w:sz="4" w:space="0" w:color="auto"/>
            </w:tcBorders>
          </w:tcPr>
          <w:p w14:paraId="506ADA71" w14:textId="3B85C024" w:rsidR="00E4637F" w:rsidRPr="00257B27" w:rsidRDefault="00E4637F" w:rsidP="009F2BDA">
            <w:pPr>
              <w:widowControl w:val="0"/>
              <w:jc w:val="both"/>
              <w:rPr>
                <w:rFonts w:ascii="Century Gothic" w:hAnsi="Century Gothic"/>
                <w:color w:val="000000" w:themeColor="text1"/>
              </w:rPr>
            </w:pPr>
            <w:r w:rsidRPr="00257B27">
              <w:rPr>
                <w:rFonts w:ascii="Century Gothic" w:hAnsi="Century Gothic"/>
                <w:color w:val="000000" w:themeColor="text1"/>
              </w:rPr>
              <w:t xml:space="preserve">iesniegtajos norēķinu dokumentos jānorāda: datums, numurs, pušu rekvizīti, kopējā </w:t>
            </w:r>
            <w:r w:rsidRPr="00257B27">
              <w:rPr>
                <w:rFonts w:ascii="Century Gothic" w:hAnsi="Century Gothic"/>
                <w:color w:val="000000" w:themeColor="text1"/>
              </w:rPr>
              <w:lastRenderedPageBreak/>
              <w:t>apmaksājamā summa sadalījumā pa finansējuma avotiem - Attiecināmajām un Neattiecināmajām izmaksām, nodokļu atšifrējums, apmaksājamo preču/pakalpojumu nosaukums, daudzums un mērvienība, līguma</w:t>
            </w:r>
            <w:r w:rsidR="00AD3B7B" w:rsidRPr="00257B27">
              <w:rPr>
                <w:rFonts w:ascii="Century Gothic" w:hAnsi="Century Gothic"/>
                <w:color w:val="000000" w:themeColor="text1"/>
              </w:rPr>
              <w:t xml:space="preserve"> numurs;</w:t>
            </w:r>
          </w:p>
        </w:tc>
      </w:tr>
      <w:tr w:rsidR="00257B27" w:rsidRPr="00257B27" w14:paraId="452AC0CC" w14:textId="77777777" w:rsidTr="00105764">
        <w:tc>
          <w:tcPr>
            <w:tcW w:w="1022" w:type="dxa"/>
            <w:tcBorders>
              <w:top w:val="single" w:sz="4" w:space="0" w:color="auto"/>
              <w:left w:val="single" w:sz="4" w:space="0" w:color="auto"/>
              <w:bottom w:val="single" w:sz="4" w:space="0" w:color="auto"/>
              <w:right w:val="single" w:sz="4" w:space="0" w:color="auto"/>
            </w:tcBorders>
          </w:tcPr>
          <w:p w14:paraId="41933F90" w14:textId="12BEB423" w:rsidR="00E4637F" w:rsidRPr="00257B27" w:rsidRDefault="00773C4A"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lastRenderedPageBreak/>
              <w:t>8</w:t>
            </w:r>
            <w:r w:rsidR="00E4637F" w:rsidRPr="00257B27">
              <w:rPr>
                <w:rFonts w:ascii="Century Gothic" w:hAnsi="Century Gothic" w:cs="Times New Roman"/>
                <w:i w:val="0"/>
                <w:color w:val="000000" w:themeColor="text1"/>
                <w:sz w:val="20"/>
                <w:szCs w:val="20"/>
              </w:rPr>
              <w:t xml:space="preserve">.1.2. </w:t>
            </w:r>
          </w:p>
        </w:tc>
        <w:tc>
          <w:tcPr>
            <w:tcW w:w="8079" w:type="dxa"/>
            <w:gridSpan w:val="2"/>
            <w:tcBorders>
              <w:top w:val="single" w:sz="4" w:space="0" w:color="auto"/>
              <w:left w:val="single" w:sz="4" w:space="0" w:color="auto"/>
              <w:bottom w:val="single" w:sz="4" w:space="0" w:color="auto"/>
              <w:right w:val="single" w:sz="4" w:space="0" w:color="auto"/>
            </w:tcBorders>
          </w:tcPr>
          <w:p w14:paraId="48FA4B62" w14:textId="42358175" w:rsidR="00E4637F" w:rsidRPr="00257B27" w:rsidRDefault="00E4637F" w:rsidP="009F2BDA">
            <w:pPr>
              <w:widowControl w:val="0"/>
              <w:jc w:val="both"/>
              <w:rPr>
                <w:rFonts w:ascii="Century Gothic" w:hAnsi="Century Gothic"/>
                <w:color w:val="000000" w:themeColor="text1"/>
              </w:rPr>
            </w:pPr>
            <w:r w:rsidRPr="00257B27">
              <w:rPr>
                <w:rFonts w:ascii="Century Gothic" w:hAnsi="Century Gothic"/>
                <w:color w:val="000000" w:themeColor="text1"/>
              </w:rPr>
              <w:t>norēķinu dokumentiem pievieno</w:t>
            </w:r>
            <w:r w:rsidR="00773C4A" w:rsidRPr="00257B27">
              <w:rPr>
                <w:rFonts w:ascii="Century Gothic" w:hAnsi="Century Gothic"/>
                <w:color w:val="000000" w:themeColor="text1"/>
              </w:rPr>
              <w:t>tie</w:t>
            </w:r>
            <w:r w:rsidRPr="00257B27">
              <w:rPr>
                <w:rFonts w:ascii="Century Gothic" w:hAnsi="Century Gothic"/>
                <w:color w:val="000000" w:themeColor="text1"/>
              </w:rPr>
              <w:t xml:space="preserve"> dokument</w:t>
            </w:r>
            <w:r w:rsidR="00773C4A" w:rsidRPr="00257B27">
              <w:rPr>
                <w:rFonts w:ascii="Century Gothic" w:hAnsi="Century Gothic"/>
                <w:color w:val="000000" w:themeColor="text1"/>
              </w:rPr>
              <w:t>i,</w:t>
            </w:r>
            <w:r w:rsidRPr="00257B27">
              <w:rPr>
                <w:rFonts w:ascii="Century Gothic" w:hAnsi="Century Gothic"/>
                <w:color w:val="000000" w:themeColor="text1"/>
              </w:rPr>
              <w:t xml:space="preserve"> tostarp norēķinu dokumentu (rēķinu) kopsavilkum</w:t>
            </w:r>
            <w:r w:rsidR="00773C4A" w:rsidRPr="00257B27">
              <w:rPr>
                <w:rFonts w:ascii="Century Gothic" w:hAnsi="Century Gothic"/>
                <w:color w:val="000000" w:themeColor="text1"/>
              </w:rPr>
              <w:t>s</w:t>
            </w:r>
            <w:r w:rsidRPr="00257B27">
              <w:rPr>
                <w:rFonts w:ascii="Century Gothic" w:hAnsi="Century Gothic"/>
                <w:color w:val="000000" w:themeColor="text1"/>
              </w:rPr>
              <w:t>, būvniecības darbu izpildes akts par padarītiem darbiem un būvdarbu pieņemšanas – nodošanas akts</w:t>
            </w:r>
            <w:r w:rsidR="00773C4A" w:rsidRPr="00257B27">
              <w:rPr>
                <w:rFonts w:ascii="Century Gothic" w:hAnsi="Century Gothic"/>
                <w:color w:val="000000" w:themeColor="text1"/>
              </w:rPr>
              <w:t>,</w:t>
            </w:r>
            <w:r w:rsidRPr="00257B27">
              <w:rPr>
                <w:rFonts w:ascii="Century Gothic" w:hAnsi="Century Gothic"/>
                <w:color w:val="000000" w:themeColor="text1"/>
              </w:rPr>
              <w:t xml:space="preserve"> </w:t>
            </w:r>
            <w:r w:rsidR="00773C4A" w:rsidRPr="00257B27">
              <w:rPr>
                <w:rFonts w:ascii="Century Gothic" w:hAnsi="Century Gothic"/>
                <w:color w:val="000000" w:themeColor="text1"/>
              </w:rPr>
              <w:t>jāparaksta</w:t>
            </w:r>
            <w:r w:rsidR="00F74234" w:rsidRPr="00257B27">
              <w:rPr>
                <w:rFonts w:ascii="Century Gothic" w:hAnsi="Century Gothic"/>
                <w:color w:val="000000" w:themeColor="text1"/>
              </w:rPr>
              <w:t xml:space="preserve"> būvkomersantam,</w:t>
            </w:r>
            <w:r w:rsidR="00773C4A" w:rsidRPr="00257B27">
              <w:rPr>
                <w:rFonts w:ascii="Century Gothic" w:hAnsi="Century Gothic"/>
                <w:color w:val="000000" w:themeColor="text1"/>
              </w:rPr>
              <w:t xml:space="preserve"> </w:t>
            </w:r>
            <w:r w:rsidRPr="00257B27">
              <w:rPr>
                <w:rFonts w:ascii="Century Gothic" w:hAnsi="Century Gothic"/>
                <w:color w:val="000000" w:themeColor="text1"/>
              </w:rPr>
              <w:t>Pilnvarot</w:t>
            </w:r>
            <w:r w:rsidR="00773C4A" w:rsidRPr="00257B27">
              <w:rPr>
                <w:rFonts w:ascii="Century Gothic" w:hAnsi="Century Gothic"/>
                <w:color w:val="000000" w:themeColor="text1"/>
              </w:rPr>
              <w:t>ajai</w:t>
            </w:r>
            <w:r w:rsidRPr="00257B27">
              <w:rPr>
                <w:rFonts w:ascii="Century Gothic" w:hAnsi="Century Gothic"/>
                <w:color w:val="000000" w:themeColor="text1"/>
              </w:rPr>
              <w:t xml:space="preserve"> persona</w:t>
            </w:r>
            <w:r w:rsidR="00773C4A" w:rsidRPr="00257B27">
              <w:rPr>
                <w:rFonts w:ascii="Century Gothic" w:hAnsi="Century Gothic"/>
                <w:color w:val="000000" w:themeColor="text1"/>
              </w:rPr>
              <w:t>i</w:t>
            </w:r>
            <w:r w:rsidRPr="00257B27">
              <w:rPr>
                <w:rFonts w:ascii="Century Gothic" w:hAnsi="Century Gothic"/>
                <w:color w:val="000000" w:themeColor="text1"/>
              </w:rPr>
              <w:t xml:space="preserve"> un būvuzraug</w:t>
            </w:r>
            <w:r w:rsidR="00773C4A" w:rsidRPr="00257B27">
              <w:rPr>
                <w:rFonts w:ascii="Century Gothic" w:hAnsi="Century Gothic"/>
                <w:color w:val="000000" w:themeColor="text1"/>
              </w:rPr>
              <w:t>am</w:t>
            </w:r>
            <w:r w:rsidRPr="00257B27">
              <w:rPr>
                <w:rFonts w:ascii="Century Gothic" w:hAnsi="Century Gothic"/>
                <w:color w:val="000000" w:themeColor="text1"/>
              </w:rPr>
              <w:t>.</w:t>
            </w:r>
            <w:r w:rsidR="00773C4A" w:rsidRPr="00257B27">
              <w:rPr>
                <w:rFonts w:ascii="Century Gothic" w:hAnsi="Century Gothic"/>
                <w:color w:val="000000" w:themeColor="text1"/>
              </w:rPr>
              <w:t xml:space="preserve"> Dokumenti</w:t>
            </w:r>
            <w:r w:rsidR="00AD3B7B" w:rsidRPr="00257B27">
              <w:rPr>
                <w:rFonts w:ascii="Century Gothic" w:hAnsi="Century Gothic"/>
                <w:color w:val="000000" w:themeColor="text1"/>
              </w:rPr>
              <w:t xml:space="preserve"> ir</w:t>
            </w:r>
            <w:r w:rsidR="00773C4A" w:rsidRPr="00257B27">
              <w:rPr>
                <w:rFonts w:ascii="Century Gothic" w:hAnsi="Century Gothic"/>
                <w:color w:val="000000" w:themeColor="text1"/>
              </w:rPr>
              <w:t xml:space="preserve"> jāpievieno, ja nepieciešamā informācija nav pieejama Būvniecības informācijas sistēmā, turpmāk -</w:t>
            </w:r>
            <w:r w:rsidR="0008778B" w:rsidRPr="00257B27">
              <w:rPr>
                <w:rFonts w:ascii="Century Gothic" w:hAnsi="Century Gothic"/>
                <w:color w:val="000000" w:themeColor="text1"/>
              </w:rPr>
              <w:t xml:space="preserve"> </w:t>
            </w:r>
            <w:r w:rsidR="00773C4A" w:rsidRPr="00257B27">
              <w:rPr>
                <w:rFonts w:ascii="Century Gothic" w:hAnsi="Century Gothic"/>
                <w:color w:val="000000" w:themeColor="text1"/>
              </w:rPr>
              <w:t xml:space="preserve">BIS. Šādā gadījumā Pilnvarotajai personai ir pienākums informēt Altum par informācijas pieejamību BIS.  </w:t>
            </w:r>
          </w:p>
        </w:tc>
      </w:tr>
      <w:tr w:rsidR="00257B27" w:rsidRPr="00257B27" w14:paraId="5FAED7F0" w14:textId="77777777" w:rsidTr="00105764">
        <w:trPr>
          <w:trHeight w:val="1038"/>
        </w:trPr>
        <w:tc>
          <w:tcPr>
            <w:tcW w:w="1022" w:type="dxa"/>
            <w:tcBorders>
              <w:top w:val="single" w:sz="4" w:space="0" w:color="auto"/>
              <w:left w:val="single" w:sz="4" w:space="0" w:color="auto"/>
              <w:bottom w:val="single" w:sz="4" w:space="0" w:color="auto"/>
              <w:right w:val="single" w:sz="4" w:space="0" w:color="auto"/>
            </w:tcBorders>
          </w:tcPr>
          <w:p w14:paraId="3D431A4D" w14:textId="40A75044" w:rsidR="00EB29F3" w:rsidRPr="00257B27" w:rsidRDefault="00773C4A"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w:t>
            </w:r>
            <w:r w:rsidR="00D541B8" w:rsidRPr="00257B27">
              <w:rPr>
                <w:rFonts w:ascii="Century Gothic" w:hAnsi="Century Gothic" w:cs="Times New Roman"/>
                <w:i w:val="0"/>
                <w:color w:val="000000" w:themeColor="text1"/>
                <w:sz w:val="20"/>
                <w:szCs w:val="20"/>
              </w:rPr>
              <w:t>.</w:t>
            </w:r>
            <w:r w:rsidR="002836BF" w:rsidRPr="00257B27">
              <w:rPr>
                <w:rFonts w:ascii="Century Gothic" w:hAnsi="Century Gothic" w:cs="Times New Roman"/>
                <w:i w:val="0"/>
                <w:color w:val="000000" w:themeColor="text1"/>
                <w:sz w:val="20"/>
                <w:szCs w:val="20"/>
              </w:rPr>
              <w:t>2</w:t>
            </w:r>
            <w:r w:rsidR="00D541B8" w:rsidRPr="00257B27">
              <w:rPr>
                <w:rFonts w:ascii="Century Gothic" w:hAnsi="Century Gothic" w:cs="Times New Roman"/>
                <w:i w:val="0"/>
                <w:color w:val="000000" w:themeColor="text1"/>
                <w:sz w:val="20"/>
                <w:szCs w:val="20"/>
              </w:rPr>
              <w:t>.</w:t>
            </w:r>
          </w:p>
        </w:tc>
        <w:tc>
          <w:tcPr>
            <w:tcW w:w="8079" w:type="dxa"/>
            <w:gridSpan w:val="2"/>
            <w:tcBorders>
              <w:top w:val="single" w:sz="4" w:space="0" w:color="auto"/>
              <w:left w:val="single" w:sz="4" w:space="0" w:color="auto"/>
              <w:bottom w:val="single" w:sz="4" w:space="0" w:color="auto"/>
              <w:right w:val="single" w:sz="4" w:space="0" w:color="auto"/>
            </w:tcBorders>
          </w:tcPr>
          <w:p w14:paraId="1C255807" w14:textId="1F503B93" w:rsidR="00EB29F3" w:rsidRPr="00257B27" w:rsidRDefault="00EB29F3" w:rsidP="001D2DF1">
            <w:pPr>
              <w:widowControl w:val="0"/>
              <w:jc w:val="both"/>
              <w:rPr>
                <w:rFonts w:ascii="Century Gothic" w:hAnsi="Century Gothic"/>
                <w:b/>
                <w:color w:val="000000" w:themeColor="text1"/>
                <w:lang w:val="x-none"/>
              </w:rPr>
            </w:pPr>
            <w:r w:rsidRPr="00257B27">
              <w:rPr>
                <w:rFonts w:ascii="Century Gothic" w:hAnsi="Century Gothic"/>
                <w:color w:val="000000" w:themeColor="text1"/>
              </w:rPr>
              <w:t>Pilnvarotajai personai ir pienākums veikt nepieciešamos pasākumus, lai tiktu sasniegti  Projektā plānotie energoefektivitātes paaugstināšanas rādītāji</w:t>
            </w:r>
            <w:r w:rsidR="00595766" w:rsidRPr="00257B27">
              <w:rPr>
                <w:rFonts w:ascii="Century Gothic" w:hAnsi="Century Gothic"/>
                <w:color w:val="000000" w:themeColor="text1"/>
              </w:rPr>
              <w:t xml:space="preserve">, kā arī </w:t>
            </w:r>
            <w:r w:rsidR="00AD3B7B" w:rsidRPr="00257B27">
              <w:rPr>
                <w:rFonts w:ascii="Century Gothic" w:hAnsi="Century Gothic"/>
                <w:color w:val="000000" w:themeColor="text1"/>
              </w:rPr>
              <w:t xml:space="preserve"> </w:t>
            </w:r>
            <w:r w:rsidR="00595766" w:rsidRPr="00257B27">
              <w:rPr>
                <w:rFonts w:ascii="Century Gothic" w:hAnsi="Century Gothic"/>
                <w:color w:val="000000" w:themeColor="text1"/>
              </w:rPr>
              <w:t>nodrošināt Altum darbiniekiem vai Altum pilnvarotajām personām pieejamību Projekta īstenošanas vietai un ar Projekta īstenošanu saistītai dokumentācijai.</w:t>
            </w:r>
          </w:p>
        </w:tc>
      </w:tr>
      <w:tr w:rsidR="00257B27" w:rsidRPr="00257B27" w14:paraId="0563A082" w14:textId="77777777" w:rsidTr="00105764">
        <w:tc>
          <w:tcPr>
            <w:tcW w:w="1022" w:type="dxa"/>
            <w:tcBorders>
              <w:top w:val="single" w:sz="4" w:space="0" w:color="auto"/>
              <w:left w:val="single" w:sz="4" w:space="0" w:color="auto"/>
              <w:bottom w:val="single" w:sz="4" w:space="0" w:color="auto"/>
              <w:right w:val="single" w:sz="4" w:space="0" w:color="auto"/>
            </w:tcBorders>
          </w:tcPr>
          <w:p w14:paraId="25841D72" w14:textId="08F98205" w:rsidR="00EB29F3" w:rsidRPr="00257B27" w:rsidRDefault="00F35F24"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w:t>
            </w:r>
            <w:r w:rsidR="00A22C3E" w:rsidRPr="00257B27">
              <w:rPr>
                <w:rFonts w:ascii="Century Gothic" w:hAnsi="Century Gothic" w:cs="Times New Roman"/>
                <w:i w:val="0"/>
                <w:color w:val="000000" w:themeColor="text1"/>
                <w:sz w:val="20"/>
                <w:szCs w:val="20"/>
              </w:rPr>
              <w:t>.</w:t>
            </w:r>
            <w:r w:rsidR="002836BF" w:rsidRPr="00257B27">
              <w:rPr>
                <w:rFonts w:ascii="Century Gothic" w:hAnsi="Century Gothic" w:cs="Times New Roman"/>
                <w:i w:val="0"/>
                <w:color w:val="000000" w:themeColor="text1"/>
                <w:sz w:val="20"/>
                <w:szCs w:val="20"/>
              </w:rPr>
              <w:t>3</w:t>
            </w:r>
            <w:r w:rsidR="00A22C3E" w:rsidRPr="00257B27">
              <w:rPr>
                <w:rFonts w:ascii="Century Gothic" w:hAnsi="Century Gothic" w:cs="Times New Roman"/>
                <w:i w:val="0"/>
                <w:color w:val="000000" w:themeColor="text1"/>
                <w:sz w:val="20"/>
                <w:szCs w:val="20"/>
              </w:rPr>
              <w:t>.</w:t>
            </w:r>
          </w:p>
        </w:tc>
        <w:tc>
          <w:tcPr>
            <w:tcW w:w="8079" w:type="dxa"/>
            <w:gridSpan w:val="2"/>
            <w:tcBorders>
              <w:top w:val="single" w:sz="4" w:space="0" w:color="auto"/>
              <w:left w:val="single" w:sz="4" w:space="0" w:color="auto"/>
              <w:bottom w:val="single" w:sz="4" w:space="0" w:color="auto"/>
              <w:right w:val="single" w:sz="4" w:space="0" w:color="auto"/>
            </w:tcBorders>
          </w:tcPr>
          <w:p w14:paraId="586A69A4" w14:textId="436EAD34" w:rsidR="00105764" w:rsidRPr="00257B27" w:rsidRDefault="00AD64B1" w:rsidP="00F35F24">
            <w:pPr>
              <w:pStyle w:val="BodyText"/>
              <w:rPr>
                <w:rFonts w:ascii="Century Gothic" w:hAnsi="Century Gothic"/>
                <w:color w:val="000000" w:themeColor="text1"/>
                <w:sz w:val="20"/>
              </w:rPr>
            </w:pPr>
            <w:r w:rsidRPr="00257B27">
              <w:rPr>
                <w:rFonts w:ascii="Century Gothic" w:hAnsi="Century Gothic"/>
                <w:color w:val="000000" w:themeColor="text1"/>
                <w:sz w:val="20"/>
              </w:rPr>
              <w:t xml:space="preserve">Pilnvarotajai personai ir pienākums </w:t>
            </w:r>
            <w:r w:rsidRPr="00257B27">
              <w:rPr>
                <w:rFonts w:ascii="Century Gothic" w:hAnsi="Century Gothic"/>
                <w:color w:val="000000" w:themeColor="text1"/>
                <w:sz w:val="20"/>
                <w:shd w:val="clear" w:color="auto" w:fill="FFFFFF" w:themeFill="background1"/>
              </w:rPr>
              <w:t xml:space="preserve">nodrošināt </w:t>
            </w:r>
            <w:r w:rsidRPr="00257B27">
              <w:rPr>
                <w:rStyle w:val="ui-provider"/>
                <w:rFonts w:ascii="Century Gothic" w:hAnsi="Century Gothic"/>
                <w:color w:val="000000" w:themeColor="text1"/>
                <w:sz w:val="20"/>
              </w:rPr>
              <w:t>informācijas un publicitātes pasākumu īstenošanu</w:t>
            </w:r>
            <w:r w:rsidR="00F35F24" w:rsidRPr="00257B27">
              <w:rPr>
                <w:rStyle w:val="ui-provider"/>
                <w:rFonts w:ascii="Century Gothic" w:hAnsi="Century Gothic"/>
                <w:color w:val="000000" w:themeColor="text1"/>
                <w:sz w:val="20"/>
              </w:rPr>
              <w:t xml:space="preserve"> </w:t>
            </w:r>
            <w:r w:rsidR="00105764" w:rsidRPr="00257B27">
              <w:rPr>
                <w:rStyle w:val="ui-provider"/>
                <w:rFonts w:ascii="Century Gothic" w:hAnsi="Century Gothic"/>
                <w:color w:val="000000" w:themeColor="text1"/>
                <w:sz w:val="20"/>
              </w:rPr>
              <w:t xml:space="preserve">saskaņā ar Eiropas Parlamenta </w:t>
            </w:r>
            <w:r w:rsidR="00DB0EAD" w:rsidRPr="00257B27">
              <w:rPr>
                <w:rFonts w:ascii="Century Gothic" w:hAnsi="Century Gothic"/>
                <w:color w:val="000000" w:themeColor="text1"/>
                <w:sz w:val="20"/>
              </w:rPr>
              <w:t xml:space="preserve">un Padomes 2021. gada 24. jūnija regulu Nr.2021/1060, ar ko paredz kopīgus noteikumus par Eiropas Reģionālās attīstības fondu, Eiropas Sociālo fondu Plus, Kohēzijas fondu, Taisnīgas pārkārtošanās fondu un Eiropas Jūrlietu, zvejniecības un akvakultūras fondu un finanšu noteikumus attiecībā uz tiem un uz Patvēruma, migrācijas un integrācijas fondu, Iekšējās drošības fondu un Finansiāla atbalsta instrumentu robežu pārvaldībai un vīzu politikai, </w:t>
            </w:r>
            <w:r w:rsidR="00DB0EAD" w:rsidRPr="00257B27" w:rsidDel="00AA6B9E">
              <w:rPr>
                <w:rFonts w:ascii="Century Gothic" w:hAnsi="Century Gothic"/>
                <w:color w:val="000000" w:themeColor="text1"/>
                <w:sz w:val="20"/>
              </w:rPr>
              <w:t xml:space="preserve"> </w:t>
            </w:r>
            <w:r w:rsidR="00105764" w:rsidRPr="00257B27">
              <w:rPr>
                <w:rStyle w:val="ui-provider"/>
                <w:rFonts w:ascii="Century Gothic" w:hAnsi="Century Gothic"/>
                <w:color w:val="000000" w:themeColor="text1"/>
                <w:sz w:val="20"/>
              </w:rPr>
              <w:t>kā arī Eiropas Savienības fondu 2021.–2027. gada plānošanas perioda un Atveseļošanas fonda komunikācijas un dizaina vadlīnijām</w:t>
            </w:r>
            <w:r w:rsidR="00F35F24" w:rsidRPr="00257B27">
              <w:rPr>
                <w:rStyle w:val="ui-provider"/>
                <w:rFonts w:ascii="Century Gothic" w:hAnsi="Century Gothic"/>
                <w:color w:val="000000" w:themeColor="text1"/>
                <w:sz w:val="20"/>
              </w:rPr>
              <w:t xml:space="preserve"> un pēc Altum pieprasījuma iesniegt prasību izpildi apliecinošus </w:t>
            </w:r>
            <w:r w:rsidR="00773C4A" w:rsidRPr="00257B27">
              <w:rPr>
                <w:rFonts w:ascii="Century Gothic" w:hAnsi="Century Gothic"/>
                <w:color w:val="000000" w:themeColor="text1"/>
                <w:sz w:val="20"/>
                <w:shd w:val="clear" w:color="auto" w:fill="FFFFFF" w:themeFill="background1"/>
              </w:rPr>
              <w:t>dokumentus</w:t>
            </w:r>
            <w:r w:rsidR="00F35F24" w:rsidRPr="00257B27">
              <w:rPr>
                <w:rFonts w:ascii="Century Gothic" w:hAnsi="Century Gothic"/>
                <w:color w:val="000000" w:themeColor="text1"/>
                <w:sz w:val="20"/>
                <w:shd w:val="clear" w:color="auto" w:fill="FFFFFF" w:themeFill="background1"/>
              </w:rPr>
              <w:t xml:space="preserve"> </w:t>
            </w:r>
            <w:r w:rsidR="00773C4A" w:rsidRPr="00257B27">
              <w:rPr>
                <w:rFonts w:ascii="Century Gothic" w:hAnsi="Century Gothic"/>
                <w:color w:val="000000" w:themeColor="text1"/>
                <w:sz w:val="20"/>
                <w:shd w:val="clear" w:color="auto" w:fill="FFFFFF" w:themeFill="background1"/>
              </w:rPr>
              <w:t>(</w:t>
            </w:r>
            <w:proofErr w:type="spellStart"/>
            <w:r w:rsidR="00773C4A" w:rsidRPr="00257B27">
              <w:rPr>
                <w:rFonts w:ascii="Century Gothic" w:hAnsi="Century Gothic"/>
                <w:color w:val="000000" w:themeColor="text1"/>
                <w:sz w:val="20"/>
                <w:shd w:val="clear" w:color="auto" w:fill="FFFFFF" w:themeFill="background1"/>
              </w:rPr>
              <w:t>fotofiksāciju</w:t>
            </w:r>
            <w:proofErr w:type="spellEnd"/>
            <w:r w:rsidR="00773C4A" w:rsidRPr="00257B27">
              <w:rPr>
                <w:rFonts w:ascii="Century Gothic" w:hAnsi="Century Gothic"/>
                <w:color w:val="000000" w:themeColor="text1"/>
                <w:sz w:val="20"/>
                <w:shd w:val="clear" w:color="auto" w:fill="FFFFFF" w:themeFill="background1"/>
              </w:rPr>
              <w:t>)</w:t>
            </w:r>
            <w:r w:rsidR="00F35F24" w:rsidRPr="00257B27">
              <w:rPr>
                <w:rFonts w:ascii="Century Gothic" w:hAnsi="Century Gothic"/>
                <w:color w:val="000000" w:themeColor="text1"/>
                <w:sz w:val="20"/>
                <w:shd w:val="clear" w:color="auto" w:fill="FFFFFF" w:themeFill="background1"/>
              </w:rPr>
              <w:t>.</w:t>
            </w:r>
          </w:p>
        </w:tc>
      </w:tr>
      <w:tr w:rsidR="00257B27" w:rsidRPr="00257B27" w14:paraId="722CB77D" w14:textId="77777777" w:rsidTr="00105764">
        <w:tc>
          <w:tcPr>
            <w:tcW w:w="1022" w:type="dxa"/>
            <w:tcBorders>
              <w:top w:val="single" w:sz="4" w:space="0" w:color="auto"/>
              <w:left w:val="single" w:sz="4" w:space="0" w:color="auto"/>
              <w:bottom w:val="single" w:sz="4" w:space="0" w:color="auto"/>
              <w:right w:val="single" w:sz="4" w:space="0" w:color="auto"/>
            </w:tcBorders>
          </w:tcPr>
          <w:p w14:paraId="525761E2" w14:textId="41F3A17E" w:rsidR="00EB29F3" w:rsidRPr="00257B27" w:rsidRDefault="00F35F24"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w:t>
            </w:r>
            <w:r w:rsidR="00D541B8" w:rsidRPr="00257B27">
              <w:rPr>
                <w:rFonts w:ascii="Century Gothic" w:hAnsi="Century Gothic" w:cs="Times New Roman"/>
                <w:i w:val="0"/>
                <w:color w:val="000000" w:themeColor="text1"/>
                <w:sz w:val="20"/>
                <w:szCs w:val="20"/>
              </w:rPr>
              <w:t>.</w:t>
            </w:r>
            <w:r w:rsidR="002836BF" w:rsidRPr="00257B27">
              <w:rPr>
                <w:rFonts w:ascii="Century Gothic" w:hAnsi="Century Gothic" w:cs="Times New Roman"/>
                <w:i w:val="0"/>
                <w:color w:val="000000" w:themeColor="text1"/>
                <w:sz w:val="20"/>
                <w:szCs w:val="20"/>
              </w:rPr>
              <w:t>4</w:t>
            </w:r>
            <w:r w:rsidR="00A22C3E" w:rsidRPr="00257B27">
              <w:rPr>
                <w:rFonts w:ascii="Century Gothic" w:hAnsi="Century Gothic" w:cs="Times New Roman"/>
                <w:i w:val="0"/>
                <w:color w:val="000000" w:themeColor="text1"/>
                <w:sz w:val="20"/>
                <w:szCs w:val="20"/>
              </w:rPr>
              <w:t xml:space="preserve">. </w:t>
            </w:r>
          </w:p>
        </w:tc>
        <w:tc>
          <w:tcPr>
            <w:tcW w:w="8079" w:type="dxa"/>
            <w:gridSpan w:val="2"/>
            <w:tcBorders>
              <w:top w:val="single" w:sz="4" w:space="0" w:color="auto"/>
              <w:left w:val="single" w:sz="4" w:space="0" w:color="auto"/>
              <w:bottom w:val="single" w:sz="4" w:space="0" w:color="auto"/>
              <w:right w:val="single" w:sz="4" w:space="0" w:color="auto"/>
            </w:tcBorders>
          </w:tcPr>
          <w:p w14:paraId="7D52F277" w14:textId="1341BC06" w:rsidR="00EB29F3" w:rsidRPr="00257B27" w:rsidRDefault="00EB29F3">
            <w:pPr>
              <w:widowControl w:val="0"/>
              <w:jc w:val="both"/>
              <w:rPr>
                <w:rFonts w:ascii="Century Gothic" w:hAnsi="Century Gothic"/>
                <w:b/>
                <w:bCs/>
                <w:color w:val="000000" w:themeColor="text1"/>
              </w:rPr>
            </w:pPr>
            <w:r w:rsidRPr="00257B27">
              <w:rPr>
                <w:rFonts w:ascii="Century Gothic" w:hAnsi="Century Gothic"/>
                <w:color w:val="000000" w:themeColor="text1"/>
              </w:rPr>
              <w:t xml:space="preserve">Līdz </w:t>
            </w:r>
            <w:r w:rsidR="3DDD68E6" w:rsidRPr="00257B27">
              <w:rPr>
                <w:rFonts w:ascii="Century Gothic" w:hAnsi="Century Gothic"/>
                <w:color w:val="000000" w:themeColor="text1"/>
              </w:rPr>
              <w:t>Kapitāla atlaides</w:t>
            </w:r>
            <w:r w:rsidR="003C563E" w:rsidRPr="00257B27">
              <w:rPr>
                <w:rFonts w:ascii="Century Gothic" w:hAnsi="Century Gothic"/>
                <w:color w:val="000000" w:themeColor="text1"/>
              </w:rPr>
              <w:t xml:space="preserve"> un Kapitāla atlaides palielinājuma</w:t>
            </w:r>
            <w:r w:rsidR="7D3B483A" w:rsidRPr="00257B27">
              <w:rPr>
                <w:rFonts w:ascii="Century Gothic" w:hAnsi="Century Gothic"/>
                <w:color w:val="000000" w:themeColor="text1"/>
              </w:rPr>
              <w:t xml:space="preserve"> piemērošanai un izsniegšanai Pilnvarotā persona</w:t>
            </w:r>
            <w:r w:rsidR="749F519F" w:rsidRPr="00257B27">
              <w:rPr>
                <w:rFonts w:ascii="Century Gothic" w:hAnsi="Century Gothic"/>
                <w:color w:val="000000" w:themeColor="text1"/>
              </w:rPr>
              <w:t xml:space="preserve"> ir tiesīga tikai ar </w:t>
            </w:r>
            <w:r w:rsidR="00AD3B7B" w:rsidRPr="00257B27">
              <w:rPr>
                <w:rFonts w:ascii="Century Gothic" w:hAnsi="Century Gothic"/>
                <w:color w:val="000000" w:themeColor="text1"/>
              </w:rPr>
              <w:t>iepriekšēju</w:t>
            </w:r>
            <w:r w:rsidR="00AD3B7B" w:rsidRPr="00257B27">
              <w:rPr>
                <w:rFonts w:ascii="Century Gothic" w:hAnsi="Century Gothic"/>
                <w:b/>
                <w:bCs/>
                <w:color w:val="000000" w:themeColor="text1"/>
              </w:rPr>
              <w:t xml:space="preserve"> </w:t>
            </w:r>
            <w:r w:rsidR="749F519F" w:rsidRPr="00257B27">
              <w:rPr>
                <w:rFonts w:ascii="Century Gothic" w:hAnsi="Century Gothic"/>
                <w:color w:val="000000" w:themeColor="text1"/>
              </w:rPr>
              <w:t xml:space="preserve">Altum rakstisku piekrišanu veikt šādas izmaiņas Aizdevuma līguma nosacījumos: Aizdevuma summas palielinājums, </w:t>
            </w:r>
            <w:r w:rsidR="00F35F24" w:rsidRPr="00257B27">
              <w:rPr>
                <w:rFonts w:ascii="Century Gothic" w:hAnsi="Century Gothic"/>
                <w:color w:val="000000" w:themeColor="text1"/>
              </w:rPr>
              <w:t xml:space="preserve">tajā skaitā veicot procentu, līgumsodu un citu tiem pielīdzināmo maksājumu kapitalizāciju, </w:t>
            </w:r>
            <w:r w:rsidR="749F519F" w:rsidRPr="00257B27">
              <w:rPr>
                <w:rFonts w:ascii="Century Gothic" w:hAnsi="Century Gothic"/>
                <w:color w:val="000000" w:themeColor="text1"/>
              </w:rPr>
              <w:t>Aizdevuma gala atmaksas termiņa maiņa,</w:t>
            </w:r>
            <w:r w:rsidR="003F7AE1" w:rsidRPr="00257B27">
              <w:rPr>
                <w:rFonts w:ascii="Century Gothic" w:hAnsi="Century Gothic"/>
                <w:color w:val="000000" w:themeColor="text1"/>
              </w:rPr>
              <w:t xml:space="preserve"> </w:t>
            </w:r>
            <w:r w:rsidR="749F519F" w:rsidRPr="00257B27">
              <w:rPr>
                <w:rFonts w:ascii="Century Gothic" w:hAnsi="Century Gothic"/>
                <w:color w:val="000000" w:themeColor="text1"/>
              </w:rPr>
              <w:t>jebkādu citu izmaiņu veikšana, kas palielina saistību apjomu pret Finansētāju</w:t>
            </w:r>
            <w:r w:rsidR="00E9411F" w:rsidRPr="00257B27">
              <w:rPr>
                <w:rFonts w:ascii="Century Gothic" w:hAnsi="Century Gothic"/>
                <w:color w:val="000000" w:themeColor="text1"/>
              </w:rPr>
              <w:t>.</w:t>
            </w:r>
            <w:r w:rsidR="749F519F" w:rsidRPr="00257B27">
              <w:rPr>
                <w:rFonts w:ascii="Century Gothic" w:hAnsi="Century Gothic"/>
                <w:color w:val="000000" w:themeColor="text1"/>
              </w:rPr>
              <w:t xml:space="preserve"> </w:t>
            </w:r>
          </w:p>
        </w:tc>
      </w:tr>
      <w:tr w:rsidR="00257B27" w:rsidRPr="00257B27" w14:paraId="723B6521" w14:textId="77777777" w:rsidTr="00105764">
        <w:tc>
          <w:tcPr>
            <w:tcW w:w="1022" w:type="dxa"/>
            <w:tcBorders>
              <w:top w:val="single" w:sz="4" w:space="0" w:color="auto"/>
              <w:left w:val="single" w:sz="4" w:space="0" w:color="auto"/>
              <w:bottom w:val="single" w:sz="4" w:space="0" w:color="auto"/>
              <w:right w:val="single" w:sz="4" w:space="0" w:color="auto"/>
            </w:tcBorders>
          </w:tcPr>
          <w:p w14:paraId="14AC6AF6" w14:textId="0BA50499" w:rsidR="002836BF" w:rsidRPr="00257B27" w:rsidRDefault="00F35F24"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w:t>
            </w:r>
            <w:r w:rsidR="002836BF" w:rsidRPr="00257B27">
              <w:rPr>
                <w:rFonts w:ascii="Century Gothic" w:hAnsi="Century Gothic" w:cs="Times New Roman"/>
                <w:i w:val="0"/>
                <w:color w:val="000000" w:themeColor="text1"/>
                <w:sz w:val="20"/>
                <w:szCs w:val="20"/>
              </w:rPr>
              <w:t xml:space="preserve">.5. </w:t>
            </w:r>
          </w:p>
        </w:tc>
        <w:tc>
          <w:tcPr>
            <w:tcW w:w="8079" w:type="dxa"/>
            <w:gridSpan w:val="2"/>
            <w:tcBorders>
              <w:top w:val="single" w:sz="4" w:space="0" w:color="auto"/>
              <w:left w:val="single" w:sz="4" w:space="0" w:color="auto"/>
              <w:bottom w:val="single" w:sz="4" w:space="0" w:color="auto"/>
              <w:right w:val="single" w:sz="4" w:space="0" w:color="auto"/>
            </w:tcBorders>
          </w:tcPr>
          <w:p w14:paraId="35900C7A" w14:textId="5119586A" w:rsidR="002836BF" w:rsidRPr="00257B27" w:rsidRDefault="002836BF">
            <w:pPr>
              <w:widowControl w:val="0"/>
              <w:jc w:val="both"/>
              <w:rPr>
                <w:rFonts w:ascii="Century Gothic" w:hAnsi="Century Gothic"/>
                <w:color w:val="000000" w:themeColor="text1"/>
              </w:rPr>
            </w:pPr>
            <w:r w:rsidRPr="00257B27">
              <w:rPr>
                <w:rFonts w:ascii="Century Gothic" w:hAnsi="Century Gothic"/>
                <w:color w:val="000000" w:themeColor="text1"/>
              </w:rPr>
              <w:t>Pilnvarotajai personai ir pienākum</w:t>
            </w:r>
            <w:r w:rsidR="4D83185C" w:rsidRPr="00257B27">
              <w:rPr>
                <w:rFonts w:ascii="Century Gothic" w:hAnsi="Century Gothic"/>
                <w:color w:val="000000" w:themeColor="text1"/>
              </w:rPr>
              <w:t>s nodrošināt, ka</w:t>
            </w:r>
            <w:r w:rsidRPr="00257B27">
              <w:rPr>
                <w:rFonts w:ascii="Century Gothic" w:hAnsi="Century Gothic"/>
                <w:color w:val="000000" w:themeColor="text1"/>
              </w:rPr>
              <w:t xml:space="preserve"> </w:t>
            </w:r>
            <w:r w:rsidR="4D83185C" w:rsidRPr="00257B27">
              <w:rPr>
                <w:rFonts w:ascii="Century Gothic" w:hAnsi="Century Gothic" w:cs="Arial"/>
                <w:color w:val="000000" w:themeColor="text1"/>
                <w:shd w:val="clear" w:color="auto" w:fill="FFFFFF"/>
              </w:rPr>
              <w:t>Projekta īstenošanas laikā tiks ievērot</w:t>
            </w:r>
            <w:r w:rsidR="00DC328E" w:rsidRPr="00257B27">
              <w:rPr>
                <w:rFonts w:ascii="Century Gothic" w:hAnsi="Century Gothic" w:cs="Arial"/>
                <w:color w:val="000000" w:themeColor="text1"/>
                <w:shd w:val="clear" w:color="auto" w:fill="FFFFFF"/>
              </w:rPr>
              <w:t>i</w:t>
            </w:r>
            <w:r w:rsidR="4D83185C" w:rsidRPr="00257B27">
              <w:rPr>
                <w:rFonts w:ascii="Century Gothic" w:hAnsi="Century Gothic" w:cs="Arial"/>
                <w:color w:val="000000" w:themeColor="text1"/>
                <w:shd w:val="clear" w:color="auto" w:fill="FFFFFF"/>
              </w:rPr>
              <w:t xml:space="preserve"> princip</w:t>
            </w:r>
            <w:r w:rsidR="00DC328E" w:rsidRPr="00257B27">
              <w:rPr>
                <w:rFonts w:ascii="Century Gothic" w:hAnsi="Century Gothic" w:cs="Arial"/>
                <w:color w:val="000000" w:themeColor="text1"/>
                <w:shd w:val="clear" w:color="auto" w:fill="FFFFFF"/>
              </w:rPr>
              <w:t>i</w:t>
            </w:r>
            <w:r w:rsidR="4D83185C" w:rsidRPr="00257B27">
              <w:rPr>
                <w:rFonts w:ascii="Century Gothic" w:hAnsi="Century Gothic" w:cs="Arial"/>
                <w:color w:val="000000" w:themeColor="text1"/>
                <w:shd w:val="clear" w:color="auto" w:fill="FFFFFF"/>
              </w:rPr>
              <w:t xml:space="preserve"> </w:t>
            </w:r>
            <w:r w:rsidR="00CA398B" w:rsidRPr="00257B27">
              <w:rPr>
                <w:rFonts w:ascii="Century Gothic" w:hAnsi="Century Gothic" w:cs="Arial"/>
                <w:color w:val="000000" w:themeColor="text1"/>
                <w:shd w:val="clear" w:color="auto" w:fill="FFFFFF"/>
              </w:rPr>
              <w:t xml:space="preserve">- </w:t>
            </w:r>
            <w:r w:rsidR="4D83185C" w:rsidRPr="00257B27">
              <w:rPr>
                <w:rFonts w:ascii="Century Gothic" w:hAnsi="Century Gothic" w:cs="Arial"/>
                <w:color w:val="000000" w:themeColor="text1"/>
                <w:shd w:val="clear" w:color="auto" w:fill="FFFFFF"/>
              </w:rPr>
              <w:t>"</w:t>
            </w:r>
            <w:proofErr w:type="spellStart"/>
            <w:r w:rsidR="00DC328E" w:rsidRPr="00257B27">
              <w:rPr>
                <w:rFonts w:ascii="Century Gothic" w:hAnsi="Century Gothic" w:cs="Arial"/>
                <w:color w:val="000000" w:themeColor="text1"/>
                <w:shd w:val="clear" w:color="auto" w:fill="FFFFFF"/>
              </w:rPr>
              <w:t>Klimatnodrošināšana</w:t>
            </w:r>
            <w:proofErr w:type="spellEnd"/>
            <w:r w:rsidR="00DC328E" w:rsidRPr="00257B27">
              <w:rPr>
                <w:rFonts w:ascii="Century Gothic" w:hAnsi="Century Gothic" w:cs="Arial"/>
                <w:color w:val="000000" w:themeColor="text1"/>
                <w:shd w:val="clear" w:color="auto" w:fill="FFFFFF"/>
              </w:rPr>
              <w:t>”, “</w:t>
            </w:r>
            <w:proofErr w:type="spellStart"/>
            <w:r w:rsidR="00DC328E" w:rsidRPr="00257B27">
              <w:rPr>
                <w:rFonts w:ascii="Century Gothic" w:hAnsi="Century Gothic" w:cs="Arial"/>
                <w:color w:val="000000" w:themeColor="text1"/>
                <w:shd w:val="clear" w:color="auto" w:fill="FFFFFF"/>
              </w:rPr>
              <w:t>Energoefektivitate</w:t>
            </w:r>
            <w:proofErr w:type="spellEnd"/>
            <w:r w:rsidR="00DC328E" w:rsidRPr="00257B27">
              <w:rPr>
                <w:rFonts w:ascii="Century Gothic" w:hAnsi="Century Gothic" w:cs="Arial"/>
                <w:color w:val="000000" w:themeColor="text1"/>
                <w:shd w:val="clear" w:color="auto" w:fill="FFFFFF"/>
              </w:rPr>
              <w:t xml:space="preserve"> pirmajā vietā” un "Nenodarīt būtisku kaitējumu"</w:t>
            </w:r>
            <w:r w:rsidR="4D83185C" w:rsidRPr="00257B27">
              <w:rPr>
                <w:rFonts w:ascii="Century Gothic" w:hAnsi="Century Gothic" w:cs="Arial"/>
                <w:color w:val="000000" w:themeColor="text1"/>
                <w:shd w:val="clear" w:color="auto" w:fill="FFFFFF"/>
              </w:rPr>
              <w:t xml:space="preserve">, paredzot atbilstošas prasības </w:t>
            </w:r>
            <w:r w:rsidR="00BE57E7" w:rsidRPr="00257B27">
              <w:rPr>
                <w:rFonts w:ascii="Century Gothic" w:hAnsi="Century Gothic" w:cs="Arial"/>
                <w:color w:val="000000" w:themeColor="text1"/>
                <w:shd w:val="clear" w:color="auto" w:fill="FFFFFF"/>
              </w:rPr>
              <w:t>Piegādātāju līgumos</w:t>
            </w:r>
            <w:r w:rsidR="4D83185C" w:rsidRPr="00257B27">
              <w:rPr>
                <w:rFonts w:ascii="Century Gothic" w:hAnsi="Century Gothic" w:cs="Arial"/>
                <w:color w:val="000000" w:themeColor="text1"/>
                <w:shd w:val="clear" w:color="auto" w:fill="FFFFFF"/>
              </w:rPr>
              <w:t> atbilstoši MK noteikumos paredzētajiem nosacījumiem</w:t>
            </w:r>
            <w:r w:rsidR="00F35F24" w:rsidRPr="00257B27">
              <w:rPr>
                <w:rFonts w:ascii="Century Gothic" w:hAnsi="Century Gothic" w:cs="Arial"/>
                <w:color w:val="000000" w:themeColor="text1"/>
                <w:shd w:val="clear" w:color="auto" w:fill="FFFFFF"/>
              </w:rPr>
              <w:t>, tas ir:</w:t>
            </w:r>
          </w:p>
        </w:tc>
      </w:tr>
      <w:tr w:rsidR="00257B27" w:rsidRPr="00257B27" w14:paraId="1AB1BD0D" w14:textId="77777777" w:rsidTr="00105764">
        <w:tc>
          <w:tcPr>
            <w:tcW w:w="1022" w:type="dxa"/>
            <w:tcBorders>
              <w:top w:val="single" w:sz="4" w:space="0" w:color="auto"/>
              <w:left w:val="single" w:sz="4" w:space="0" w:color="auto"/>
              <w:bottom w:val="single" w:sz="4" w:space="0" w:color="auto"/>
              <w:right w:val="single" w:sz="4" w:space="0" w:color="auto"/>
            </w:tcBorders>
          </w:tcPr>
          <w:p w14:paraId="16A40CC6" w14:textId="4EC8B450" w:rsidR="00F35F24" w:rsidRPr="00257B27" w:rsidRDefault="00F35F24"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8.5.1.</w:t>
            </w:r>
          </w:p>
        </w:tc>
        <w:tc>
          <w:tcPr>
            <w:tcW w:w="8079" w:type="dxa"/>
            <w:gridSpan w:val="2"/>
            <w:tcBorders>
              <w:top w:val="single" w:sz="4" w:space="0" w:color="auto"/>
              <w:left w:val="single" w:sz="4" w:space="0" w:color="auto"/>
              <w:bottom w:val="single" w:sz="4" w:space="0" w:color="auto"/>
              <w:right w:val="single" w:sz="4" w:space="0" w:color="auto"/>
            </w:tcBorders>
          </w:tcPr>
          <w:p w14:paraId="2E8AB796" w14:textId="41A5C6CB" w:rsidR="00F35F24"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 xml:space="preserve">Piegādātāju līgumā </w:t>
            </w:r>
            <w:r w:rsidR="003F7AE1" w:rsidRPr="00257B27">
              <w:rPr>
                <w:rFonts w:ascii="Century Gothic" w:hAnsi="Century Gothic"/>
                <w:color w:val="000000" w:themeColor="text1"/>
              </w:rPr>
              <w:t xml:space="preserve">tiks </w:t>
            </w:r>
            <w:r w:rsidRPr="00257B27">
              <w:rPr>
                <w:rFonts w:ascii="Century Gothic" w:hAnsi="Century Gothic"/>
                <w:color w:val="000000" w:themeColor="text1"/>
              </w:rPr>
              <w:t>iekļauta prasība būvkomersantam nodrošināt, ka radīt</w:t>
            </w:r>
            <w:r w:rsidR="00DB0EAD" w:rsidRPr="00257B27">
              <w:rPr>
                <w:rFonts w:ascii="Century Gothic" w:hAnsi="Century Gothic"/>
                <w:color w:val="000000" w:themeColor="text1"/>
              </w:rPr>
              <w:t>ie</w:t>
            </w:r>
            <w:r w:rsidRPr="00257B27">
              <w:rPr>
                <w:rFonts w:ascii="Century Gothic" w:hAnsi="Century Gothic"/>
                <w:color w:val="000000" w:themeColor="text1"/>
              </w:rPr>
              <w:t xml:space="preserve"> būvniecības (ne bīstamajiem) vai demontāžas atkritumi tiks nodoti attiecīgā atkritumu veida pārstrādātājiem;</w:t>
            </w:r>
          </w:p>
        </w:tc>
      </w:tr>
      <w:tr w:rsidR="00257B27" w:rsidRPr="00257B27" w14:paraId="27898D9A" w14:textId="77777777" w:rsidTr="00105764">
        <w:tc>
          <w:tcPr>
            <w:tcW w:w="1022" w:type="dxa"/>
            <w:tcBorders>
              <w:top w:val="single" w:sz="4" w:space="0" w:color="auto"/>
              <w:left w:val="single" w:sz="4" w:space="0" w:color="auto"/>
              <w:bottom w:val="single" w:sz="4" w:space="0" w:color="auto"/>
              <w:right w:val="single" w:sz="4" w:space="0" w:color="auto"/>
            </w:tcBorders>
          </w:tcPr>
          <w:p w14:paraId="7FF33EC8" w14:textId="13E75E4E" w:rsidR="00F35F24" w:rsidRPr="00257B27" w:rsidRDefault="00F35F24"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8.5.2.</w:t>
            </w:r>
          </w:p>
        </w:tc>
        <w:tc>
          <w:tcPr>
            <w:tcW w:w="8079" w:type="dxa"/>
            <w:gridSpan w:val="2"/>
            <w:tcBorders>
              <w:top w:val="single" w:sz="4" w:space="0" w:color="auto"/>
              <w:left w:val="single" w:sz="4" w:space="0" w:color="auto"/>
              <w:bottom w:val="single" w:sz="4" w:space="0" w:color="auto"/>
              <w:right w:val="single" w:sz="4" w:space="0" w:color="auto"/>
            </w:tcBorders>
          </w:tcPr>
          <w:p w14:paraId="31BC800F" w14:textId="061D12B3" w:rsidR="00F35F24"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Piegādātāju līgumā t</w:t>
            </w:r>
            <w:r w:rsidR="003F7AE1" w:rsidRPr="00257B27">
              <w:rPr>
                <w:rFonts w:ascii="Century Gothic" w:hAnsi="Century Gothic"/>
                <w:color w:val="000000" w:themeColor="text1"/>
              </w:rPr>
              <w:t xml:space="preserve">iks </w:t>
            </w:r>
            <w:r w:rsidRPr="00257B27">
              <w:rPr>
                <w:rFonts w:ascii="Century Gothic" w:hAnsi="Century Gothic"/>
                <w:color w:val="000000" w:themeColor="text1"/>
              </w:rPr>
              <w:t>iekļauta prasība būvkomersantam nodrošināt, ka tiks veikti trokšņa, putekļu un piesārņotāju emisiju samazināšanas pasākumi būvniecības laikā;</w:t>
            </w:r>
          </w:p>
        </w:tc>
      </w:tr>
      <w:tr w:rsidR="00257B27" w:rsidRPr="00257B27" w14:paraId="604C711B" w14:textId="77777777" w:rsidTr="00105764">
        <w:tc>
          <w:tcPr>
            <w:tcW w:w="1022" w:type="dxa"/>
            <w:tcBorders>
              <w:top w:val="single" w:sz="4" w:space="0" w:color="auto"/>
              <w:left w:val="single" w:sz="4" w:space="0" w:color="auto"/>
              <w:bottom w:val="single" w:sz="4" w:space="0" w:color="auto"/>
              <w:right w:val="single" w:sz="4" w:space="0" w:color="auto"/>
            </w:tcBorders>
          </w:tcPr>
          <w:p w14:paraId="691C2A69" w14:textId="64FDCF72" w:rsidR="00F35F24" w:rsidRPr="00257B27" w:rsidRDefault="00F35F24"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8.5.3.</w:t>
            </w:r>
          </w:p>
        </w:tc>
        <w:tc>
          <w:tcPr>
            <w:tcW w:w="8079" w:type="dxa"/>
            <w:gridSpan w:val="2"/>
            <w:tcBorders>
              <w:top w:val="single" w:sz="4" w:space="0" w:color="auto"/>
              <w:left w:val="single" w:sz="4" w:space="0" w:color="auto"/>
              <w:bottom w:val="single" w:sz="4" w:space="0" w:color="auto"/>
              <w:right w:val="single" w:sz="4" w:space="0" w:color="auto"/>
            </w:tcBorders>
          </w:tcPr>
          <w:p w14:paraId="7893FC8C" w14:textId="45ABE921" w:rsidR="00F35F24"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 xml:space="preserve">Piegādātāju līgumā </w:t>
            </w:r>
            <w:r w:rsidR="003F7AE1" w:rsidRPr="00257B27">
              <w:rPr>
                <w:rFonts w:ascii="Century Gothic" w:hAnsi="Century Gothic"/>
                <w:color w:val="000000" w:themeColor="text1"/>
              </w:rPr>
              <w:t xml:space="preserve">tiks </w:t>
            </w:r>
            <w:r w:rsidRPr="00257B27">
              <w:rPr>
                <w:rFonts w:ascii="Century Gothic" w:hAnsi="Century Gothic"/>
                <w:color w:val="000000" w:themeColor="text1"/>
              </w:rPr>
              <w:t>iekļauta prasība būvkomersantam nodrošināt, ka azbesta un azbestu saturošu izstrādājumu apstrāde un pārvadāšana tiks veikta atbilstoši noteikumiem par azbesta un azbesta izstrādājumu ražošanas radīto vides piesārņojumu un azbesta atkritumu apsaimniekošanu;</w:t>
            </w:r>
          </w:p>
        </w:tc>
      </w:tr>
      <w:tr w:rsidR="00257B27" w:rsidRPr="00257B27" w14:paraId="2108ADC0" w14:textId="77777777" w:rsidTr="00105764">
        <w:tc>
          <w:tcPr>
            <w:tcW w:w="1022" w:type="dxa"/>
            <w:tcBorders>
              <w:top w:val="single" w:sz="4" w:space="0" w:color="auto"/>
              <w:left w:val="single" w:sz="4" w:space="0" w:color="auto"/>
              <w:bottom w:val="single" w:sz="4" w:space="0" w:color="auto"/>
              <w:right w:val="single" w:sz="4" w:space="0" w:color="auto"/>
            </w:tcBorders>
          </w:tcPr>
          <w:p w14:paraId="2995676F" w14:textId="1964C122" w:rsidR="00F35F24" w:rsidRPr="00257B27" w:rsidRDefault="00F35F24"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8.5.4.</w:t>
            </w:r>
          </w:p>
        </w:tc>
        <w:tc>
          <w:tcPr>
            <w:tcW w:w="8079" w:type="dxa"/>
            <w:gridSpan w:val="2"/>
            <w:tcBorders>
              <w:top w:val="single" w:sz="4" w:space="0" w:color="auto"/>
              <w:left w:val="single" w:sz="4" w:space="0" w:color="auto"/>
              <w:bottom w:val="single" w:sz="4" w:space="0" w:color="auto"/>
              <w:right w:val="single" w:sz="4" w:space="0" w:color="auto"/>
            </w:tcBorders>
          </w:tcPr>
          <w:p w14:paraId="63ADE3CA" w14:textId="435FBA25" w:rsidR="00091F12"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 xml:space="preserve">Veicot ēkas atjaunošanu, tiks nodrošināta lietus notekūdens sistēmu risinājumu un hidroizolācijas atbilstība Latvijas </w:t>
            </w:r>
            <w:r w:rsidR="003F7AE1" w:rsidRPr="00257B27">
              <w:rPr>
                <w:rFonts w:ascii="Century Gothic" w:hAnsi="Century Gothic"/>
                <w:color w:val="000000" w:themeColor="text1"/>
              </w:rPr>
              <w:t xml:space="preserve">būvnormatīva </w:t>
            </w:r>
            <w:r w:rsidRPr="00257B27">
              <w:rPr>
                <w:rFonts w:ascii="Century Gothic" w:hAnsi="Century Gothic"/>
                <w:color w:val="000000" w:themeColor="text1"/>
              </w:rPr>
              <w:t xml:space="preserve">LBN 223-15 "Kanalizācijas būves" un </w:t>
            </w:r>
            <w:r w:rsidR="003F7AE1" w:rsidRPr="00257B27">
              <w:rPr>
                <w:rFonts w:ascii="Century Gothic" w:hAnsi="Century Gothic"/>
                <w:color w:val="000000" w:themeColor="text1"/>
              </w:rPr>
              <w:t>būvnormatīva LBN 200-21 “</w:t>
            </w:r>
            <w:r w:rsidRPr="00257B27">
              <w:rPr>
                <w:rFonts w:ascii="Century Gothic" w:hAnsi="Century Gothic"/>
                <w:color w:val="000000" w:themeColor="text1"/>
              </w:rPr>
              <w:t>Būvju vispārīg</w:t>
            </w:r>
            <w:r w:rsidR="003F7AE1" w:rsidRPr="00257B27">
              <w:rPr>
                <w:rFonts w:ascii="Century Gothic" w:hAnsi="Century Gothic"/>
                <w:color w:val="000000" w:themeColor="text1"/>
              </w:rPr>
              <w:t>ās</w:t>
            </w:r>
            <w:r w:rsidRPr="00257B27">
              <w:rPr>
                <w:rFonts w:ascii="Century Gothic" w:hAnsi="Century Gothic"/>
                <w:color w:val="000000" w:themeColor="text1"/>
              </w:rPr>
              <w:t xml:space="preserve"> prasīb</w:t>
            </w:r>
            <w:r w:rsidR="003F7AE1" w:rsidRPr="00257B27">
              <w:rPr>
                <w:rFonts w:ascii="Century Gothic" w:hAnsi="Century Gothic"/>
                <w:color w:val="000000" w:themeColor="text1"/>
              </w:rPr>
              <w:t>as”</w:t>
            </w:r>
            <w:r w:rsidRPr="00257B27">
              <w:rPr>
                <w:rFonts w:ascii="Century Gothic" w:hAnsi="Century Gothic"/>
                <w:color w:val="000000" w:themeColor="text1"/>
              </w:rPr>
              <w:t xml:space="preserve"> prasībām;</w:t>
            </w:r>
          </w:p>
        </w:tc>
      </w:tr>
      <w:tr w:rsidR="00257B27" w:rsidRPr="00257B27" w14:paraId="5447E7E1" w14:textId="77777777" w:rsidTr="00105764">
        <w:tc>
          <w:tcPr>
            <w:tcW w:w="1022" w:type="dxa"/>
            <w:tcBorders>
              <w:top w:val="single" w:sz="4" w:space="0" w:color="auto"/>
              <w:left w:val="single" w:sz="4" w:space="0" w:color="auto"/>
              <w:bottom w:val="single" w:sz="4" w:space="0" w:color="auto"/>
              <w:right w:val="single" w:sz="4" w:space="0" w:color="auto"/>
            </w:tcBorders>
          </w:tcPr>
          <w:p w14:paraId="1EF56377" w14:textId="0DEB734F" w:rsidR="00091F12" w:rsidRPr="00257B27" w:rsidRDefault="00091F12"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 xml:space="preserve">8.5.7. </w:t>
            </w:r>
          </w:p>
        </w:tc>
        <w:tc>
          <w:tcPr>
            <w:tcW w:w="8079" w:type="dxa"/>
            <w:gridSpan w:val="2"/>
            <w:tcBorders>
              <w:top w:val="single" w:sz="4" w:space="0" w:color="auto"/>
              <w:left w:val="single" w:sz="4" w:space="0" w:color="auto"/>
              <w:bottom w:val="single" w:sz="4" w:space="0" w:color="auto"/>
              <w:right w:val="single" w:sz="4" w:space="0" w:color="auto"/>
            </w:tcBorders>
          </w:tcPr>
          <w:p w14:paraId="46F586F9" w14:textId="384293A5" w:rsidR="00091F12"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 xml:space="preserve">Ja ēkas pārkaršanas risku </w:t>
            </w:r>
            <w:proofErr w:type="spellStart"/>
            <w:r w:rsidRPr="00257B27">
              <w:rPr>
                <w:rFonts w:ascii="Century Gothic" w:hAnsi="Century Gothic"/>
                <w:color w:val="000000" w:themeColor="text1"/>
              </w:rPr>
              <w:t>izvērtējuma</w:t>
            </w:r>
            <w:proofErr w:type="spellEnd"/>
            <w:r w:rsidRPr="00257B27">
              <w:rPr>
                <w:rFonts w:ascii="Century Gothic" w:hAnsi="Century Gothic"/>
                <w:color w:val="000000" w:themeColor="text1"/>
              </w:rPr>
              <w:t xml:space="preserve"> aprēķinos ir konstatēts pārkaršanas risks, </w:t>
            </w:r>
            <w:r w:rsidR="003A083F" w:rsidRPr="00257B27">
              <w:rPr>
                <w:rFonts w:ascii="Century Gothic" w:hAnsi="Century Gothic"/>
                <w:color w:val="000000" w:themeColor="text1"/>
              </w:rPr>
              <w:t>P</w:t>
            </w:r>
            <w:r w:rsidRPr="00257B27">
              <w:rPr>
                <w:rFonts w:ascii="Century Gothic" w:hAnsi="Century Gothic"/>
                <w:color w:val="000000" w:themeColor="text1"/>
              </w:rPr>
              <w:t>rojektā tiks īstenoti atbilstoši telpu dzesēšanas un ventilācijas risinājumi;</w:t>
            </w:r>
          </w:p>
        </w:tc>
      </w:tr>
      <w:tr w:rsidR="00257B27" w:rsidRPr="00257B27" w14:paraId="3A0CD256" w14:textId="77777777" w:rsidTr="00105764">
        <w:tc>
          <w:tcPr>
            <w:tcW w:w="1022" w:type="dxa"/>
            <w:tcBorders>
              <w:top w:val="single" w:sz="4" w:space="0" w:color="auto"/>
              <w:left w:val="single" w:sz="4" w:space="0" w:color="auto"/>
              <w:bottom w:val="single" w:sz="4" w:space="0" w:color="auto"/>
              <w:right w:val="single" w:sz="4" w:space="0" w:color="auto"/>
            </w:tcBorders>
          </w:tcPr>
          <w:p w14:paraId="302C401D" w14:textId="1C6AFC24" w:rsidR="00091F12" w:rsidRPr="00257B27" w:rsidRDefault="00091F12"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 xml:space="preserve">8.5.8. </w:t>
            </w:r>
          </w:p>
        </w:tc>
        <w:tc>
          <w:tcPr>
            <w:tcW w:w="8079" w:type="dxa"/>
            <w:gridSpan w:val="2"/>
            <w:tcBorders>
              <w:top w:val="single" w:sz="4" w:space="0" w:color="auto"/>
              <w:left w:val="single" w:sz="4" w:space="0" w:color="auto"/>
              <w:bottom w:val="single" w:sz="4" w:space="0" w:color="auto"/>
              <w:right w:val="single" w:sz="4" w:space="0" w:color="auto"/>
            </w:tcBorders>
          </w:tcPr>
          <w:p w14:paraId="2CA466E9" w14:textId="08398152" w:rsidR="00091F12"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 xml:space="preserve">Ja </w:t>
            </w:r>
            <w:r w:rsidR="003A083F" w:rsidRPr="00257B27">
              <w:rPr>
                <w:rFonts w:ascii="Century Gothic" w:hAnsi="Century Gothic"/>
                <w:color w:val="000000" w:themeColor="text1"/>
              </w:rPr>
              <w:t>P</w:t>
            </w:r>
            <w:r w:rsidRPr="00257B27">
              <w:rPr>
                <w:rFonts w:ascii="Century Gothic" w:hAnsi="Century Gothic"/>
                <w:color w:val="000000" w:themeColor="text1"/>
              </w:rPr>
              <w:t xml:space="preserve">rojektā ir paredzēta biomasas apkures katla uzstādīšana, tiks nodrošināta apkures katla atbilstība Komisijas 2015. gada 28. aprīļa Regulas (ES) 2015/1189, ar ko Eiropas Parlamenta un Padomes Direktīvu 2009/125/EK īsteno attiecībā uz </w:t>
            </w:r>
            <w:proofErr w:type="spellStart"/>
            <w:r w:rsidRPr="00257B27">
              <w:rPr>
                <w:rFonts w:ascii="Century Gothic" w:hAnsi="Century Gothic"/>
                <w:color w:val="000000" w:themeColor="text1"/>
              </w:rPr>
              <w:t>ekodizaina</w:t>
            </w:r>
            <w:proofErr w:type="spellEnd"/>
            <w:r w:rsidRPr="00257B27">
              <w:rPr>
                <w:rFonts w:ascii="Century Gothic" w:hAnsi="Century Gothic"/>
                <w:color w:val="000000" w:themeColor="text1"/>
              </w:rPr>
              <w:t xml:space="preserve"> prasībām cietā kurināmā katliem, prasībām, tai skaitā pieļaujamām gaisu piesārņojošo vielu emisijām;</w:t>
            </w:r>
          </w:p>
        </w:tc>
      </w:tr>
      <w:tr w:rsidR="00257B27" w:rsidRPr="00257B27" w14:paraId="0671075B" w14:textId="77777777" w:rsidTr="00105764">
        <w:tc>
          <w:tcPr>
            <w:tcW w:w="1022" w:type="dxa"/>
            <w:tcBorders>
              <w:top w:val="single" w:sz="4" w:space="0" w:color="auto"/>
              <w:left w:val="single" w:sz="4" w:space="0" w:color="auto"/>
              <w:bottom w:val="single" w:sz="4" w:space="0" w:color="auto"/>
              <w:right w:val="single" w:sz="4" w:space="0" w:color="auto"/>
            </w:tcBorders>
          </w:tcPr>
          <w:p w14:paraId="637AFC4E" w14:textId="4E339BA9" w:rsidR="00091F12" w:rsidRPr="00257B27" w:rsidRDefault="00091F12"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t>8.5.9.</w:t>
            </w:r>
          </w:p>
        </w:tc>
        <w:tc>
          <w:tcPr>
            <w:tcW w:w="8079" w:type="dxa"/>
            <w:gridSpan w:val="2"/>
            <w:tcBorders>
              <w:top w:val="single" w:sz="4" w:space="0" w:color="auto"/>
              <w:left w:val="single" w:sz="4" w:space="0" w:color="auto"/>
              <w:bottom w:val="single" w:sz="4" w:space="0" w:color="auto"/>
              <w:right w:val="single" w:sz="4" w:space="0" w:color="auto"/>
            </w:tcBorders>
          </w:tcPr>
          <w:p w14:paraId="002E2C95" w14:textId="767E4420" w:rsidR="00091F12"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 xml:space="preserve">Ja </w:t>
            </w:r>
            <w:r w:rsidR="003A083F" w:rsidRPr="00257B27">
              <w:rPr>
                <w:rFonts w:ascii="Century Gothic" w:hAnsi="Century Gothic"/>
                <w:color w:val="000000" w:themeColor="text1"/>
              </w:rPr>
              <w:t>P</w:t>
            </w:r>
            <w:r w:rsidRPr="00257B27">
              <w:rPr>
                <w:rFonts w:ascii="Century Gothic" w:hAnsi="Century Gothic"/>
                <w:color w:val="000000" w:themeColor="text1"/>
              </w:rPr>
              <w:t xml:space="preserve">rojektā ir paredzēta gaisu piesārņojošo vielu emisiju palielināšanās, </w:t>
            </w:r>
            <w:r w:rsidR="003A083F" w:rsidRPr="00257B27">
              <w:rPr>
                <w:rFonts w:ascii="Century Gothic" w:hAnsi="Century Gothic"/>
                <w:color w:val="000000" w:themeColor="text1"/>
              </w:rPr>
              <w:t>P</w:t>
            </w:r>
            <w:r w:rsidRPr="00257B27">
              <w:rPr>
                <w:rFonts w:ascii="Century Gothic" w:hAnsi="Century Gothic"/>
                <w:color w:val="000000" w:themeColor="text1"/>
              </w:rPr>
              <w:t xml:space="preserve">rojektā </w:t>
            </w:r>
            <w:r w:rsidR="003F7AE1" w:rsidRPr="00257B27">
              <w:rPr>
                <w:rFonts w:ascii="Century Gothic" w:hAnsi="Century Gothic"/>
                <w:color w:val="000000" w:themeColor="text1"/>
              </w:rPr>
              <w:lastRenderedPageBreak/>
              <w:t xml:space="preserve">tiks </w:t>
            </w:r>
            <w:r w:rsidR="00AD4AAE" w:rsidRPr="00257B27">
              <w:rPr>
                <w:rFonts w:ascii="Century Gothic" w:hAnsi="Century Gothic"/>
                <w:color w:val="000000" w:themeColor="text1"/>
              </w:rPr>
              <w:t>nodrošinā</w:t>
            </w:r>
            <w:r w:rsidR="00B37352" w:rsidRPr="00257B27">
              <w:rPr>
                <w:rFonts w:ascii="Century Gothic" w:hAnsi="Century Gothic"/>
                <w:color w:val="000000" w:themeColor="text1"/>
              </w:rPr>
              <w:t>ta</w:t>
            </w:r>
            <w:r w:rsidR="00AD4AAE" w:rsidRPr="00257B27">
              <w:rPr>
                <w:rFonts w:ascii="Century Gothic" w:hAnsi="Century Gothic"/>
                <w:color w:val="000000" w:themeColor="text1"/>
              </w:rPr>
              <w:t xml:space="preserve"> </w:t>
            </w:r>
            <w:r w:rsidRPr="00257B27">
              <w:rPr>
                <w:rFonts w:ascii="Century Gothic" w:hAnsi="Century Gothic"/>
                <w:color w:val="000000" w:themeColor="text1"/>
              </w:rPr>
              <w:t>gaisu piesārņojošo vielu emisiju samazināšanas pasākumu veikšana un emisiju attīrīšanas iekārtu iegāde, atjaunošana vai nomaiņa (piemēram, elektrostatisko filtru uzstādīšana) saskaņā ar noteikumiem par gaisa piesārņojuma ierobežošanu no sadedzināšanas iekārtām;</w:t>
            </w:r>
          </w:p>
        </w:tc>
      </w:tr>
      <w:tr w:rsidR="00257B27" w:rsidRPr="00257B27" w14:paraId="6DCADDB4" w14:textId="77777777" w:rsidTr="00105764">
        <w:tc>
          <w:tcPr>
            <w:tcW w:w="1022" w:type="dxa"/>
            <w:tcBorders>
              <w:top w:val="single" w:sz="4" w:space="0" w:color="auto"/>
              <w:left w:val="single" w:sz="4" w:space="0" w:color="auto"/>
              <w:bottom w:val="single" w:sz="4" w:space="0" w:color="auto"/>
              <w:right w:val="single" w:sz="4" w:space="0" w:color="auto"/>
            </w:tcBorders>
          </w:tcPr>
          <w:p w14:paraId="6ECCBB98" w14:textId="2344BFFF" w:rsidR="00091F12" w:rsidRPr="00257B27" w:rsidRDefault="00091F12" w:rsidP="00D73846">
            <w:pPr>
              <w:pStyle w:val="Heading2"/>
              <w:keepNext w:val="0"/>
              <w:widowControl w:val="0"/>
              <w:spacing w:before="0" w:after="0"/>
              <w:rPr>
                <w:rFonts w:ascii="Century Gothic" w:hAnsi="Century Gothic" w:cs="Times New Roman"/>
                <w:i w:val="0"/>
                <w:color w:val="000000" w:themeColor="text1"/>
                <w:sz w:val="20"/>
                <w:szCs w:val="20"/>
              </w:rPr>
            </w:pPr>
            <w:r w:rsidRPr="00257B27">
              <w:rPr>
                <w:rFonts w:ascii="Century Gothic" w:hAnsi="Century Gothic" w:cs="Times New Roman"/>
                <w:i w:val="0"/>
                <w:color w:val="000000" w:themeColor="text1"/>
                <w:sz w:val="20"/>
                <w:szCs w:val="20"/>
              </w:rPr>
              <w:lastRenderedPageBreak/>
              <w:t>8.5.10.</w:t>
            </w:r>
          </w:p>
        </w:tc>
        <w:tc>
          <w:tcPr>
            <w:tcW w:w="8079" w:type="dxa"/>
            <w:gridSpan w:val="2"/>
            <w:tcBorders>
              <w:top w:val="single" w:sz="4" w:space="0" w:color="auto"/>
              <w:left w:val="single" w:sz="4" w:space="0" w:color="auto"/>
              <w:bottom w:val="single" w:sz="4" w:space="0" w:color="auto"/>
              <w:right w:val="single" w:sz="4" w:space="0" w:color="auto"/>
            </w:tcBorders>
          </w:tcPr>
          <w:p w14:paraId="3F45A4AA" w14:textId="66035344" w:rsidR="00091F12" w:rsidRPr="00257B27" w:rsidRDefault="00091F12">
            <w:pPr>
              <w:widowControl w:val="0"/>
              <w:jc w:val="both"/>
              <w:rPr>
                <w:rFonts w:ascii="Century Gothic" w:hAnsi="Century Gothic"/>
                <w:color w:val="000000" w:themeColor="text1"/>
              </w:rPr>
            </w:pPr>
            <w:r w:rsidRPr="00257B27">
              <w:rPr>
                <w:rFonts w:ascii="Century Gothic" w:hAnsi="Century Gothic"/>
                <w:color w:val="000000" w:themeColor="text1"/>
              </w:rPr>
              <w:t xml:space="preserve">Ja </w:t>
            </w:r>
            <w:r w:rsidR="003A083F" w:rsidRPr="00257B27">
              <w:rPr>
                <w:rFonts w:ascii="Century Gothic" w:hAnsi="Century Gothic"/>
                <w:color w:val="000000" w:themeColor="text1"/>
              </w:rPr>
              <w:t>P</w:t>
            </w:r>
            <w:r w:rsidRPr="00257B27">
              <w:rPr>
                <w:rFonts w:ascii="Century Gothic" w:hAnsi="Century Gothic"/>
                <w:color w:val="000000" w:themeColor="text1"/>
              </w:rPr>
              <w:t>rojektā veiks investīcijas biomasas apkures katlā, kura kopējā nominālā ievadītā siltuma jauda ir 20 MW vai lielāka cietā biomasas kurināmā gadījumā, vai 2 MW vai lielāka gāzveida biomasas kurināmā gadījumā, tiks piemēroti Ministru kabineta 2022. gada 2. novembra noteikumu Nr. 686 “Noteikumi par ilgtspējas un siltumnīcefekta gāzu emisiju ietaupījuma kritērijiem, no biomasas kurināmā ražotās elektroenerģijas kritērijiem un kārtību, kādā pamatojama, apliecināma un uzraugāma atbilstība minētajiem kritērijiem”, nodrošinot atbilstību siltumnīcefekta gāzu emisiju ietaupījumam vismaz 80 % apmērā.</w:t>
            </w:r>
          </w:p>
        </w:tc>
      </w:tr>
    </w:tbl>
    <w:p w14:paraId="5AB3E7FB" w14:textId="5076D04E" w:rsidR="00A10BA0" w:rsidRPr="00257B27" w:rsidRDefault="00A10BA0" w:rsidP="00EB29F3">
      <w:pPr>
        <w:widowControl w:val="0"/>
        <w:jc w:val="both"/>
        <w:rPr>
          <w:rFonts w:ascii="Century Gothic" w:hAnsi="Century Gothic"/>
          <w:color w:val="000000" w:themeColor="text1"/>
        </w:rPr>
      </w:pPr>
    </w:p>
    <w:p w14:paraId="79221826" w14:textId="77777777" w:rsidR="00A10BA0" w:rsidRPr="00257B27" w:rsidRDefault="00A10BA0">
      <w:pPr>
        <w:rPr>
          <w:rFonts w:ascii="Century Gothic" w:hAnsi="Century Gothic"/>
          <w:color w:val="000000" w:themeColor="text1"/>
        </w:rPr>
      </w:pPr>
      <w:r w:rsidRPr="00257B27">
        <w:rPr>
          <w:rFonts w:ascii="Century Gothic" w:hAnsi="Century Gothic"/>
          <w:color w:val="000000" w:themeColor="text1"/>
        </w:rPr>
        <w:br w:type="page"/>
      </w:r>
    </w:p>
    <w:p w14:paraId="2C056583" w14:textId="29C789BC" w:rsidR="00A10BA0" w:rsidRPr="00257B27" w:rsidRDefault="004A2207" w:rsidP="00A10BA0">
      <w:pPr>
        <w:pStyle w:val="Title"/>
        <w:widowControl w:val="0"/>
        <w:tabs>
          <w:tab w:val="left" w:pos="2127"/>
        </w:tabs>
        <w:rPr>
          <w:rFonts w:ascii="Century Gothic" w:hAnsi="Century Gothic"/>
          <w:color w:val="000000" w:themeColor="text1"/>
        </w:rPr>
      </w:pPr>
      <w:bookmarkStart w:id="2" w:name="_Hlk201922176"/>
      <w:r w:rsidRPr="00257B27">
        <w:rPr>
          <w:rFonts w:ascii="Century Gothic" w:hAnsi="Century Gothic"/>
          <w:color w:val="000000" w:themeColor="text1"/>
        </w:rPr>
        <w:lastRenderedPageBreak/>
        <w:t xml:space="preserve">Kapitāla atlaides </w:t>
      </w:r>
      <w:bookmarkEnd w:id="2"/>
      <w:r w:rsidR="00A10BA0" w:rsidRPr="00257B27">
        <w:rPr>
          <w:rFonts w:ascii="Century Gothic" w:hAnsi="Century Gothic"/>
          <w:color w:val="000000" w:themeColor="text1"/>
        </w:rPr>
        <w:t>līguma vispārīgie noteikumi</w:t>
      </w:r>
    </w:p>
    <w:p w14:paraId="6614283B" w14:textId="77777777" w:rsidR="00A10BA0" w:rsidRPr="00257B27" w:rsidRDefault="00A10BA0" w:rsidP="00A10BA0">
      <w:pPr>
        <w:widowControl w:val="0"/>
        <w:tabs>
          <w:tab w:val="left" w:pos="2127"/>
        </w:tabs>
        <w:jc w:val="both"/>
        <w:rPr>
          <w:rFonts w:ascii="Century Gothic" w:hAnsi="Century Gothic"/>
          <w:color w:val="000000" w:themeColor="text1"/>
        </w:rPr>
      </w:pPr>
    </w:p>
    <w:p w14:paraId="2E5850E0" w14:textId="7E922BA2" w:rsidR="00A10BA0" w:rsidRPr="00257B27" w:rsidRDefault="00917E41" w:rsidP="00A10BA0">
      <w:pPr>
        <w:pStyle w:val="BodyText"/>
        <w:widowControl w:val="0"/>
        <w:numPr>
          <w:ilvl w:val="0"/>
          <w:numId w:val="12"/>
        </w:numPr>
        <w:tabs>
          <w:tab w:val="left" w:pos="2127"/>
        </w:tabs>
        <w:rPr>
          <w:rFonts w:ascii="Century Gothic" w:hAnsi="Century Gothic"/>
          <w:b/>
          <w:color w:val="000000" w:themeColor="text1"/>
          <w:sz w:val="20"/>
        </w:rPr>
      </w:pPr>
      <w:r w:rsidRPr="00257B27">
        <w:rPr>
          <w:rFonts w:ascii="Century Gothic" w:hAnsi="Century Gothic"/>
          <w:b/>
          <w:bCs/>
          <w:color w:val="000000" w:themeColor="text1"/>
          <w:sz w:val="20"/>
        </w:rPr>
        <w:t>Kapitāla atlaides</w:t>
      </w:r>
      <w:r w:rsidR="00A10BA0" w:rsidRPr="00257B27">
        <w:rPr>
          <w:rFonts w:ascii="Century Gothic" w:hAnsi="Century Gothic"/>
          <w:b/>
          <w:color w:val="000000" w:themeColor="text1"/>
          <w:sz w:val="20"/>
        </w:rPr>
        <w:t xml:space="preserve"> līgumā lietotie termini un definīcijas</w:t>
      </w:r>
    </w:p>
    <w:p w14:paraId="0D237B5E" w14:textId="77777777" w:rsidR="00A10BA0" w:rsidRPr="00257B27" w:rsidRDefault="00A10BA0" w:rsidP="00A10BA0">
      <w:pPr>
        <w:pStyle w:val="BodyText"/>
        <w:widowControl w:val="0"/>
        <w:tabs>
          <w:tab w:val="left" w:pos="2127"/>
        </w:tabs>
        <w:ind w:left="360"/>
        <w:rPr>
          <w:rFonts w:ascii="Century Gothic" w:hAnsi="Century Gothic"/>
          <w:b/>
          <w:color w:val="000000" w:themeColor="text1"/>
          <w:sz w:val="20"/>
        </w:rPr>
      </w:pPr>
    </w:p>
    <w:p w14:paraId="25407E65" w14:textId="77777777" w:rsidR="00A10BA0" w:rsidRPr="00257B27" w:rsidRDefault="00A10BA0"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color w:val="000000" w:themeColor="text1"/>
          <w:sz w:val="20"/>
        </w:rPr>
        <w:t>Altum</w:t>
      </w:r>
      <w:r w:rsidRPr="00257B27">
        <w:rPr>
          <w:rFonts w:ascii="Century Gothic" w:hAnsi="Century Gothic"/>
          <w:color w:val="000000" w:themeColor="text1"/>
          <w:sz w:val="20"/>
        </w:rPr>
        <w:t xml:space="preserve"> – </w:t>
      </w:r>
      <w:r w:rsidRPr="00257B27">
        <w:rPr>
          <w:rFonts w:ascii="Century Gothic" w:hAnsi="Century Gothic"/>
          <w:b/>
          <w:color w:val="000000" w:themeColor="text1"/>
          <w:sz w:val="20"/>
        </w:rPr>
        <w:t>akciju sabiedrība “Attīstības finanšu institūcija Altum”</w:t>
      </w:r>
      <w:r w:rsidRPr="00257B27">
        <w:rPr>
          <w:rFonts w:ascii="Century Gothic" w:hAnsi="Century Gothic"/>
          <w:color w:val="000000" w:themeColor="text1"/>
          <w:sz w:val="20"/>
        </w:rPr>
        <w:t>, reģistrēta Latvijas Republikas Uzņēmumu reģistra Komercreģistrā ar vienoto reģistrācijas Nr.50103744891, juridiskā adrese: Doma laukums</w:t>
      </w:r>
      <w:r w:rsidRPr="00257B27">
        <w:rPr>
          <w:rFonts w:ascii="Century Gothic" w:hAnsi="Century Gothic"/>
          <w:color w:val="000000" w:themeColor="text1"/>
        </w:rPr>
        <w:t> </w:t>
      </w:r>
      <w:r w:rsidRPr="00257B27">
        <w:rPr>
          <w:rFonts w:ascii="Century Gothic" w:hAnsi="Century Gothic"/>
          <w:color w:val="000000" w:themeColor="text1"/>
          <w:sz w:val="20"/>
        </w:rPr>
        <w:t xml:space="preserve">4, Rīga, LV-1050. </w:t>
      </w:r>
    </w:p>
    <w:p w14:paraId="363DB9D7" w14:textId="77777777" w:rsidR="00A10BA0" w:rsidRPr="00257B27" w:rsidRDefault="00A10BA0" w:rsidP="00A10BA0">
      <w:pPr>
        <w:pStyle w:val="BodyText"/>
        <w:widowControl w:val="0"/>
        <w:tabs>
          <w:tab w:val="left" w:pos="2127"/>
        </w:tabs>
        <w:rPr>
          <w:rFonts w:ascii="Century Gothic" w:hAnsi="Century Gothic"/>
          <w:b/>
          <w:color w:val="000000" w:themeColor="text1"/>
          <w:sz w:val="20"/>
        </w:rPr>
      </w:pPr>
      <w:r w:rsidRPr="00257B27">
        <w:rPr>
          <w:rFonts w:ascii="Century Gothic" w:hAnsi="Century Gothic"/>
          <w:b/>
          <w:color w:val="000000" w:themeColor="text1"/>
          <w:sz w:val="20"/>
        </w:rPr>
        <w:t xml:space="preserve">Aizdevuma līgums - </w:t>
      </w:r>
      <w:r w:rsidRPr="00257B27">
        <w:rPr>
          <w:rFonts w:ascii="Century Gothic" w:hAnsi="Century Gothic"/>
          <w:color w:val="000000" w:themeColor="text1"/>
          <w:sz w:val="20"/>
        </w:rPr>
        <w:t>starp Finansētāju un Pilnvaroto personu noslēgts līgums, uz kura pamata Finansētājs apņēmies aizdot naudas līdzekļus (aizdevumu) ar mērķi izmantot tos Projekta īstenošanai, kas rada tiesības ar tiem rīkoties un pienākumu noteiktā laikā un kārtībā tos atdot Finansētājam</w:t>
      </w:r>
      <w:r w:rsidRPr="00257B27">
        <w:rPr>
          <w:rFonts w:ascii="Century Gothic" w:hAnsi="Century Gothic"/>
          <w:b/>
          <w:color w:val="000000" w:themeColor="text1"/>
          <w:sz w:val="20"/>
        </w:rPr>
        <w:t>.</w:t>
      </w:r>
    </w:p>
    <w:p w14:paraId="5880B656" w14:textId="680B0506" w:rsidR="00A10BA0" w:rsidRPr="00257B27" w:rsidRDefault="00A10BA0" w:rsidP="00A10BA0">
      <w:pPr>
        <w:pStyle w:val="BodyText"/>
        <w:widowControl w:val="0"/>
        <w:tabs>
          <w:tab w:val="left" w:pos="2127"/>
        </w:tabs>
        <w:rPr>
          <w:rFonts w:ascii="Century Gothic" w:hAnsi="Century Gothic"/>
          <w:bCs/>
          <w:color w:val="000000" w:themeColor="text1"/>
          <w:sz w:val="20"/>
        </w:rPr>
      </w:pPr>
      <w:r w:rsidRPr="00257B27">
        <w:rPr>
          <w:rFonts w:ascii="Century Gothic" w:hAnsi="Century Gothic"/>
          <w:b/>
          <w:color w:val="000000" w:themeColor="text1"/>
          <w:sz w:val="20"/>
        </w:rPr>
        <w:t xml:space="preserve">Aizdevums – </w:t>
      </w:r>
      <w:r w:rsidRPr="00257B27">
        <w:rPr>
          <w:rFonts w:ascii="Century Gothic" w:hAnsi="Century Gothic"/>
          <w:bCs/>
          <w:color w:val="000000" w:themeColor="text1"/>
          <w:sz w:val="20"/>
        </w:rPr>
        <w:t>Aizdevuma līgumā norādītie naudas līdzekļi (aizdevuma pamatsumma), kas paredzēta Projekta īstenošanai, apmaksājot Attiecināmās izmaksas.</w:t>
      </w:r>
    </w:p>
    <w:p w14:paraId="5CDFF0CF" w14:textId="017F1008" w:rsidR="00A10BA0" w:rsidRPr="00257B27" w:rsidRDefault="00A76E2F"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color w:val="000000" w:themeColor="text1"/>
          <w:sz w:val="20"/>
        </w:rPr>
        <w:t xml:space="preserve">Kapitāla atlaides </w:t>
      </w:r>
      <w:r w:rsidR="00A10BA0" w:rsidRPr="00257B27">
        <w:rPr>
          <w:rFonts w:ascii="Century Gothic" w:hAnsi="Century Gothic"/>
          <w:b/>
          <w:color w:val="000000" w:themeColor="text1"/>
          <w:sz w:val="20"/>
        </w:rPr>
        <w:t xml:space="preserve">izsniegšana – </w:t>
      </w:r>
      <w:r w:rsidR="00A10BA0" w:rsidRPr="00257B27">
        <w:rPr>
          <w:rFonts w:ascii="Century Gothic" w:hAnsi="Century Gothic"/>
          <w:color w:val="000000" w:themeColor="text1"/>
          <w:sz w:val="20"/>
        </w:rPr>
        <w:t>Kapitāla atlaides</w:t>
      </w:r>
      <w:r w:rsidR="00293924" w:rsidRPr="00257B27">
        <w:rPr>
          <w:rFonts w:ascii="Century Gothic" w:hAnsi="Century Gothic"/>
          <w:color w:val="000000" w:themeColor="text1"/>
          <w:sz w:val="20"/>
        </w:rPr>
        <w:t xml:space="preserve"> un Kapitāla atlaides palielinājuma </w:t>
      </w:r>
      <w:r w:rsidR="00A10BA0" w:rsidRPr="00257B27">
        <w:rPr>
          <w:rFonts w:ascii="Century Gothic" w:hAnsi="Century Gothic"/>
          <w:color w:val="000000" w:themeColor="text1"/>
          <w:sz w:val="20"/>
        </w:rPr>
        <w:t xml:space="preserve">pārskaitīšana uz </w:t>
      </w:r>
      <w:r w:rsidR="00F0528B" w:rsidRPr="00257B27">
        <w:rPr>
          <w:rFonts w:ascii="Century Gothic" w:hAnsi="Century Gothic"/>
          <w:color w:val="000000" w:themeColor="text1"/>
          <w:sz w:val="20"/>
        </w:rPr>
        <w:t xml:space="preserve"> </w:t>
      </w:r>
      <w:r w:rsidRPr="00257B27">
        <w:rPr>
          <w:rFonts w:ascii="Century Gothic" w:hAnsi="Century Gothic"/>
          <w:color w:val="000000" w:themeColor="text1"/>
          <w:sz w:val="20"/>
        </w:rPr>
        <w:t xml:space="preserve">Kapitāla atlaides </w:t>
      </w:r>
      <w:r w:rsidR="00A10BA0" w:rsidRPr="00257B27">
        <w:rPr>
          <w:rFonts w:ascii="Century Gothic" w:hAnsi="Century Gothic"/>
          <w:color w:val="000000" w:themeColor="text1"/>
          <w:sz w:val="20"/>
        </w:rPr>
        <w:t>līguma īpašajos noteikumos norādīto Finansētāja kontu.</w:t>
      </w:r>
    </w:p>
    <w:p w14:paraId="162620CD" w14:textId="46F0DF73" w:rsidR="00A10BA0" w:rsidRPr="00257B27" w:rsidRDefault="00917E41"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color w:val="000000" w:themeColor="text1"/>
          <w:sz w:val="20"/>
        </w:rPr>
        <w:t>Kapitāla atlaides</w:t>
      </w:r>
      <w:r w:rsidR="00A10BA0" w:rsidRPr="00257B27">
        <w:rPr>
          <w:rFonts w:ascii="Century Gothic" w:hAnsi="Century Gothic"/>
          <w:b/>
          <w:color w:val="000000" w:themeColor="text1"/>
          <w:sz w:val="20"/>
        </w:rPr>
        <w:t xml:space="preserve"> izsniegšanas pieprasījums </w:t>
      </w:r>
      <w:r w:rsidR="00A76E2F" w:rsidRPr="00257B27">
        <w:rPr>
          <w:rFonts w:ascii="Century Gothic" w:hAnsi="Century Gothic"/>
          <w:b/>
          <w:color w:val="000000" w:themeColor="text1"/>
          <w:sz w:val="20"/>
        </w:rPr>
        <w:t xml:space="preserve"> </w:t>
      </w:r>
      <w:r w:rsidR="00A10BA0" w:rsidRPr="00257B27">
        <w:rPr>
          <w:rFonts w:ascii="Century Gothic" w:hAnsi="Century Gothic"/>
          <w:b/>
          <w:color w:val="000000" w:themeColor="text1"/>
          <w:sz w:val="20"/>
        </w:rPr>
        <w:t xml:space="preserve"> </w:t>
      </w:r>
      <w:r w:rsidR="00A10BA0" w:rsidRPr="00257B27">
        <w:rPr>
          <w:rFonts w:ascii="Century Gothic" w:hAnsi="Century Gothic"/>
          <w:bCs/>
          <w:color w:val="000000" w:themeColor="text1"/>
          <w:sz w:val="20"/>
        </w:rPr>
        <w:t xml:space="preserve">– </w:t>
      </w:r>
      <w:r w:rsidR="00A10BA0" w:rsidRPr="00257B27">
        <w:rPr>
          <w:rFonts w:ascii="Century Gothic" w:hAnsi="Century Gothic"/>
          <w:color w:val="000000" w:themeColor="text1"/>
          <w:sz w:val="20"/>
        </w:rPr>
        <w:t xml:space="preserve">Pilnvarotās personas parakstīts dokuments – maksājuma rīkojums, pamatojoties uz kuru tiek veikta  Kapitāla atlaides </w:t>
      </w:r>
      <w:r w:rsidR="00293924" w:rsidRPr="00257B27">
        <w:rPr>
          <w:rFonts w:ascii="Century Gothic" w:hAnsi="Century Gothic"/>
          <w:color w:val="000000" w:themeColor="text1"/>
          <w:sz w:val="20"/>
        </w:rPr>
        <w:t xml:space="preserve">un Kapitāla atlaides palielinājuma </w:t>
      </w:r>
      <w:r w:rsidR="00A10BA0" w:rsidRPr="00257B27">
        <w:rPr>
          <w:rFonts w:ascii="Century Gothic" w:hAnsi="Century Gothic"/>
          <w:color w:val="000000" w:themeColor="text1"/>
          <w:sz w:val="20"/>
        </w:rPr>
        <w:t>izsniegšana uz  Finansētāja kontu.</w:t>
      </w:r>
    </w:p>
    <w:p w14:paraId="4FC505A7" w14:textId="1559AA9D" w:rsidR="00A10BA0" w:rsidRPr="00257B27" w:rsidRDefault="00A10BA0"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bCs/>
          <w:color w:val="000000" w:themeColor="text1"/>
          <w:sz w:val="20"/>
        </w:rPr>
        <w:t xml:space="preserve">Attiecināmās izmaksas </w:t>
      </w:r>
      <w:r w:rsidRPr="00257B27">
        <w:rPr>
          <w:rFonts w:ascii="Century Gothic" w:hAnsi="Century Gothic"/>
          <w:color w:val="000000" w:themeColor="text1"/>
          <w:sz w:val="20"/>
        </w:rPr>
        <w:t xml:space="preserve">– Altum apstiprinātās Projekta īstenošanai paredzētās izmaksas, kas atbilst MK noteikumiem, norādītas </w:t>
      </w:r>
      <w:r w:rsidR="005F5FAA" w:rsidRPr="00257B27">
        <w:rPr>
          <w:rFonts w:ascii="Century Gothic" w:hAnsi="Century Gothic"/>
          <w:color w:val="000000" w:themeColor="text1"/>
          <w:sz w:val="20"/>
        </w:rPr>
        <w:t>Piegādātāju</w:t>
      </w:r>
      <w:r w:rsidRPr="00257B27">
        <w:rPr>
          <w:rFonts w:ascii="Century Gothic" w:hAnsi="Century Gothic"/>
          <w:color w:val="000000" w:themeColor="text1"/>
          <w:sz w:val="20"/>
        </w:rPr>
        <w:t xml:space="preserve"> līgumos un</w:t>
      </w:r>
      <w:r w:rsidRPr="00257B27">
        <w:rPr>
          <w:rFonts w:ascii="Century Gothic" w:hAnsi="Century Gothic" w:cs="Arial"/>
          <w:color w:val="000000" w:themeColor="text1"/>
          <w:sz w:val="20"/>
          <w:shd w:val="clear" w:color="auto" w:fill="FFFFFF"/>
        </w:rPr>
        <w:t xml:space="preserve"> nepieciešamas Dzīvojamās mājas energoefektivitātes uzlabošanai. </w:t>
      </w:r>
      <w:r w:rsidRPr="00257B27">
        <w:rPr>
          <w:rFonts w:ascii="Century Gothic" w:hAnsi="Century Gothic"/>
          <w:color w:val="000000" w:themeColor="text1"/>
          <w:sz w:val="20"/>
        </w:rPr>
        <w:t xml:space="preserve">Attiecināmo izmaksu summa norādīta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w:t>
      </w:r>
    </w:p>
    <w:p w14:paraId="5476C5D0" w14:textId="044A5009" w:rsidR="00A10BA0" w:rsidRPr="00257B27" w:rsidRDefault="00A10BA0" w:rsidP="00A10BA0">
      <w:pPr>
        <w:pStyle w:val="BodyText"/>
        <w:widowControl w:val="0"/>
        <w:tabs>
          <w:tab w:val="left" w:pos="2127"/>
        </w:tabs>
        <w:rPr>
          <w:rFonts w:ascii="Century Gothic" w:hAnsi="Century Gothic"/>
          <w:color w:val="000000" w:themeColor="text1"/>
          <w:sz w:val="20"/>
        </w:rPr>
      </w:pPr>
      <w:proofErr w:type="spellStart"/>
      <w:r w:rsidRPr="00257B27">
        <w:rPr>
          <w:rFonts w:ascii="Century Gothic" w:hAnsi="Century Gothic"/>
          <w:b/>
          <w:color w:val="000000" w:themeColor="text1"/>
          <w:sz w:val="20"/>
        </w:rPr>
        <w:t>De</w:t>
      </w:r>
      <w:proofErr w:type="spellEnd"/>
      <w:r w:rsidRPr="00257B27">
        <w:rPr>
          <w:rFonts w:ascii="Century Gothic" w:hAnsi="Century Gothic"/>
          <w:b/>
          <w:color w:val="000000" w:themeColor="text1"/>
          <w:sz w:val="20"/>
        </w:rPr>
        <w:t xml:space="preserve"> </w:t>
      </w:r>
      <w:proofErr w:type="spellStart"/>
      <w:r w:rsidRPr="00257B27">
        <w:rPr>
          <w:rFonts w:ascii="Century Gothic" w:hAnsi="Century Gothic"/>
          <w:b/>
          <w:color w:val="000000" w:themeColor="text1"/>
          <w:sz w:val="20"/>
        </w:rPr>
        <w:t>minimis</w:t>
      </w:r>
      <w:proofErr w:type="spellEnd"/>
      <w:r w:rsidRPr="00257B27">
        <w:rPr>
          <w:rFonts w:ascii="Century Gothic" w:hAnsi="Century Gothic"/>
          <w:b/>
          <w:color w:val="000000" w:themeColor="text1"/>
          <w:sz w:val="20"/>
        </w:rPr>
        <w:t xml:space="preserve"> atbalsts</w:t>
      </w:r>
      <w:r w:rsidRPr="00257B27">
        <w:rPr>
          <w:rFonts w:ascii="Century Gothic" w:hAnsi="Century Gothic"/>
          <w:color w:val="000000" w:themeColor="text1"/>
          <w:sz w:val="20"/>
        </w:rPr>
        <w:t xml:space="preserve"> - atbalsts, kuru piešķir saskaņā ar </w:t>
      </w:r>
      <w:hyperlink r:id="rId11" w:tgtFrame="_blank" w:history="1">
        <w:r w:rsidR="003D6386" w:rsidRPr="00257B27">
          <w:rPr>
            <w:rStyle w:val="Hyperlink"/>
            <w:rFonts w:ascii="Century Gothic" w:hAnsi="Century Gothic"/>
            <w:color w:val="000000" w:themeColor="text1"/>
            <w:sz w:val="20"/>
            <w:shd w:val="clear" w:color="auto" w:fill="FFFFFF"/>
          </w:rPr>
          <w:t>Komisijas Regulas 2023/2831 par Līguma par Eiropas Savienības darbību 107. un 108. panta piemērošanu </w:t>
        </w:r>
        <w:proofErr w:type="spellStart"/>
        <w:r w:rsidR="003D6386" w:rsidRPr="00257B27">
          <w:rPr>
            <w:rStyle w:val="Emphasis"/>
            <w:rFonts w:ascii="Century Gothic" w:hAnsi="Century Gothic"/>
            <w:color w:val="000000" w:themeColor="text1"/>
            <w:sz w:val="20"/>
            <w:u w:val="single"/>
            <w:shd w:val="clear" w:color="auto" w:fill="FFFFFF"/>
          </w:rPr>
          <w:t>de</w:t>
        </w:r>
        <w:proofErr w:type="spellEnd"/>
        <w:r w:rsidR="003D6386" w:rsidRPr="00257B27">
          <w:rPr>
            <w:rStyle w:val="Emphasis"/>
            <w:rFonts w:ascii="Century Gothic" w:hAnsi="Century Gothic"/>
            <w:color w:val="000000" w:themeColor="text1"/>
            <w:sz w:val="20"/>
            <w:u w:val="single"/>
            <w:shd w:val="clear" w:color="auto" w:fill="FFFFFF"/>
          </w:rPr>
          <w:t xml:space="preserve"> </w:t>
        </w:r>
        <w:proofErr w:type="spellStart"/>
        <w:r w:rsidR="003D6386" w:rsidRPr="00257B27">
          <w:rPr>
            <w:rStyle w:val="Emphasis"/>
            <w:rFonts w:ascii="Century Gothic" w:hAnsi="Century Gothic"/>
            <w:color w:val="000000" w:themeColor="text1"/>
            <w:sz w:val="20"/>
            <w:u w:val="single"/>
            <w:shd w:val="clear" w:color="auto" w:fill="FFFFFF"/>
          </w:rPr>
          <w:t>minimis</w:t>
        </w:r>
        <w:proofErr w:type="spellEnd"/>
        <w:r w:rsidR="003D6386" w:rsidRPr="00257B27">
          <w:rPr>
            <w:rStyle w:val="Hyperlink"/>
            <w:rFonts w:ascii="Century Gothic" w:hAnsi="Century Gothic"/>
            <w:color w:val="000000" w:themeColor="text1"/>
            <w:sz w:val="20"/>
            <w:shd w:val="clear" w:color="auto" w:fill="FFFFFF"/>
          </w:rPr>
          <w:t> </w:t>
        </w:r>
        <w:r w:rsidR="00C80C07" w:rsidRPr="00257B27">
          <w:rPr>
            <w:rStyle w:val="Hyperlink"/>
            <w:rFonts w:ascii="Century Gothic" w:hAnsi="Century Gothic"/>
            <w:color w:val="000000" w:themeColor="text1"/>
            <w:sz w:val="20"/>
            <w:shd w:val="clear" w:color="auto" w:fill="FFFFFF"/>
          </w:rPr>
          <w:t>atbalsta</w:t>
        </w:r>
      </w:hyperlink>
      <w:r w:rsidR="003D6386" w:rsidRPr="00257B27">
        <w:rPr>
          <w:rStyle w:val="Hyperlink"/>
          <w:color w:val="000000" w:themeColor="text1"/>
          <w:sz w:val="20"/>
          <w:shd w:val="clear" w:color="auto" w:fill="FFFFFF"/>
        </w:rPr>
        <w:t xml:space="preserve"> </w:t>
      </w:r>
      <w:r w:rsidRPr="00257B27">
        <w:rPr>
          <w:rFonts w:ascii="Century Gothic" w:hAnsi="Century Gothic"/>
          <w:color w:val="000000" w:themeColor="text1"/>
          <w:sz w:val="20"/>
        </w:rPr>
        <w:t>un MK noteikumu, nosacījumiem.</w:t>
      </w:r>
    </w:p>
    <w:p w14:paraId="6B8F96D9" w14:textId="77777777" w:rsidR="00A10BA0" w:rsidRPr="00257B27" w:rsidRDefault="00A10BA0"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color w:val="000000" w:themeColor="text1"/>
          <w:sz w:val="20"/>
        </w:rPr>
        <w:t>Dzīvokļu īpašnieki -</w:t>
      </w:r>
      <w:r w:rsidRPr="00257B27">
        <w:rPr>
          <w:rFonts w:ascii="Century Gothic" w:hAnsi="Century Gothic"/>
          <w:color w:val="000000" w:themeColor="text1"/>
          <w:sz w:val="20"/>
        </w:rPr>
        <w:t xml:space="preserve"> Dzīvojamās mājas dzīvokļu īpašnieki vai Namīpašnieks.</w:t>
      </w:r>
    </w:p>
    <w:p w14:paraId="7E9AFE4F" w14:textId="7490F28B" w:rsidR="00A10BA0" w:rsidRPr="00257B27" w:rsidRDefault="00A10BA0" w:rsidP="00A10BA0">
      <w:pPr>
        <w:pStyle w:val="BodyText"/>
        <w:widowControl w:val="0"/>
        <w:tabs>
          <w:tab w:val="left" w:pos="2127"/>
        </w:tabs>
        <w:rPr>
          <w:rFonts w:ascii="Century Gothic" w:hAnsi="Century Gothic"/>
          <w:b/>
          <w:color w:val="000000" w:themeColor="text1"/>
          <w:sz w:val="20"/>
        </w:rPr>
      </w:pPr>
      <w:r w:rsidRPr="00257B27">
        <w:rPr>
          <w:rFonts w:ascii="Century Gothic" w:hAnsi="Century Gothic"/>
          <w:b/>
          <w:color w:val="000000" w:themeColor="text1"/>
          <w:sz w:val="20"/>
        </w:rPr>
        <w:t xml:space="preserve">Dzīvojamā māja -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norādītā daudzdzīvokļu dzīvojamā māja, kurā tiek īstenots Projekts</w:t>
      </w:r>
    </w:p>
    <w:p w14:paraId="1B1B2A17" w14:textId="51BE3A22" w:rsidR="00A10BA0" w:rsidRPr="00257B27" w:rsidRDefault="00A10BA0"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color w:val="000000" w:themeColor="text1"/>
          <w:sz w:val="20"/>
        </w:rPr>
        <w:t xml:space="preserve">Finansētājs – </w:t>
      </w:r>
      <w:r w:rsidR="00A76E2F" w:rsidRPr="00257B27">
        <w:rPr>
          <w:rFonts w:ascii="Century Gothic" w:hAnsi="Century Gothic"/>
          <w:color w:val="000000" w:themeColor="text1"/>
          <w:sz w:val="20"/>
        </w:rPr>
        <w:t>Kapitāla atlaides</w:t>
      </w:r>
      <w:r w:rsidR="00A76E2F" w:rsidRPr="00257B27" w:rsidDel="00A76E2F">
        <w:rPr>
          <w:rFonts w:ascii="Century Gothic" w:hAnsi="Century Gothic"/>
          <w:color w:val="000000" w:themeColor="text1"/>
          <w:sz w:val="20"/>
        </w:rPr>
        <w:t xml:space="preserve"> </w:t>
      </w:r>
      <w:r w:rsidRPr="00257B27">
        <w:rPr>
          <w:rFonts w:ascii="Century Gothic" w:hAnsi="Century Gothic"/>
          <w:color w:val="000000" w:themeColor="text1"/>
          <w:sz w:val="20"/>
        </w:rPr>
        <w:t>līguma īpašajos noteikumos norādītais Finansētājs, ar kuru Pilnvarotā persona ir noslēgusi Aizdevuma līgumu.</w:t>
      </w:r>
    </w:p>
    <w:p w14:paraId="7C2A84E6" w14:textId="6CC8FDCD" w:rsidR="00A10BA0" w:rsidRPr="00257B27" w:rsidRDefault="00A10BA0" w:rsidP="00A10BA0">
      <w:pPr>
        <w:pStyle w:val="BodyText"/>
        <w:widowControl w:val="0"/>
        <w:tabs>
          <w:tab w:val="left" w:pos="2127"/>
        </w:tabs>
        <w:rPr>
          <w:rFonts w:ascii="Century Gothic" w:hAnsi="Century Gothic"/>
          <w:b/>
          <w:bCs/>
          <w:color w:val="000000" w:themeColor="text1"/>
          <w:sz w:val="20"/>
        </w:rPr>
      </w:pPr>
      <w:r w:rsidRPr="00257B27">
        <w:rPr>
          <w:rFonts w:ascii="Century Gothic" w:hAnsi="Century Gothic"/>
          <w:b/>
          <w:bCs/>
          <w:color w:val="000000" w:themeColor="text1"/>
          <w:sz w:val="20"/>
        </w:rPr>
        <w:t xml:space="preserve">Finansētāja konts - </w:t>
      </w:r>
      <w:r w:rsidRPr="00257B27">
        <w:rPr>
          <w:rFonts w:ascii="Century Gothic" w:hAnsi="Century Gothic"/>
          <w:color w:val="000000" w:themeColor="text1"/>
          <w:sz w:val="20"/>
        </w:rPr>
        <w:t>s</w:t>
      </w:r>
      <w:r w:rsidRPr="00257B27">
        <w:rPr>
          <w:rFonts w:ascii="Century Gothic" w:hAnsi="Century Gothic" w:cs="Aparajita"/>
          <w:color w:val="000000" w:themeColor="text1"/>
          <w:sz w:val="20"/>
        </w:rPr>
        <w:t>peciāls konts, kas atvērts pie Finansētāja</w:t>
      </w:r>
      <w:r w:rsidR="00087EA4" w:rsidRPr="00257B27">
        <w:rPr>
          <w:rFonts w:ascii="Century Gothic" w:hAnsi="Century Gothic" w:cs="Aparajita"/>
          <w:color w:val="000000" w:themeColor="text1"/>
          <w:sz w:val="20"/>
        </w:rPr>
        <w:t>,</w:t>
      </w:r>
      <w:r w:rsidRPr="00257B27">
        <w:rPr>
          <w:rFonts w:ascii="Century Gothic" w:hAnsi="Century Gothic" w:cs="Aparajita"/>
          <w:color w:val="000000" w:themeColor="text1"/>
          <w:sz w:val="20"/>
        </w:rPr>
        <w:t xml:space="preserve"> uz kuru </w:t>
      </w:r>
      <w:r w:rsidR="00A76E2F" w:rsidRPr="00257B27">
        <w:rPr>
          <w:rFonts w:ascii="Century Gothic" w:hAnsi="Century Gothic"/>
          <w:color w:val="000000" w:themeColor="text1"/>
          <w:sz w:val="20"/>
        </w:rPr>
        <w:t>Kapitāla atlaides</w:t>
      </w:r>
      <w:r w:rsidRPr="00257B27">
        <w:rPr>
          <w:rFonts w:ascii="Century Gothic" w:hAnsi="Century Gothic" w:cs="Aparajita"/>
          <w:color w:val="000000" w:themeColor="text1"/>
          <w:sz w:val="20"/>
        </w:rPr>
        <w:t xml:space="preserve"> līgumā noteiktajā kārtībā tiek izsniegta Kapitāla atlaide </w:t>
      </w:r>
      <w:r w:rsidR="0052001C" w:rsidRPr="00257B27">
        <w:rPr>
          <w:rFonts w:ascii="Century Gothic" w:hAnsi="Century Gothic" w:cs="Aparajita"/>
          <w:color w:val="000000" w:themeColor="text1"/>
          <w:sz w:val="20"/>
        </w:rPr>
        <w:t>un</w:t>
      </w:r>
      <w:r w:rsidR="0052001C" w:rsidRPr="00257B27">
        <w:rPr>
          <w:rFonts w:ascii="Century Gothic" w:hAnsi="Century Gothic"/>
          <w:color w:val="000000" w:themeColor="text1"/>
          <w:sz w:val="20"/>
        </w:rPr>
        <w:t xml:space="preserve"> Kapitāla atlaides palielinājums</w:t>
      </w:r>
      <w:r w:rsidR="003C563E" w:rsidRPr="00257B27">
        <w:rPr>
          <w:rFonts w:ascii="Century Gothic" w:hAnsi="Century Gothic"/>
          <w:color w:val="000000" w:themeColor="text1"/>
          <w:sz w:val="20"/>
        </w:rPr>
        <w:t>,</w:t>
      </w:r>
      <w:r w:rsidR="0052001C" w:rsidRPr="00257B27">
        <w:rPr>
          <w:rFonts w:ascii="Century Gothic" w:hAnsi="Century Gothic"/>
          <w:color w:val="000000" w:themeColor="text1"/>
          <w:sz w:val="20"/>
        </w:rPr>
        <w:t xml:space="preserve"> </w:t>
      </w:r>
      <w:r w:rsidRPr="00257B27">
        <w:rPr>
          <w:rFonts w:ascii="Century Gothic" w:hAnsi="Century Gothic" w:cs="Aparajita"/>
          <w:color w:val="000000" w:themeColor="text1"/>
          <w:sz w:val="20"/>
        </w:rPr>
        <w:t xml:space="preserve">un no kura naudas līdzekļi ar Finansētāja akceptu tiek pārskaitīti saistību dzēšanai, kas izriet no Aizdevuma līguma.  </w:t>
      </w:r>
    </w:p>
    <w:p w14:paraId="656BD1D6" w14:textId="77777777" w:rsidR="00A10BA0" w:rsidRPr="00257B27" w:rsidRDefault="00A10BA0" w:rsidP="00A10BA0">
      <w:pPr>
        <w:pStyle w:val="BodyText"/>
        <w:widowControl w:val="0"/>
        <w:tabs>
          <w:tab w:val="left" w:pos="2127"/>
        </w:tabs>
        <w:rPr>
          <w:rFonts w:ascii="Century Gothic" w:hAnsi="Century Gothic"/>
          <w:b/>
          <w:bCs/>
          <w:color w:val="000000" w:themeColor="text1"/>
          <w:sz w:val="20"/>
        </w:rPr>
      </w:pPr>
      <w:r w:rsidRPr="00257B27">
        <w:rPr>
          <w:rFonts w:ascii="Century Gothic" w:hAnsi="Century Gothic"/>
          <w:b/>
          <w:bCs/>
          <w:color w:val="000000" w:themeColor="text1"/>
          <w:sz w:val="20"/>
        </w:rPr>
        <w:t>Interešu konflikts -</w:t>
      </w:r>
      <w:r w:rsidRPr="00257B27">
        <w:rPr>
          <w:rFonts w:ascii="Century Gothic" w:hAnsi="Century Gothic"/>
          <w:color w:val="000000" w:themeColor="text1"/>
          <w:sz w:val="20"/>
        </w:rPr>
        <w:t xml:space="preserve"> s</w:t>
      </w:r>
      <w:r w:rsidRPr="00257B27">
        <w:rPr>
          <w:rStyle w:val="ui-provider"/>
          <w:rFonts w:ascii="Century Gothic" w:hAnsi="Century Gothic"/>
          <w:color w:val="000000" w:themeColor="text1"/>
          <w:sz w:val="20"/>
        </w:rPr>
        <w:t>ituācija, kurā jebkuras Projekta īstenošanā vai administrēšanā iesaistītās personas funkcijas neatkarīgi un objektīvi traucē pildīt iemesli, kas saistīti ar ģimeni, emocionālajām saitēm, politisko vai nacionālo piederību, ekonomiskajām interesēm vai jebkādām citām tiešām vai netiešām personīgajām interesēm.</w:t>
      </w:r>
    </w:p>
    <w:p w14:paraId="745DF92C" w14:textId="68A0A77A" w:rsidR="00A10BA0" w:rsidRPr="00257B27" w:rsidRDefault="00A10BA0"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bCs/>
          <w:color w:val="000000" w:themeColor="text1"/>
          <w:sz w:val="20"/>
        </w:rPr>
        <w:t xml:space="preserve">Kapitāla atlaide – </w:t>
      </w:r>
      <w:r w:rsidR="00363C39" w:rsidRPr="00257B27">
        <w:rPr>
          <w:rFonts w:ascii="Century Gothic" w:hAnsi="Century Gothic"/>
          <w:color w:val="000000" w:themeColor="text1"/>
          <w:sz w:val="20"/>
        </w:rPr>
        <w:t>a</w:t>
      </w:r>
      <w:r w:rsidRPr="00257B27" w:rsidDel="00917E41">
        <w:rPr>
          <w:rFonts w:ascii="Century Gothic" w:hAnsi="Century Gothic"/>
          <w:color w:val="000000" w:themeColor="text1"/>
          <w:sz w:val="20"/>
        </w:rPr>
        <w:t>tbalsta</w:t>
      </w:r>
      <w:r w:rsidRPr="00257B27">
        <w:rPr>
          <w:rFonts w:ascii="Century Gothic" w:hAnsi="Century Gothic"/>
          <w:color w:val="000000" w:themeColor="text1"/>
          <w:sz w:val="20"/>
        </w:rPr>
        <w:t xml:space="preserve"> sastāvdaļa, kas paredzēta Aizdevuma līguma pamatsummas pilnīgam vai daļējam samazinājumam, kas tiek piemērota</w:t>
      </w:r>
      <w:r w:rsidR="00123611" w:rsidRPr="00257B27">
        <w:rPr>
          <w:rFonts w:ascii="Century Gothic" w:hAnsi="Century Gothic"/>
          <w:color w:val="000000" w:themeColor="text1"/>
          <w:sz w:val="20"/>
        </w:rPr>
        <w:t xml:space="preserve"> un izsniegta</w:t>
      </w:r>
      <w:r w:rsidRPr="00257B27">
        <w:rPr>
          <w:rFonts w:ascii="Century Gothic" w:hAnsi="Century Gothic"/>
          <w:color w:val="000000" w:themeColor="text1"/>
          <w:sz w:val="20"/>
        </w:rPr>
        <w:t xml:space="preserve"> pēc pilnīgas Projekta pabeigšanas</w:t>
      </w:r>
      <w:r w:rsidR="00B92026" w:rsidRPr="00257B27">
        <w:rPr>
          <w:rFonts w:ascii="Century Gothic" w:hAnsi="Century Gothic"/>
          <w:color w:val="000000" w:themeColor="text1"/>
          <w:sz w:val="20"/>
        </w:rPr>
        <w:t xml:space="preserve">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noteiktajā kārtībā un kas nepārsniedz </w:t>
      </w:r>
      <w:r w:rsidR="00B92026" w:rsidRPr="00257B27">
        <w:rPr>
          <w:rFonts w:ascii="Century Gothic" w:hAnsi="Century Gothic"/>
          <w:color w:val="000000" w:themeColor="text1"/>
          <w:sz w:val="20"/>
        </w:rPr>
        <w:t xml:space="preserve">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norādīto apmēru.</w:t>
      </w:r>
      <w:r w:rsidR="00B77E29" w:rsidRPr="00257B27">
        <w:rPr>
          <w:rFonts w:ascii="Century Gothic" w:hAnsi="Century Gothic"/>
          <w:color w:val="000000" w:themeColor="text1"/>
          <w:sz w:val="20"/>
        </w:rPr>
        <w:t xml:space="preserve"> Kapitāla atlaidi aprēķina no</w:t>
      </w:r>
      <w:r w:rsidR="00DF1D00" w:rsidRPr="00257B27">
        <w:rPr>
          <w:rFonts w:ascii="Century Gothic" w:hAnsi="Century Gothic"/>
          <w:color w:val="000000" w:themeColor="text1"/>
          <w:sz w:val="20"/>
        </w:rPr>
        <w:t xml:space="preserve"> piešķirtās un faktiski</w:t>
      </w:r>
      <w:r w:rsidR="00B77E29" w:rsidRPr="00257B27">
        <w:rPr>
          <w:rFonts w:ascii="Century Gothic" w:hAnsi="Century Gothic"/>
          <w:color w:val="000000" w:themeColor="text1"/>
          <w:sz w:val="20"/>
        </w:rPr>
        <w:t xml:space="preserve"> izsniegtās Aizdevuma pamat</w:t>
      </w:r>
      <w:r w:rsidR="00850E78" w:rsidRPr="00257B27">
        <w:rPr>
          <w:rFonts w:ascii="Century Gothic" w:hAnsi="Century Gothic"/>
          <w:color w:val="000000" w:themeColor="text1"/>
          <w:sz w:val="20"/>
        </w:rPr>
        <w:t>s</w:t>
      </w:r>
      <w:r w:rsidR="00B77E29" w:rsidRPr="00257B27">
        <w:rPr>
          <w:rFonts w:ascii="Century Gothic" w:hAnsi="Century Gothic"/>
          <w:color w:val="000000" w:themeColor="text1"/>
          <w:sz w:val="20"/>
        </w:rPr>
        <w:t>ummas.</w:t>
      </w:r>
    </w:p>
    <w:p w14:paraId="71E59FD7" w14:textId="609D6B31" w:rsidR="00E34810" w:rsidRPr="00257B27" w:rsidRDefault="00E34810" w:rsidP="00E34810">
      <w:pPr>
        <w:jc w:val="both"/>
        <w:rPr>
          <w:rFonts w:ascii="Century Gothic" w:hAnsi="Century Gothic"/>
          <w:color w:val="000000" w:themeColor="text1"/>
        </w:rPr>
      </w:pPr>
      <w:r w:rsidRPr="00257B27">
        <w:rPr>
          <w:rFonts w:ascii="Century Gothic" w:hAnsi="Century Gothic"/>
          <w:b/>
          <w:bCs/>
          <w:color w:val="000000" w:themeColor="text1"/>
        </w:rPr>
        <w:t>Kapitāla atlaides palielinājums</w:t>
      </w:r>
      <w:r w:rsidRPr="00257B27">
        <w:rPr>
          <w:rFonts w:ascii="Century Gothic" w:hAnsi="Century Gothic"/>
          <w:color w:val="000000" w:themeColor="text1"/>
        </w:rPr>
        <w:t xml:space="preserve"> – </w:t>
      </w:r>
      <w:r w:rsidR="0052001C" w:rsidRPr="00257B27">
        <w:rPr>
          <w:rFonts w:ascii="Century Gothic" w:hAnsi="Century Gothic"/>
          <w:color w:val="000000" w:themeColor="text1"/>
        </w:rPr>
        <w:t>a</w:t>
      </w:r>
      <w:r w:rsidR="0052001C" w:rsidRPr="00257B27" w:rsidDel="00917E41">
        <w:rPr>
          <w:rFonts w:ascii="Century Gothic" w:hAnsi="Century Gothic"/>
          <w:color w:val="000000" w:themeColor="text1"/>
        </w:rPr>
        <w:t>tbalsta</w:t>
      </w:r>
      <w:r w:rsidR="0052001C" w:rsidRPr="00257B27">
        <w:rPr>
          <w:rFonts w:ascii="Century Gothic" w:hAnsi="Century Gothic"/>
          <w:color w:val="000000" w:themeColor="text1"/>
        </w:rPr>
        <w:t xml:space="preserve"> sastāvdaļa</w:t>
      </w:r>
      <w:r w:rsidRPr="00257B27">
        <w:rPr>
          <w:rFonts w:ascii="Century Gothic" w:hAnsi="Century Gothic"/>
          <w:color w:val="000000" w:themeColor="text1"/>
        </w:rPr>
        <w:t>, kas aprēķināta 50% apmērā no tehniskās dokumentācijas sagatavošanas izmaksām un Projektu vadības izmaksām,  kas radušās pirms Aizdevuma līguma noslēgšanas brīža, bet ne agrāk kā no 2021. gada 1. janvāra, nodrošinot, ka Kapitāla atlaides un Kapitāla atlaides palielinājuma kopsumma nepārsniedz 50% no Aizdevuma apmēra</w:t>
      </w:r>
      <w:r w:rsidR="00FC0926" w:rsidRPr="00257B27">
        <w:rPr>
          <w:rFonts w:ascii="Century Gothic" w:hAnsi="Century Gothic"/>
          <w:color w:val="000000" w:themeColor="text1"/>
        </w:rPr>
        <w:t>, kā arī 20 % no Aizdevuma summas, bet ne vairāk kā 150 000 </w:t>
      </w:r>
      <w:proofErr w:type="spellStart"/>
      <w:r w:rsidR="00FC0926" w:rsidRPr="00257B27">
        <w:rPr>
          <w:rFonts w:ascii="Century Gothic" w:hAnsi="Century Gothic"/>
          <w:i/>
          <w:iCs/>
          <w:color w:val="000000" w:themeColor="text1"/>
        </w:rPr>
        <w:t>euro</w:t>
      </w:r>
      <w:proofErr w:type="spellEnd"/>
      <w:r w:rsidR="00FC0926" w:rsidRPr="00257B27">
        <w:rPr>
          <w:rFonts w:ascii="Century Gothic" w:hAnsi="Century Gothic"/>
          <w:color w:val="000000" w:themeColor="text1"/>
        </w:rPr>
        <w:t>, ja rūpnieciski ražoti koka karkasa paneļi uzstādīti mājas fasādei pilnā apmērā un projekts tiek īstenots kā pilotprojekts atbilstoši MK noteikumu 7.</w:t>
      </w:r>
      <w:r w:rsidR="00FC0926" w:rsidRPr="00257B27">
        <w:rPr>
          <w:rFonts w:ascii="Century Gothic" w:hAnsi="Century Gothic"/>
          <w:i/>
          <w:iCs/>
          <w:color w:val="000000" w:themeColor="text1"/>
        </w:rPr>
        <w:t>2</w:t>
      </w:r>
      <w:r w:rsidR="00FC0926" w:rsidRPr="00257B27">
        <w:rPr>
          <w:rFonts w:ascii="Century Gothic" w:hAnsi="Century Gothic"/>
          <w:color w:val="000000" w:themeColor="text1"/>
        </w:rPr>
        <w:t>punktam.</w:t>
      </w:r>
      <w:r w:rsidR="00DF1D00" w:rsidRPr="00257B27">
        <w:rPr>
          <w:rFonts w:ascii="Century Gothic" w:hAnsi="Century Gothic"/>
          <w:color w:val="000000" w:themeColor="text1"/>
        </w:rPr>
        <w:t xml:space="preserve"> Kapitāla atlaides palielinājums tiek piemērots un izsniegts kopā ar Kapitāla atlaidi pēc pilnīgas Projekta pabeigšanas Kapitāla atlaides līgumā noteiktajā kārtībā.</w:t>
      </w:r>
    </w:p>
    <w:p w14:paraId="542D058B" w14:textId="07F0960B" w:rsidR="00A10BA0" w:rsidRPr="00257B27" w:rsidRDefault="00A10BA0" w:rsidP="00A10BA0">
      <w:pPr>
        <w:tabs>
          <w:tab w:val="left" w:pos="2127"/>
        </w:tabs>
        <w:jc w:val="both"/>
        <w:rPr>
          <w:rFonts w:ascii="Century Gothic" w:hAnsi="Century Gothic"/>
          <w:color w:val="000000" w:themeColor="text1"/>
        </w:rPr>
      </w:pPr>
      <w:r w:rsidRPr="00257B27">
        <w:rPr>
          <w:rFonts w:ascii="Century Gothic" w:hAnsi="Century Gothic"/>
          <w:b/>
          <w:bCs/>
          <w:color w:val="000000" w:themeColor="text1"/>
        </w:rPr>
        <w:t xml:space="preserve">MK noteikumi - </w:t>
      </w:r>
      <w:r w:rsidRPr="00257B27">
        <w:rPr>
          <w:rFonts w:ascii="Century Gothic" w:hAnsi="Century Gothic"/>
          <w:color w:val="000000" w:themeColor="text1"/>
        </w:rPr>
        <w:t>Ministru kabineta 202</w:t>
      </w:r>
      <w:r w:rsidR="004A2207" w:rsidRPr="00257B27">
        <w:rPr>
          <w:rFonts w:ascii="Century Gothic" w:hAnsi="Century Gothic"/>
          <w:color w:val="000000" w:themeColor="text1"/>
        </w:rPr>
        <w:t>4</w:t>
      </w:r>
      <w:r w:rsidRPr="00257B27">
        <w:rPr>
          <w:rFonts w:ascii="Century Gothic" w:hAnsi="Century Gothic"/>
          <w:color w:val="000000" w:themeColor="text1"/>
        </w:rPr>
        <w:t xml:space="preserve">.gada </w:t>
      </w:r>
      <w:r w:rsidR="004A2207" w:rsidRPr="00257B27">
        <w:rPr>
          <w:rFonts w:ascii="Century Gothic" w:hAnsi="Century Gothic"/>
          <w:color w:val="000000" w:themeColor="text1"/>
        </w:rPr>
        <w:t>17.decembra</w:t>
      </w:r>
      <w:r w:rsidRPr="00257B27">
        <w:rPr>
          <w:rFonts w:ascii="Century Gothic" w:hAnsi="Century Gothic"/>
          <w:color w:val="000000" w:themeColor="text1"/>
        </w:rPr>
        <w:t xml:space="preserve"> noteikumi Nr.</w:t>
      </w:r>
      <w:r w:rsidR="004A2207" w:rsidRPr="00257B27">
        <w:rPr>
          <w:rFonts w:ascii="Century Gothic" w:hAnsi="Century Gothic"/>
          <w:color w:val="000000" w:themeColor="text1"/>
        </w:rPr>
        <w:t>880</w:t>
      </w:r>
      <w:r w:rsidRPr="00257B27">
        <w:rPr>
          <w:rFonts w:ascii="Century Gothic" w:hAnsi="Century Gothic"/>
          <w:color w:val="000000" w:themeColor="text1"/>
        </w:rPr>
        <w:t xml:space="preserve"> „</w:t>
      </w:r>
      <w:r w:rsidR="00087EA4" w:rsidRPr="00257B27">
        <w:rPr>
          <w:rFonts w:ascii="Century Gothic" w:hAnsi="Century Gothic"/>
          <w:color w:val="000000" w:themeColor="text1"/>
        </w:rPr>
        <w:t>Atbalsta</w:t>
      </w:r>
      <w:r w:rsidR="004A2207" w:rsidRPr="00257B27">
        <w:rPr>
          <w:rFonts w:ascii="Century Gothic" w:hAnsi="Century Gothic"/>
          <w:color w:val="000000" w:themeColor="text1"/>
        </w:rPr>
        <w:t xml:space="preserve"> programmas nosacījumi energoefektivitātes paaugstināšanas pasākumu īstenošanai daudzdzīvokļu dzīvojamās mājās</w:t>
      </w:r>
      <w:r w:rsidRPr="00257B27">
        <w:rPr>
          <w:rFonts w:ascii="Century Gothic" w:hAnsi="Century Gothic"/>
          <w:color w:val="000000" w:themeColor="text1"/>
        </w:rPr>
        <w:t>”.</w:t>
      </w:r>
    </w:p>
    <w:p w14:paraId="5E3A8960" w14:textId="793D8060" w:rsidR="00A10BA0" w:rsidRPr="00257B27" w:rsidRDefault="00A10BA0" w:rsidP="00A10BA0">
      <w:pPr>
        <w:tabs>
          <w:tab w:val="left" w:pos="2127"/>
        </w:tabs>
        <w:jc w:val="both"/>
        <w:rPr>
          <w:rFonts w:ascii="Century Gothic" w:hAnsi="Century Gothic"/>
          <w:b/>
          <w:bCs/>
          <w:color w:val="000000" w:themeColor="text1"/>
        </w:rPr>
      </w:pPr>
      <w:r w:rsidRPr="00257B27">
        <w:rPr>
          <w:rFonts w:ascii="Century Gothic" w:hAnsi="Century Gothic"/>
          <w:b/>
          <w:bCs/>
          <w:color w:val="000000" w:themeColor="text1"/>
        </w:rPr>
        <w:lastRenderedPageBreak/>
        <w:t>Namīpašnieks -</w:t>
      </w:r>
      <w:r w:rsidRPr="00257B27">
        <w:rPr>
          <w:rFonts w:ascii="Century Gothic" w:hAnsi="Century Gothic"/>
          <w:color w:val="000000" w:themeColor="text1"/>
        </w:rPr>
        <w:t xml:space="preserve"> juridiska persona vai fiziska persona, kas ir reģistrēt</w:t>
      </w:r>
      <w:r w:rsidR="00087EA4" w:rsidRPr="00257B27">
        <w:rPr>
          <w:rFonts w:ascii="Century Gothic" w:hAnsi="Century Gothic"/>
          <w:color w:val="000000" w:themeColor="text1"/>
        </w:rPr>
        <w:t>a</w:t>
      </w:r>
      <w:r w:rsidRPr="00257B27">
        <w:rPr>
          <w:rFonts w:ascii="Century Gothic" w:hAnsi="Century Gothic"/>
          <w:color w:val="000000" w:themeColor="text1"/>
        </w:rPr>
        <w:t xml:space="preserve"> kā saimnieciskās darbības veicējs, kuras īpašumā ir daudzdzīvokļu māja. Namīpašnieks - juridiska persona, var pats pildīt pilnvarotās personas funkcijas, pieņemot atbilstošu lēmumu</w:t>
      </w:r>
    </w:p>
    <w:p w14:paraId="06B50697" w14:textId="151D2F22" w:rsidR="00A10BA0" w:rsidRPr="00257B27" w:rsidRDefault="00A10BA0" w:rsidP="00A10BA0">
      <w:pPr>
        <w:tabs>
          <w:tab w:val="left" w:pos="2127"/>
        </w:tabs>
        <w:jc w:val="both"/>
        <w:rPr>
          <w:rFonts w:ascii="Century Gothic" w:hAnsi="Century Gothic"/>
          <w:color w:val="000000" w:themeColor="text1"/>
        </w:rPr>
      </w:pPr>
      <w:r w:rsidRPr="00257B27">
        <w:rPr>
          <w:rFonts w:ascii="Century Gothic" w:hAnsi="Century Gothic"/>
          <w:b/>
          <w:bCs/>
          <w:color w:val="000000" w:themeColor="text1"/>
        </w:rPr>
        <w:t>Neatbilstoši</w:t>
      </w:r>
      <w:r w:rsidR="00087EA4" w:rsidRPr="00257B27">
        <w:rPr>
          <w:rFonts w:ascii="Century Gothic" w:hAnsi="Century Gothic"/>
          <w:b/>
          <w:bCs/>
          <w:color w:val="000000" w:themeColor="text1"/>
        </w:rPr>
        <w:t xml:space="preserve"> veiktie</w:t>
      </w:r>
      <w:r w:rsidRPr="00257B27">
        <w:rPr>
          <w:rFonts w:ascii="Century Gothic" w:hAnsi="Century Gothic"/>
          <w:b/>
          <w:bCs/>
          <w:color w:val="000000" w:themeColor="text1"/>
        </w:rPr>
        <w:t xml:space="preserve"> izdevumi - </w:t>
      </w:r>
      <w:r w:rsidRPr="00257B27">
        <w:rPr>
          <w:rFonts w:ascii="Century Gothic" w:hAnsi="Century Gothic"/>
          <w:color w:val="000000" w:themeColor="text1"/>
        </w:rPr>
        <w:t>izdevumi, kas apmaksāti no Aizdevuma</w:t>
      </w:r>
      <w:r w:rsidR="00087EA4" w:rsidRPr="00257B27">
        <w:rPr>
          <w:rFonts w:ascii="Century Gothic" w:hAnsi="Century Gothic"/>
          <w:color w:val="000000" w:themeColor="text1"/>
        </w:rPr>
        <w:t xml:space="preserve"> līdzekļiem</w:t>
      </w:r>
      <w:r w:rsidRPr="00257B27">
        <w:rPr>
          <w:rFonts w:ascii="Century Gothic" w:hAnsi="Century Gothic"/>
          <w:color w:val="000000" w:themeColor="text1"/>
        </w:rPr>
        <w:t xml:space="preserve">, veicot tādu izdevumu apmaksu, kas nav iekļauti Attiecināmajās izmaksās, kā arī izdevumi, kas radušies, veicot izmaksas, kas neatbilst </w:t>
      </w:r>
      <w:r w:rsidR="004A2207" w:rsidRPr="00257B27">
        <w:rPr>
          <w:rFonts w:ascii="Century Gothic" w:hAnsi="Century Gothic"/>
          <w:color w:val="000000" w:themeColor="text1"/>
        </w:rPr>
        <w:t xml:space="preserve">Kapitāla atlaides </w:t>
      </w:r>
      <w:r w:rsidRPr="00257B27">
        <w:rPr>
          <w:rFonts w:ascii="Century Gothic" w:hAnsi="Century Gothic"/>
          <w:color w:val="000000" w:themeColor="text1"/>
        </w:rPr>
        <w:t>līgumam, normatīvajiem aktiem vai Piegādātāju  līgumiem.</w:t>
      </w:r>
    </w:p>
    <w:p w14:paraId="69CA72BE" w14:textId="77777777" w:rsidR="00A10BA0" w:rsidRPr="00257B27" w:rsidRDefault="00A10BA0"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color w:val="000000" w:themeColor="text1"/>
          <w:sz w:val="20"/>
        </w:rPr>
        <w:t xml:space="preserve">Neattiecināmās izmaksas – </w:t>
      </w:r>
      <w:r w:rsidRPr="00257B27">
        <w:rPr>
          <w:rFonts w:ascii="Century Gothic" w:hAnsi="Century Gothic"/>
          <w:color w:val="000000" w:themeColor="text1"/>
          <w:sz w:val="20"/>
        </w:rPr>
        <w:t xml:space="preserve">Projekta izmaksas, kas nepieciešamas, lai paaugstinātu Dzīvojamās mājas energoefektivitāti un īstenotu viedu </w:t>
      </w:r>
      <w:proofErr w:type="spellStart"/>
      <w:r w:rsidRPr="00257B27">
        <w:rPr>
          <w:rFonts w:ascii="Century Gothic" w:hAnsi="Century Gothic"/>
          <w:color w:val="000000" w:themeColor="text1"/>
          <w:sz w:val="20"/>
        </w:rPr>
        <w:t>energovadību</w:t>
      </w:r>
      <w:proofErr w:type="spellEnd"/>
      <w:r w:rsidRPr="00257B27">
        <w:rPr>
          <w:rFonts w:ascii="Century Gothic" w:hAnsi="Century Gothic"/>
          <w:color w:val="000000" w:themeColor="text1"/>
          <w:sz w:val="20"/>
        </w:rPr>
        <w:t xml:space="preserve"> un atjaunojamo energoresursu izmantošanu, kas netiek iekļautas Projekta Attiecināmajās izmaksās un  kuras Dzīvokļu īpašnieki finansē no privātajiem līdzekļiem vai saņemot aizdevumu/kredītu.</w:t>
      </w:r>
    </w:p>
    <w:p w14:paraId="16A0E374" w14:textId="69C1288D" w:rsidR="00A10BA0" w:rsidRPr="00257B27" w:rsidRDefault="00A10BA0" w:rsidP="00A10BA0">
      <w:pPr>
        <w:pStyle w:val="BodyText"/>
        <w:widowControl w:val="0"/>
        <w:tabs>
          <w:tab w:val="left" w:pos="2127"/>
        </w:tabs>
        <w:rPr>
          <w:rFonts w:ascii="Century Gothic" w:hAnsi="Century Gothic"/>
          <w:b/>
          <w:bCs/>
          <w:color w:val="000000" w:themeColor="text1"/>
          <w:sz w:val="20"/>
        </w:rPr>
      </w:pPr>
      <w:r w:rsidRPr="00257B27">
        <w:rPr>
          <w:rFonts w:ascii="Century Gothic" w:hAnsi="Century Gothic"/>
          <w:b/>
          <w:bCs/>
          <w:color w:val="000000" w:themeColor="text1"/>
          <w:sz w:val="20"/>
        </w:rPr>
        <w:t xml:space="preserve">Nelikumīgs valsts atbalsts - </w:t>
      </w:r>
      <w:r w:rsidR="004A2207" w:rsidRPr="00257B27">
        <w:rPr>
          <w:rFonts w:ascii="Century Gothic" w:hAnsi="Century Gothic"/>
          <w:color w:val="000000" w:themeColor="text1"/>
          <w:sz w:val="20"/>
        </w:rPr>
        <w:t>a</w:t>
      </w:r>
      <w:r w:rsidRPr="00257B27">
        <w:rPr>
          <w:rFonts w:ascii="Century Gothic" w:hAnsi="Century Gothic"/>
          <w:color w:val="000000" w:themeColor="text1"/>
          <w:sz w:val="20"/>
        </w:rPr>
        <w:t>tbalsts</w:t>
      </w:r>
      <w:r w:rsidRPr="00257B27">
        <w:rPr>
          <w:rFonts w:ascii="Century Gothic" w:hAnsi="Century Gothic"/>
          <w:color w:val="000000" w:themeColor="text1"/>
          <w:sz w:val="20"/>
          <w:shd w:val="clear" w:color="auto" w:fill="FFFFFF"/>
        </w:rPr>
        <w:t xml:space="preserve"> vai tā daļa</w:t>
      </w:r>
      <w:r w:rsidR="00E34810" w:rsidRPr="00257B27">
        <w:rPr>
          <w:rFonts w:ascii="Century Gothic" w:hAnsi="Century Gothic"/>
          <w:color w:val="000000" w:themeColor="text1"/>
          <w:sz w:val="20"/>
          <w:shd w:val="clear" w:color="auto" w:fill="FFFFFF"/>
        </w:rPr>
        <w:t>, tajā skaitā Kapitāla atlaide un Kapitāla atlaides palielinājums</w:t>
      </w:r>
      <w:r w:rsidRPr="00257B27">
        <w:rPr>
          <w:rFonts w:ascii="Century Gothic" w:hAnsi="Century Gothic"/>
          <w:color w:val="000000" w:themeColor="text1"/>
          <w:sz w:val="20"/>
          <w:shd w:val="clear" w:color="auto" w:fill="FFFFFF"/>
        </w:rPr>
        <w:t>, kas uzskatāma par nelikumīgu komercdarbības atbalstu atbilstoši Komercdarbības atbalsta kontroles likumam</w:t>
      </w:r>
    </w:p>
    <w:p w14:paraId="3542995B" w14:textId="77777777" w:rsidR="00A10BA0" w:rsidRPr="00257B27" w:rsidRDefault="00A10BA0" w:rsidP="00A10BA0">
      <w:pPr>
        <w:pStyle w:val="BodyText"/>
        <w:widowControl w:val="0"/>
        <w:tabs>
          <w:tab w:val="left" w:pos="2127"/>
        </w:tabs>
        <w:rPr>
          <w:rFonts w:ascii="Century Gothic" w:hAnsi="Century Gothic"/>
          <w:b/>
          <w:color w:val="000000" w:themeColor="text1"/>
          <w:sz w:val="20"/>
        </w:rPr>
      </w:pPr>
      <w:r w:rsidRPr="00257B27">
        <w:rPr>
          <w:rFonts w:ascii="Century Gothic" w:hAnsi="Century Gothic"/>
          <w:b/>
          <w:color w:val="000000" w:themeColor="text1"/>
          <w:sz w:val="20"/>
        </w:rPr>
        <w:t xml:space="preserve">Piegādātāju līgums/-i </w:t>
      </w:r>
      <w:r w:rsidRPr="00257B27">
        <w:rPr>
          <w:rFonts w:ascii="Century Gothic" w:hAnsi="Century Gothic"/>
          <w:color w:val="000000" w:themeColor="text1"/>
          <w:sz w:val="20"/>
        </w:rPr>
        <w:t>–</w:t>
      </w:r>
      <w:r w:rsidRPr="00257B27">
        <w:rPr>
          <w:rFonts w:ascii="Century Gothic" w:hAnsi="Century Gothic"/>
          <w:b/>
          <w:color w:val="000000" w:themeColor="text1"/>
          <w:sz w:val="20"/>
        </w:rPr>
        <w:t xml:space="preserve"> </w:t>
      </w:r>
      <w:r w:rsidRPr="00257B27">
        <w:rPr>
          <w:rFonts w:ascii="Century Gothic" w:hAnsi="Century Gothic"/>
          <w:color w:val="000000" w:themeColor="text1"/>
          <w:sz w:val="20"/>
        </w:rPr>
        <w:t>viens vai vairāki noslēgti līgumi Projekta īstenošanai ar piegādātajiem, kas izvēlēti piegādātāju atlases procedūrā, kuras rezultātus apstiprinājis Altum un Dzīvokļu īpašnieki.</w:t>
      </w:r>
    </w:p>
    <w:p w14:paraId="57020515" w14:textId="3E79D2EB" w:rsidR="00A10BA0" w:rsidRPr="00257B27" w:rsidRDefault="00A10BA0" w:rsidP="00A10BA0">
      <w:pPr>
        <w:pStyle w:val="BodyText"/>
        <w:widowControl w:val="0"/>
        <w:tabs>
          <w:tab w:val="left" w:pos="2127"/>
        </w:tabs>
        <w:rPr>
          <w:rFonts w:ascii="Century Gothic" w:hAnsi="Century Gothic"/>
          <w:color w:val="000000" w:themeColor="text1"/>
          <w:sz w:val="20"/>
        </w:rPr>
      </w:pPr>
      <w:r w:rsidRPr="00257B27">
        <w:rPr>
          <w:rFonts w:ascii="Century Gothic" w:hAnsi="Century Gothic"/>
          <w:b/>
          <w:color w:val="000000" w:themeColor="text1"/>
          <w:sz w:val="20"/>
        </w:rPr>
        <w:t>Projekta vadības izmaksas</w:t>
      </w:r>
      <w:r w:rsidRPr="00257B27">
        <w:rPr>
          <w:rFonts w:ascii="Century Gothic" w:hAnsi="Century Gothic"/>
          <w:color w:val="000000" w:themeColor="text1"/>
          <w:sz w:val="20"/>
        </w:rPr>
        <w:t xml:space="preserve"> - darba samaksa Pilnvarotās personas darbiniekiem vai pakalpojuma samaksa par Projekta vadīšanu, pamatojoties uz uzņēmuma līgumu vai pakalpojuma līgumu. Projekta vadības izmaksas ir attiecināmas, ja radušās ne agrāk kā 202</w:t>
      </w:r>
      <w:r w:rsidR="00B63D12" w:rsidRPr="00257B27">
        <w:rPr>
          <w:rFonts w:ascii="Century Gothic" w:hAnsi="Century Gothic"/>
          <w:color w:val="000000" w:themeColor="text1"/>
          <w:sz w:val="20"/>
        </w:rPr>
        <w:t>1</w:t>
      </w:r>
      <w:r w:rsidRPr="00257B27">
        <w:rPr>
          <w:rFonts w:ascii="Century Gothic" w:hAnsi="Century Gothic"/>
          <w:color w:val="000000" w:themeColor="text1"/>
          <w:sz w:val="20"/>
        </w:rPr>
        <w:t>.gada 1.</w:t>
      </w:r>
      <w:r w:rsidR="00B63D12" w:rsidRPr="00257B27">
        <w:rPr>
          <w:rFonts w:ascii="Century Gothic" w:hAnsi="Century Gothic"/>
          <w:color w:val="000000" w:themeColor="text1"/>
          <w:sz w:val="20"/>
        </w:rPr>
        <w:t>janvārī</w:t>
      </w:r>
      <w:r w:rsidRPr="00257B27">
        <w:rPr>
          <w:rFonts w:ascii="Century Gothic" w:hAnsi="Century Gothic"/>
          <w:color w:val="000000" w:themeColor="text1"/>
          <w:sz w:val="20"/>
        </w:rPr>
        <w:t>.</w:t>
      </w:r>
    </w:p>
    <w:p w14:paraId="0389EC58" w14:textId="6B13792E" w:rsidR="00A10BA0" w:rsidRPr="00257B27" w:rsidRDefault="00A10BA0" w:rsidP="00A10BA0">
      <w:pPr>
        <w:widowControl w:val="0"/>
        <w:tabs>
          <w:tab w:val="left" w:pos="2127"/>
        </w:tabs>
        <w:jc w:val="both"/>
        <w:rPr>
          <w:rFonts w:ascii="Century Gothic" w:hAnsi="Century Gothic"/>
          <w:color w:val="000000" w:themeColor="text1"/>
        </w:rPr>
      </w:pPr>
      <w:r w:rsidRPr="00257B27">
        <w:rPr>
          <w:rFonts w:ascii="Century Gothic" w:hAnsi="Century Gothic"/>
          <w:b/>
          <w:bCs/>
          <w:color w:val="000000" w:themeColor="text1"/>
        </w:rPr>
        <w:t xml:space="preserve">Pilnvarotā persona </w:t>
      </w:r>
      <w:r w:rsidRPr="00257B27">
        <w:rPr>
          <w:rFonts w:ascii="Century Gothic" w:hAnsi="Century Gothic"/>
          <w:color w:val="000000" w:themeColor="text1"/>
        </w:rPr>
        <w:t>– juridiskā persona, kura norādīta</w:t>
      </w:r>
      <w:r w:rsidR="004A2207" w:rsidRPr="00257B27">
        <w:rPr>
          <w:rFonts w:ascii="Century Gothic" w:hAnsi="Century Gothic"/>
          <w:color w:val="000000" w:themeColor="text1"/>
        </w:rPr>
        <w:t xml:space="preserve"> </w:t>
      </w:r>
      <w:r w:rsidR="00917E41" w:rsidRPr="00257B27">
        <w:rPr>
          <w:rFonts w:ascii="Century Gothic" w:hAnsi="Century Gothic"/>
          <w:color w:val="000000" w:themeColor="text1"/>
        </w:rPr>
        <w:t>Kapitāla atlaides</w:t>
      </w:r>
      <w:r w:rsidR="007D52B5" w:rsidRPr="00257B27">
        <w:rPr>
          <w:rFonts w:ascii="Century Gothic" w:hAnsi="Century Gothic"/>
          <w:color w:val="000000" w:themeColor="text1"/>
        </w:rPr>
        <w:t xml:space="preserve"> </w:t>
      </w:r>
      <w:r w:rsidRPr="00257B27">
        <w:rPr>
          <w:rFonts w:ascii="Century Gothic" w:hAnsi="Century Gothic"/>
          <w:color w:val="000000" w:themeColor="text1"/>
        </w:rPr>
        <w:t>līguma īpašajos noteikumos, kuru Dzīvokļu īpašnieki pilnvarojuši viņu vārdā īstenot Projektu un slēgt līgumus, tajā skaitā</w:t>
      </w:r>
      <w:r w:rsidR="007D52B5" w:rsidRPr="00257B27">
        <w:rPr>
          <w:rFonts w:ascii="Century Gothic" w:hAnsi="Century Gothic"/>
          <w:color w:val="000000" w:themeColor="text1"/>
        </w:rPr>
        <w:t xml:space="preserve">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līgumu, un ar tiem saistītos juridiskos dokumentus, tostarp darījuma dokumentus  Kapitāla atlaides</w:t>
      </w:r>
      <w:r w:rsidR="0052001C" w:rsidRPr="00257B27">
        <w:rPr>
          <w:rFonts w:ascii="Century Gothic" w:hAnsi="Century Gothic"/>
          <w:color w:val="000000" w:themeColor="text1"/>
        </w:rPr>
        <w:t xml:space="preserve"> un Kapitāla atlaides palielinājuma</w:t>
      </w:r>
      <w:r w:rsidRPr="00257B27">
        <w:rPr>
          <w:rFonts w:ascii="Century Gothic" w:hAnsi="Century Gothic"/>
          <w:color w:val="000000" w:themeColor="text1"/>
        </w:rPr>
        <w:t xml:space="preserve"> izsniegšanai, kā arī izpildīt šos līgumus vai  Namīpašnieks - juridiska persona</w:t>
      </w:r>
      <w:r w:rsidRPr="00257B27">
        <w:rPr>
          <w:color w:val="000000" w:themeColor="text1"/>
          <w:sz w:val="22"/>
          <w:szCs w:val="22"/>
        </w:rPr>
        <w:t>.</w:t>
      </w:r>
    </w:p>
    <w:p w14:paraId="5D3CAD28" w14:textId="3AB68633" w:rsidR="00A10BA0" w:rsidRPr="00257B27" w:rsidRDefault="00A10BA0" w:rsidP="00A10BA0">
      <w:pPr>
        <w:widowControl w:val="0"/>
        <w:tabs>
          <w:tab w:val="left" w:pos="2127"/>
        </w:tabs>
        <w:jc w:val="both"/>
        <w:rPr>
          <w:rFonts w:ascii="Century Gothic" w:hAnsi="Century Gothic"/>
          <w:color w:val="000000" w:themeColor="text1"/>
        </w:rPr>
      </w:pPr>
      <w:r w:rsidRPr="00257B27">
        <w:rPr>
          <w:rFonts w:ascii="Century Gothic" w:hAnsi="Century Gothic"/>
          <w:b/>
          <w:color w:val="000000" w:themeColor="text1"/>
        </w:rPr>
        <w:t xml:space="preserve">Projekts </w:t>
      </w:r>
      <w:r w:rsidR="00B63D12" w:rsidRPr="00257B27">
        <w:rPr>
          <w:rFonts w:ascii="Century Gothic" w:hAnsi="Century Gothic"/>
          <w:color w:val="000000" w:themeColor="text1"/>
        </w:rPr>
        <w:t>–</w:t>
      </w:r>
      <w:r w:rsidRPr="00257B27">
        <w:rPr>
          <w:rFonts w:ascii="Century Gothic" w:hAnsi="Century Gothic"/>
          <w:b/>
          <w:color w:val="000000" w:themeColor="text1"/>
        </w:rPr>
        <w:t xml:space="preserve"> </w:t>
      </w:r>
      <w:r w:rsidR="00B63D12" w:rsidRPr="00257B27">
        <w:rPr>
          <w:rFonts w:ascii="Century Gothic" w:hAnsi="Century Gothic"/>
          <w:bCs/>
          <w:color w:val="000000" w:themeColor="text1"/>
        </w:rPr>
        <w:t>dokumentu un</w:t>
      </w:r>
      <w:r w:rsidR="00B63D12" w:rsidRPr="00257B27">
        <w:rPr>
          <w:rFonts w:ascii="Century Gothic" w:hAnsi="Century Gothic"/>
          <w:b/>
          <w:color w:val="000000" w:themeColor="text1"/>
        </w:rPr>
        <w:t xml:space="preserve"> </w:t>
      </w:r>
      <w:r w:rsidRPr="00257B27">
        <w:rPr>
          <w:rFonts w:ascii="Century Gothic" w:hAnsi="Century Gothic"/>
          <w:color w:val="000000" w:themeColor="text1"/>
        </w:rPr>
        <w:t xml:space="preserve">pasākumu kopums Dzīvojamās mājas energoefektivitātes paaugstināšanai un </w:t>
      </w:r>
      <w:r w:rsidR="00B63D12" w:rsidRPr="00257B27">
        <w:rPr>
          <w:rFonts w:ascii="Century Gothic" w:hAnsi="Century Gothic"/>
          <w:color w:val="000000" w:themeColor="text1"/>
        </w:rPr>
        <w:t xml:space="preserve">pārejai uz </w:t>
      </w:r>
      <w:proofErr w:type="spellStart"/>
      <w:r w:rsidR="00B63D12" w:rsidRPr="00257B27">
        <w:rPr>
          <w:rFonts w:ascii="Century Gothic" w:hAnsi="Century Gothic"/>
          <w:color w:val="000000" w:themeColor="text1"/>
        </w:rPr>
        <w:t>atjaunīgo</w:t>
      </w:r>
      <w:proofErr w:type="spellEnd"/>
      <w:r w:rsidR="00B63D12" w:rsidRPr="00257B27">
        <w:rPr>
          <w:rFonts w:ascii="Century Gothic" w:hAnsi="Century Gothic"/>
          <w:color w:val="000000" w:themeColor="text1"/>
        </w:rPr>
        <w:t xml:space="preserve"> energoresursu tehnoloģiju izmantošanu</w:t>
      </w:r>
      <w:r w:rsidRPr="00257B27">
        <w:rPr>
          <w:rFonts w:ascii="Century Gothic" w:hAnsi="Century Gothic"/>
          <w:color w:val="000000" w:themeColor="text1"/>
        </w:rPr>
        <w:t xml:space="preserve">, kas tiek </w:t>
      </w:r>
      <w:r w:rsidR="00B63D12" w:rsidRPr="00257B27">
        <w:rPr>
          <w:rFonts w:ascii="Century Gothic" w:hAnsi="Century Gothic"/>
          <w:color w:val="000000" w:themeColor="text1"/>
        </w:rPr>
        <w:t xml:space="preserve">īstenots </w:t>
      </w:r>
      <w:r w:rsidRPr="00257B27">
        <w:rPr>
          <w:rFonts w:ascii="Century Gothic" w:hAnsi="Century Gothic"/>
          <w:color w:val="000000" w:themeColor="text1"/>
        </w:rPr>
        <w:t xml:space="preserve">atbilstoši MK noteikumos </w:t>
      </w:r>
      <w:r w:rsidR="00B63D12" w:rsidRPr="00257B27">
        <w:rPr>
          <w:rFonts w:ascii="Century Gothic" w:hAnsi="Century Gothic"/>
          <w:color w:val="000000" w:themeColor="text1"/>
        </w:rPr>
        <w:t xml:space="preserve">un Kapitāla atlaides līgumā </w:t>
      </w:r>
      <w:r w:rsidRPr="00257B27">
        <w:rPr>
          <w:rFonts w:ascii="Century Gothic" w:hAnsi="Century Gothic"/>
          <w:color w:val="000000" w:themeColor="text1"/>
        </w:rPr>
        <w:t>noteiktajam, pamatojoties uz Dzīvokļu īpašnieku lēmumu.</w:t>
      </w:r>
    </w:p>
    <w:p w14:paraId="7BCBB26A" w14:textId="77777777" w:rsidR="00A10BA0" w:rsidRPr="00257B27" w:rsidRDefault="00A10BA0" w:rsidP="00A10BA0">
      <w:pPr>
        <w:widowControl w:val="0"/>
        <w:tabs>
          <w:tab w:val="left" w:pos="2127"/>
        </w:tabs>
        <w:jc w:val="both"/>
        <w:rPr>
          <w:rFonts w:ascii="Century Gothic" w:hAnsi="Century Gothic"/>
          <w:color w:val="000000" w:themeColor="text1"/>
        </w:rPr>
      </w:pPr>
      <w:r w:rsidRPr="00257B27">
        <w:rPr>
          <w:rFonts w:ascii="Century Gothic" w:hAnsi="Century Gothic"/>
          <w:b/>
          <w:color w:val="000000" w:themeColor="text1"/>
        </w:rPr>
        <w:t>Sadārdzinājums</w:t>
      </w:r>
      <w:r w:rsidRPr="00257B27">
        <w:rPr>
          <w:rFonts w:ascii="Century Gothic" w:hAnsi="Century Gothic"/>
          <w:color w:val="000000" w:themeColor="text1"/>
        </w:rPr>
        <w:t xml:space="preserve"> - izdevumi, kas radušies, īstenojot pasākumus, kas nav iekļauti Projektā un pārsniedz Altum apstiprinātās uz Projektu attiecināmās izmaksas.</w:t>
      </w:r>
    </w:p>
    <w:p w14:paraId="5088995F" w14:textId="77777777" w:rsidR="00A10BA0" w:rsidRPr="00257B27" w:rsidRDefault="00A10BA0" w:rsidP="00A10BA0">
      <w:pPr>
        <w:pStyle w:val="BodyText"/>
        <w:widowControl w:val="0"/>
        <w:tabs>
          <w:tab w:val="left" w:pos="2127"/>
        </w:tabs>
        <w:ind w:left="360"/>
        <w:rPr>
          <w:rFonts w:ascii="Century Gothic" w:hAnsi="Century Gothic"/>
          <w:b/>
          <w:color w:val="000000" w:themeColor="text1"/>
          <w:sz w:val="20"/>
        </w:rPr>
      </w:pPr>
    </w:p>
    <w:p w14:paraId="2370BDEF" w14:textId="46CDBAEE" w:rsidR="00A10BA0" w:rsidRPr="00257B27" w:rsidRDefault="00831576" w:rsidP="00A10BA0">
      <w:pPr>
        <w:pStyle w:val="BodyText"/>
        <w:widowControl w:val="0"/>
        <w:numPr>
          <w:ilvl w:val="0"/>
          <w:numId w:val="12"/>
        </w:numPr>
        <w:tabs>
          <w:tab w:val="left" w:pos="2127"/>
        </w:tabs>
        <w:rPr>
          <w:rFonts w:ascii="Century Gothic" w:hAnsi="Century Gothic"/>
          <w:color w:val="000000" w:themeColor="text1"/>
          <w:sz w:val="20"/>
        </w:rPr>
      </w:pPr>
      <w:r w:rsidRPr="00257B27">
        <w:rPr>
          <w:rFonts w:ascii="Century Gothic" w:hAnsi="Century Gothic"/>
          <w:b/>
          <w:bCs/>
          <w:color w:val="000000" w:themeColor="text1"/>
          <w:sz w:val="20"/>
        </w:rPr>
        <w:t>Kapitāla atlaides</w:t>
      </w:r>
      <w:r w:rsidR="00AD6B7F" w:rsidRPr="00257B27">
        <w:rPr>
          <w:rFonts w:ascii="Century Gothic" w:hAnsi="Century Gothic"/>
          <w:b/>
          <w:bCs/>
          <w:color w:val="000000" w:themeColor="text1"/>
          <w:sz w:val="20"/>
        </w:rPr>
        <w:t xml:space="preserve"> un</w:t>
      </w:r>
      <w:r w:rsidR="00AD6B7F" w:rsidRPr="00257B27">
        <w:rPr>
          <w:rFonts w:ascii="Century Gothic" w:hAnsi="Century Gothic"/>
          <w:color w:val="000000" w:themeColor="text1"/>
          <w:sz w:val="20"/>
        </w:rPr>
        <w:t xml:space="preserve"> </w:t>
      </w:r>
      <w:r w:rsidR="00AD6B7F" w:rsidRPr="00257B27">
        <w:rPr>
          <w:rFonts w:ascii="Century Gothic" w:hAnsi="Century Gothic"/>
          <w:b/>
          <w:bCs/>
          <w:color w:val="000000" w:themeColor="text1"/>
          <w:sz w:val="20"/>
        </w:rPr>
        <w:t>Kapitāla atlaides palielinājuma</w:t>
      </w:r>
      <w:r w:rsidRPr="00257B27">
        <w:rPr>
          <w:rFonts w:ascii="Century Gothic" w:hAnsi="Century Gothic"/>
          <w:b/>
          <w:bCs/>
          <w:color w:val="000000" w:themeColor="text1"/>
          <w:sz w:val="20"/>
        </w:rPr>
        <w:t xml:space="preserve"> </w:t>
      </w:r>
      <w:r w:rsidR="005F290B" w:rsidRPr="00257B27">
        <w:rPr>
          <w:rFonts w:ascii="Century Gothic" w:hAnsi="Century Gothic"/>
          <w:b/>
          <w:bCs/>
          <w:color w:val="000000" w:themeColor="text1"/>
          <w:sz w:val="20"/>
        </w:rPr>
        <w:t>piemērošana</w:t>
      </w:r>
      <w:r w:rsidR="005D723E" w:rsidRPr="00257B27">
        <w:rPr>
          <w:rFonts w:ascii="Century Gothic" w:hAnsi="Century Gothic"/>
          <w:b/>
          <w:color w:val="000000" w:themeColor="text1"/>
          <w:sz w:val="20"/>
        </w:rPr>
        <w:t xml:space="preserve"> un iz</w:t>
      </w:r>
      <w:r w:rsidR="00BE7F03" w:rsidRPr="00257B27">
        <w:rPr>
          <w:rFonts w:ascii="Century Gothic" w:hAnsi="Century Gothic"/>
          <w:b/>
          <w:color w:val="000000" w:themeColor="text1"/>
          <w:sz w:val="20"/>
        </w:rPr>
        <w:t>s</w:t>
      </w:r>
      <w:r w:rsidR="005D723E" w:rsidRPr="00257B27">
        <w:rPr>
          <w:rFonts w:ascii="Century Gothic" w:hAnsi="Century Gothic"/>
          <w:b/>
          <w:color w:val="000000" w:themeColor="text1"/>
          <w:sz w:val="20"/>
        </w:rPr>
        <w:t>niegšana</w:t>
      </w:r>
    </w:p>
    <w:p w14:paraId="37334D4C" w14:textId="47DCDE37"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Altum</w:t>
      </w:r>
      <w:r w:rsidR="005F290B" w:rsidRPr="00257B27">
        <w:rPr>
          <w:rFonts w:ascii="Century Gothic" w:hAnsi="Century Gothic"/>
          <w:color w:val="000000" w:themeColor="text1"/>
          <w:sz w:val="20"/>
        </w:rPr>
        <w:t xml:space="preserve"> </w:t>
      </w:r>
      <w:r w:rsidR="00123611" w:rsidRPr="00257B27">
        <w:rPr>
          <w:rFonts w:ascii="Century Gothic" w:hAnsi="Century Gothic"/>
          <w:color w:val="000000" w:themeColor="text1"/>
          <w:sz w:val="20"/>
        </w:rPr>
        <w:t>izsniedz</w:t>
      </w:r>
      <w:r w:rsidRPr="00257B27">
        <w:rPr>
          <w:rFonts w:ascii="Century Gothic" w:hAnsi="Century Gothic"/>
          <w:color w:val="000000" w:themeColor="text1"/>
          <w:sz w:val="20"/>
        </w:rPr>
        <w:t xml:space="preserve"> </w:t>
      </w:r>
      <w:r w:rsidR="00782CEA" w:rsidRPr="00257B27">
        <w:rPr>
          <w:rFonts w:ascii="Century Gothic" w:hAnsi="Century Gothic"/>
          <w:color w:val="000000" w:themeColor="text1"/>
          <w:sz w:val="20"/>
        </w:rPr>
        <w:t>Kapitāla atlaid</w:t>
      </w:r>
      <w:r w:rsidR="00917E41" w:rsidRPr="00257B27">
        <w:rPr>
          <w:rFonts w:ascii="Century Gothic" w:hAnsi="Century Gothic"/>
          <w:color w:val="000000" w:themeColor="text1"/>
          <w:sz w:val="20"/>
        </w:rPr>
        <w:t>i</w:t>
      </w:r>
      <w:r w:rsidR="00782CEA" w:rsidRPr="00257B27">
        <w:rPr>
          <w:rFonts w:ascii="Century Gothic" w:hAnsi="Century Gothic"/>
          <w:color w:val="000000" w:themeColor="text1"/>
          <w:sz w:val="20"/>
        </w:rPr>
        <w:t xml:space="preserve"> </w:t>
      </w:r>
      <w:r w:rsidR="00E34810" w:rsidRPr="00257B27">
        <w:rPr>
          <w:rFonts w:ascii="Century Gothic" w:hAnsi="Century Gothic"/>
          <w:color w:val="000000" w:themeColor="text1"/>
          <w:sz w:val="20"/>
        </w:rPr>
        <w:t xml:space="preserve">un Kapitāla atlaides </w:t>
      </w:r>
      <w:r w:rsidR="00293924" w:rsidRPr="00257B27">
        <w:rPr>
          <w:rFonts w:ascii="Century Gothic" w:hAnsi="Century Gothic"/>
          <w:color w:val="000000" w:themeColor="text1"/>
          <w:sz w:val="20"/>
        </w:rPr>
        <w:t xml:space="preserve">palielinājumu </w:t>
      </w:r>
      <w:r w:rsidRPr="00257B27">
        <w:rPr>
          <w:rFonts w:ascii="Century Gothic" w:hAnsi="Century Gothic"/>
          <w:color w:val="000000" w:themeColor="text1"/>
          <w:sz w:val="20"/>
        </w:rPr>
        <w:t xml:space="preserve">tādā apmērā un valūtā, kā norādīts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bezskaidras naudas veidā, veicot pieprasītās naudas summas pārskaitīšanu uz kontu, kas norādīts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izsniegšanas pieprasījumā. </w:t>
      </w:r>
    </w:p>
    <w:p w14:paraId="46291D6C" w14:textId="2F5A34AC"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Altum </w:t>
      </w:r>
      <w:r w:rsidR="00123611" w:rsidRPr="00257B27">
        <w:rPr>
          <w:rFonts w:ascii="Century Gothic" w:hAnsi="Century Gothic"/>
          <w:color w:val="000000" w:themeColor="text1"/>
          <w:sz w:val="20"/>
        </w:rPr>
        <w:t>izsniedz</w:t>
      </w:r>
      <w:r w:rsidRPr="00257B27">
        <w:rPr>
          <w:rFonts w:ascii="Century Gothic" w:hAnsi="Century Gothic"/>
          <w:color w:val="000000" w:themeColor="text1"/>
          <w:sz w:val="20"/>
        </w:rPr>
        <w:t xml:space="preserve"> </w:t>
      </w:r>
      <w:r w:rsidR="00917E41" w:rsidRPr="00257B27">
        <w:rPr>
          <w:rFonts w:ascii="Century Gothic" w:hAnsi="Century Gothic"/>
          <w:color w:val="000000" w:themeColor="text1"/>
          <w:sz w:val="20"/>
        </w:rPr>
        <w:t>Kapitāla atlaidi</w:t>
      </w:r>
      <w:r w:rsidR="0052001C" w:rsidRPr="00257B27">
        <w:rPr>
          <w:rFonts w:ascii="Century Gothic" w:hAnsi="Century Gothic"/>
          <w:color w:val="000000" w:themeColor="text1"/>
          <w:sz w:val="20"/>
        </w:rPr>
        <w:t xml:space="preserve"> un Kapitāla atlaides palielinājumu </w:t>
      </w:r>
      <w:r w:rsidR="00917E41" w:rsidRPr="00257B27">
        <w:rPr>
          <w:rFonts w:ascii="Century Gothic" w:hAnsi="Century Gothic"/>
          <w:color w:val="000000" w:themeColor="text1"/>
          <w:sz w:val="20"/>
        </w:rPr>
        <w:t xml:space="preserve"> </w:t>
      </w:r>
      <w:r w:rsidRPr="00257B27">
        <w:rPr>
          <w:rFonts w:ascii="Century Gothic" w:hAnsi="Century Gothic"/>
          <w:color w:val="000000" w:themeColor="text1"/>
          <w:sz w:val="20"/>
        </w:rPr>
        <w:t xml:space="preserve">tikai līdz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noteiktajam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w:t>
      </w:r>
      <w:r w:rsidR="00123611" w:rsidRPr="00257B27">
        <w:rPr>
          <w:rFonts w:ascii="Century Gothic" w:hAnsi="Century Gothic"/>
          <w:color w:val="000000" w:themeColor="text1"/>
          <w:sz w:val="20"/>
        </w:rPr>
        <w:t>izsniegšanas</w:t>
      </w:r>
      <w:r w:rsidRPr="00257B27">
        <w:rPr>
          <w:rFonts w:ascii="Century Gothic" w:hAnsi="Century Gothic"/>
          <w:color w:val="000000" w:themeColor="text1"/>
          <w:sz w:val="20"/>
        </w:rPr>
        <w:t xml:space="preserve"> termiņam. Atsevišķos gadījumos Pilnvarotā persona ir tiesīga lūgt pagarināt </w:t>
      </w:r>
      <w:r w:rsidR="00123611" w:rsidRPr="00257B27">
        <w:rPr>
          <w:rFonts w:ascii="Century Gothic" w:hAnsi="Century Gothic"/>
          <w:color w:val="000000" w:themeColor="text1"/>
          <w:sz w:val="20"/>
        </w:rPr>
        <w:t>izsniegšanas</w:t>
      </w:r>
      <w:r w:rsidRPr="00257B27">
        <w:rPr>
          <w:rFonts w:ascii="Century Gothic" w:hAnsi="Century Gothic"/>
          <w:color w:val="000000" w:themeColor="text1"/>
          <w:sz w:val="20"/>
        </w:rPr>
        <w:t xml:space="preserve"> termiņu un Altum ir tiesības, bet ne pienākums pagarināt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izsniegšanas termiņu.</w:t>
      </w:r>
    </w:p>
    <w:p w14:paraId="325A96A5" w14:textId="4D091D2C" w:rsidR="00A10BA0" w:rsidRPr="00257B27" w:rsidRDefault="00917E41"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Kapitāla atlaide</w:t>
      </w:r>
      <w:r w:rsidR="0052001C" w:rsidRPr="00257B27">
        <w:rPr>
          <w:rFonts w:ascii="Century Gothic" w:hAnsi="Century Gothic"/>
          <w:color w:val="000000" w:themeColor="text1"/>
          <w:sz w:val="20"/>
        </w:rPr>
        <w:t xml:space="preserve"> un Kapitāla atlaides palielinājumus</w:t>
      </w:r>
      <w:r w:rsidRPr="00257B27">
        <w:rPr>
          <w:rFonts w:ascii="Century Gothic" w:hAnsi="Century Gothic"/>
          <w:color w:val="000000" w:themeColor="text1"/>
          <w:sz w:val="20"/>
        </w:rPr>
        <w:t xml:space="preserve"> </w:t>
      </w:r>
      <w:r w:rsidR="00A10BA0" w:rsidRPr="00257B27">
        <w:rPr>
          <w:rFonts w:ascii="Century Gothic" w:hAnsi="Century Gothic"/>
          <w:color w:val="000000" w:themeColor="text1"/>
          <w:sz w:val="20"/>
        </w:rPr>
        <w:t xml:space="preserve">jāizmanto tikai </w:t>
      </w:r>
      <w:r w:rsidRPr="00257B27">
        <w:rPr>
          <w:rFonts w:ascii="Century Gothic" w:hAnsi="Century Gothic"/>
          <w:color w:val="000000" w:themeColor="text1"/>
          <w:sz w:val="20"/>
        </w:rPr>
        <w:t>Kapitāla atlaides</w:t>
      </w:r>
      <w:r w:rsidR="00A10BA0" w:rsidRPr="00257B27">
        <w:rPr>
          <w:rFonts w:ascii="Century Gothic" w:hAnsi="Century Gothic"/>
          <w:color w:val="000000" w:themeColor="text1"/>
          <w:sz w:val="20"/>
        </w:rPr>
        <w:t xml:space="preserve"> līguma īpašajos noteikumos norādītajam mērķim. </w:t>
      </w:r>
      <w:r w:rsidRPr="00257B27">
        <w:rPr>
          <w:rFonts w:ascii="Century Gothic" w:hAnsi="Century Gothic"/>
          <w:color w:val="000000" w:themeColor="text1"/>
          <w:sz w:val="20"/>
        </w:rPr>
        <w:t>Kapitāla atlaides</w:t>
      </w:r>
      <w:r w:rsidR="0052001C" w:rsidRPr="00257B27">
        <w:rPr>
          <w:rFonts w:ascii="Century Gothic" w:hAnsi="Century Gothic"/>
          <w:color w:val="000000" w:themeColor="text1"/>
          <w:sz w:val="20"/>
        </w:rPr>
        <w:t xml:space="preserve"> un Kapitāla atlaides palielinājuma</w:t>
      </w:r>
      <w:r w:rsidR="00A10BA0" w:rsidRPr="00257B27">
        <w:rPr>
          <w:rFonts w:ascii="Century Gothic" w:hAnsi="Century Gothic"/>
          <w:color w:val="000000" w:themeColor="text1"/>
          <w:sz w:val="20"/>
        </w:rPr>
        <w:t xml:space="preserve"> izmantošana mērķiem, kas ir atšķirīgi no </w:t>
      </w:r>
      <w:r w:rsidRPr="00257B27">
        <w:rPr>
          <w:rFonts w:ascii="Century Gothic" w:hAnsi="Century Gothic"/>
          <w:color w:val="000000" w:themeColor="text1"/>
          <w:sz w:val="20"/>
        </w:rPr>
        <w:t>Kapitāla atlaides</w:t>
      </w:r>
      <w:r w:rsidR="00A10BA0" w:rsidRPr="00257B27">
        <w:rPr>
          <w:rFonts w:ascii="Century Gothic" w:hAnsi="Century Gothic"/>
          <w:color w:val="000000" w:themeColor="text1"/>
          <w:sz w:val="20"/>
        </w:rPr>
        <w:t xml:space="preserve"> līguma īpašajos noteikumos norādītā  mērķa, ir aizliegta.</w:t>
      </w:r>
    </w:p>
    <w:p w14:paraId="58520CAF" w14:textId="29012E76"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Pilnvarotā persona, parakstot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līgumu, piekrīt, ka </w:t>
      </w:r>
      <w:r w:rsidR="00917E41" w:rsidRPr="00257B27">
        <w:rPr>
          <w:rFonts w:ascii="Century Gothic" w:hAnsi="Century Gothic"/>
          <w:color w:val="000000" w:themeColor="text1"/>
          <w:sz w:val="20"/>
        </w:rPr>
        <w:t>Kapitāla atlaide</w:t>
      </w:r>
      <w:r w:rsidR="00AD6B7F" w:rsidRPr="00257B27">
        <w:rPr>
          <w:rFonts w:ascii="Century Gothic" w:hAnsi="Century Gothic"/>
          <w:color w:val="000000" w:themeColor="text1"/>
          <w:sz w:val="20"/>
        </w:rPr>
        <w:t xml:space="preserve"> un Kapitāla atlaides palielinājums</w:t>
      </w:r>
      <w:r w:rsidRPr="00257B27">
        <w:rPr>
          <w:rFonts w:ascii="Century Gothic" w:hAnsi="Century Gothic"/>
          <w:color w:val="000000" w:themeColor="text1"/>
          <w:sz w:val="20"/>
        </w:rPr>
        <w:t xml:space="preserve"> tiek </w:t>
      </w:r>
      <w:r w:rsidR="00123611" w:rsidRPr="00257B27">
        <w:rPr>
          <w:rFonts w:ascii="Century Gothic" w:hAnsi="Century Gothic"/>
          <w:color w:val="000000" w:themeColor="text1"/>
          <w:sz w:val="20"/>
        </w:rPr>
        <w:t>izsniegt</w:t>
      </w:r>
      <w:r w:rsidR="00AD6B7F" w:rsidRPr="00257B27">
        <w:rPr>
          <w:rFonts w:ascii="Century Gothic" w:hAnsi="Century Gothic"/>
          <w:color w:val="000000" w:themeColor="text1"/>
          <w:sz w:val="20"/>
        </w:rPr>
        <w:t>i</w:t>
      </w:r>
      <w:r w:rsidRPr="00257B27">
        <w:rPr>
          <w:rFonts w:ascii="Century Gothic" w:hAnsi="Century Gothic"/>
          <w:color w:val="000000" w:themeColor="text1"/>
          <w:sz w:val="20"/>
        </w:rPr>
        <w:t xml:space="preserve">, pamatojoties uz Pilnvarotās personas parakstītu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izsniegšanas pieprasījumu uz tajā norādīto kontu pēc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noteikto nosacījumu izpildes.</w:t>
      </w:r>
    </w:p>
    <w:p w14:paraId="5EBD801F" w14:textId="3C462AD6"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Altum ir tiesības pārtraukt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līgumu, </w:t>
      </w:r>
      <w:r w:rsidR="005D723E" w:rsidRPr="00257B27">
        <w:rPr>
          <w:rFonts w:ascii="Century Gothic" w:hAnsi="Century Gothic"/>
          <w:color w:val="000000" w:themeColor="text1"/>
          <w:sz w:val="20"/>
        </w:rPr>
        <w:t xml:space="preserve">nepiemērot un </w:t>
      </w:r>
      <w:r w:rsidR="002340E7" w:rsidRPr="00257B27">
        <w:rPr>
          <w:rFonts w:ascii="Century Gothic" w:hAnsi="Century Gothic"/>
          <w:color w:val="000000" w:themeColor="text1"/>
          <w:sz w:val="20"/>
        </w:rPr>
        <w:t xml:space="preserve">neizsniegt </w:t>
      </w:r>
      <w:r w:rsidR="00917E41" w:rsidRPr="00257B27">
        <w:rPr>
          <w:rFonts w:ascii="Century Gothic" w:hAnsi="Century Gothic"/>
          <w:color w:val="000000" w:themeColor="text1"/>
          <w:sz w:val="20"/>
        </w:rPr>
        <w:t>Kapitāla atlaidi</w:t>
      </w:r>
      <w:r w:rsidR="00AD6B7F" w:rsidRPr="00257B27">
        <w:rPr>
          <w:rFonts w:ascii="Century Gothic" w:hAnsi="Century Gothic"/>
          <w:color w:val="000000" w:themeColor="text1"/>
          <w:sz w:val="20"/>
        </w:rPr>
        <w:t xml:space="preserve"> un Kapitāla atlaides palielinājumu,</w:t>
      </w:r>
      <w:r w:rsidR="002A5AFD" w:rsidRPr="00257B27">
        <w:rPr>
          <w:rFonts w:ascii="Century Gothic" w:hAnsi="Century Gothic"/>
          <w:color w:val="000000" w:themeColor="text1"/>
          <w:sz w:val="20"/>
        </w:rPr>
        <w:t xml:space="preserve"> </w:t>
      </w:r>
      <w:r w:rsidR="005D723E" w:rsidRPr="00257B27">
        <w:rPr>
          <w:rFonts w:ascii="Century Gothic" w:hAnsi="Century Gothic"/>
          <w:color w:val="000000" w:themeColor="text1"/>
          <w:sz w:val="20"/>
        </w:rPr>
        <w:t xml:space="preserve"> </w:t>
      </w:r>
      <w:r w:rsidRPr="00257B27">
        <w:rPr>
          <w:rFonts w:ascii="Century Gothic" w:hAnsi="Century Gothic"/>
          <w:color w:val="000000" w:themeColor="text1"/>
          <w:sz w:val="20"/>
        </w:rPr>
        <w:t xml:space="preserve">pārtraukt </w:t>
      </w:r>
      <w:r w:rsidR="005D723E"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w:t>
      </w:r>
      <w:r w:rsidR="00AD6B7F" w:rsidRPr="00257B27">
        <w:rPr>
          <w:rFonts w:ascii="Century Gothic" w:hAnsi="Century Gothic"/>
          <w:color w:val="000000" w:themeColor="text1"/>
          <w:sz w:val="20"/>
        </w:rPr>
        <w:t xml:space="preserve">un Kapitāla atlaides palielinājuma </w:t>
      </w:r>
      <w:r w:rsidRPr="00257B27">
        <w:rPr>
          <w:rFonts w:ascii="Century Gothic" w:hAnsi="Century Gothic"/>
          <w:color w:val="000000" w:themeColor="text1"/>
          <w:sz w:val="20"/>
        </w:rPr>
        <w:t>izsniegšanu</w:t>
      </w:r>
      <w:r w:rsidR="00AD6B7F" w:rsidRPr="00257B27">
        <w:rPr>
          <w:rFonts w:ascii="Century Gothic" w:hAnsi="Century Gothic"/>
          <w:color w:val="000000" w:themeColor="text1"/>
          <w:sz w:val="20"/>
        </w:rPr>
        <w:t xml:space="preserve"> un </w:t>
      </w:r>
      <w:r w:rsidRPr="00257B27">
        <w:rPr>
          <w:rFonts w:ascii="Century Gothic" w:hAnsi="Century Gothic"/>
          <w:color w:val="000000" w:themeColor="text1"/>
          <w:sz w:val="20"/>
        </w:rPr>
        <w:t xml:space="preserve"> vai pieprasīt pārtraukt </w:t>
      </w:r>
      <w:r w:rsidR="005D723E"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Pr="00257B27">
        <w:rPr>
          <w:rFonts w:ascii="Century Gothic" w:hAnsi="Century Gothic"/>
          <w:color w:val="000000" w:themeColor="text1"/>
          <w:sz w:val="20"/>
        </w:rPr>
        <w:t xml:space="preserve"> izmaksāšanu no Finansētāja konta, iestājoties jebkuram no zemāk norādītajiem apstākļiem:</w:t>
      </w:r>
    </w:p>
    <w:p w14:paraId="26E90A58" w14:textId="5790DD52" w:rsidR="00A10BA0" w:rsidRPr="00257B27" w:rsidRDefault="00A10BA0" w:rsidP="00A10BA0">
      <w:pPr>
        <w:pStyle w:val="BodyText"/>
        <w:widowControl w:val="0"/>
        <w:numPr>
          <w:ilvl w:val="2"/>
          <w:numId w:val="12"/>
        </w:numPr>
        <w:rPr>
          <w:rFonts w:ascii="Century Gothic" w:hAnsi="Century Gothic"/>
          <w:color w:val="000000" w:themeColor="text1"/>
          <w:sz w:val="20"/>
        </w:rPr>
      </w:pPr>
      <w:r w:rsidRPr="00257B27">
        <w:rPr>
          <w:rFonts w:ascii="Century Gothic" w:hAnsi="Century Gothic"/>
          <w:color w:val="000000" w:themeColor="text1"/>
          <w:sz w:val="20"/>
        </w:rPr>
        <w:t xml:space="preserve">beidzies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izsniegšanas termiņš un tas nav pagarināts;</w:t>
      </w:r>
    </w:p>
    <w:p w14:paraId="553E86B8"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lastRenderedPageBreak/>
        <w:t>Altum rīcībā ir dokumentāli pamatota informācija, kas apliecina, ka:</w:t>
      </w:r>
    </w:p>
    <w:p w14:paraId="5AC315E3" w14:textId="03679B9A"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Finansētājs, Pilnvarotā persona vai Dzīvokļa īpašnieks sniedzis Altum nepatiesu informāciju (tostarp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pieteikumā) vai dokumentus, tostarp, kas saistīti ar Projekta uzsākšanu, </w:t>
      </w:r>
      <w:r w:rsidR="00917E41"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Pr="00257B27">
        <w:rPr>
          <w:rFonts w:ascii="Century Gothic" w:hAnsi="Century Gothic"/>
          <w:color w:val="000000" w:themeColor="text1"/>
          <w:sz w:val="20"/>
        </w:rPr>
        <w:t xml:space="preserve"> piešķiršanu, izsniegšanu, kā arī nepatiesu informāciju un/vai dokumentus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darbības laikā;</w:t>
      </w:r>
    </w:p>
    <w:p w14:paraId="092B8587" w14:textId="247FB78E"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energoefektivitātes paaugstināšanas pasākumi netiek veikti atbilstoši Projektā noteiktajam vai </w:t>
      </w:r>
      <w:r w:rsidR="00917E41" w:rsidRPr="00257B27">
        <w:rPr>
          <w:rFonts w:ascii="Century Gothic" w:hAnsi="Century Gothic"/>
          <w:color w:val="000000" w:themeColor="text1"/>
          <w:sz w:val="20"/>
        </w:rPr>
        <w:t>Kapitāla atlaide</w:t>
      </w:r>
      <w:r w:rsidR="00AD6B7F" w:rsidRPr="00257B27">
        <w:rPr>
          <w:rFonts w:ascii="Century Gothic" w:hAnsi="Century Gothic"/>
          <w:color w:val="000000" w:themeColor="text1"/>
          <w:sz w:val="20"/>
        </w:rPr>
        <w:t xml:space="preserve"> un Kapitāla atlaides palielinājums</w:t>
      </w:r>
      <w:r w:rsidR="00917E41" w:rsidRPr="00257B27">
        <w:rPr>
          <w:rFonts w:ascii="Century Gothic" w:hAnsi="Century Gothic"/>
          <w:color w:val="000000" w:themeColor="text1"/>
          <w:sz w:val="20"/>
        </w:rPr>
        <w:t xml:space="preserve"> </w:t>
      </w:r>
      <w:r w:rsidRPr="00257B27">
        <w:rPr>
          <w:rFonts w:ascii="Century Gothic" w:hAnsi="Century Gothic"/>
          <w:color w:val="000000" w:themeColor="text1"/>
          <w:sz w:val="20"/>
        </w:rPr>
        <w:t>netiek izmantot</w:t>
      </w:r>
      <w:r w:rsidR="00AD6B7F" w:rsidRPr="00257B27">
        <w:rPr>
          <w:rFonts w:ascii="Century Gothic" w:hAnsi="Century Gothic"/>
          <w:color w:val="000000" w:themeColor="text1"/>
          <w:sz w:val="20"/>
        </w:rPr>
        <w:t>i</w:t>
      </w:r>
      <w:r w:rsidRPr="00257B27">
        <w:rPr>
          <w:rFonts w:ascii="Century Gothic" w:hAnsi="Century Gothic"/>
          <w:color w:val="000000" w:themeColor="text1"/>
          <w:sz w:val="20"/>
        </w:rPr>
        <w:t xml:space="preserve"> atbilstoši mērķim;</w:t>
      </w:r>
    </w:p>
    <w:p w14:paraId="65AE3A46" w14:textId="77777777"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pastāv apstākļi, kas var ietekmēt vai apdraud Projekta realizāciju, tajā skaitā netiek ievēroti Piegādātāju līgumi;</w:t>
      </w:r>
    </w:p>
    <w:p w14:paraId="67FE6C0A" w14:textId="3DEAC346"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s="Aparajita"/>
          <w:color w:val="000000" w:themeColor="text1"/>
          <w:sz w:val="20"/>
        </w:rPr>
        <w:t>iestājušies vai draud iestāties tādi apstākļi, kas noteikti  Aizdevuma l</w:t>
      </w:r>
      <w:r w:rsidRPr="00257B27">
        <w:rPr>
          <w:rFonts w:ascii="Century Gothic" w:hAnsi="Century Gothic" w:cs="Calibri"/>
          <w:color w:val="000000" w:themeColor="text1"/>
          <w:sz w:val="20"/>
        </w:rPr>
        <w:t>ī</w:t>
      </w:r>
      <w:r w:rsidRPr="00257B27">
        <w:rPr>
          <w:rFonts w:ascii="Century Gothic" w:hAnsi="Century Gothic" w:cs="Aparajita"/>
          <w:color w:val="000000" w:themeColor="text1"/>
          <w:sz w:val="20"/>
        </w:rPr>
        <w:t>gumā kā pamats tā pirmstermi</w:t>
      </w:r>
      <w:r w:rsidRPr="00257B27">
        <w:rPr>
          <w:rFonts w:ascii="Century Gothic" w:hAnsi="Century Gothic" w:cs="Calibri"/>
          <w:color w:val="000000" w:themeColor="text1"/>
          <w:sz w:val="20"/>
        </w:rPr>
        <w:t>ņ</w:t>
      </w:r>
      <w:r w:rsidRPr="00257B27">
        <w:rPr>
          <w:rFonts w:ascii="Century Gothic" w:hAnsi="Century Gothic" w:cs="Aparajita"/>
          <w:color w:val="000000" w:themeColor="text1"/>
          <w:sz w:val="20"/>
        </w:rPr>
        <w:t>a izbeigšanai, laušanai, Aizdevuma gala atmaksas termiņa saīsināšanai vai Aizdevuma neizsniegšanai, vai turpm</w:t>
      </w:r>
      <w:r w:rsidRPr="00257B27">
        <w:rPr>
          <w:rFonts w:ascii="Century Gothic" w:hAnsi="Century Gothic" w:cs="Calibri"/>
          <w:color w:val="000000" w:themeColor="text1"/>
          <w:sz w:val="20"/>
        </w:rPr>
        <w:t>ā</w:t>
      </w:r>
      <w:r w:rsidRPr="00257B27">
        <w:rPr>
          <w:rFonts w:ascii="Century Gothic" w:hAnsi="Century Gothic" w:cs="Aparajita"/>
          <w:color w:val="000000" w:themeColor="text1"/>
          <w:sz w:val="20"/>
        </w:rPr>
        <w:t>kas Aizdevuma summas izmaksas aptur</w:t>
      </w:r>
      <w:r w:rsidRPr="00257B27">
        <w:rPr>
          <w:rFonts w:ascii="Century Gothic" w:hAnsi="Century Gothic" w:cs="Calibri"/>
          <w:color w:val="000000" w:themeColor="text1"/>
          <w:sz w:val="20"/>
        </w:rPr>
        <w:t>ē</w:t>
      </w:r>
      <w:r w:rsidRPr="00257B27">
        <w:rPr>
          <w:rFonts w:ascii="Century Gothic" w:hAnsi="Century Gothic" w:cs="Aparajita"/>
          <w:color w:val="000000" w:themeColor="text1"/>
          <w:sz w:val="20"/>
        </w:rPr>
        <w:t xml:space="preserve">šanai, tajā skaitā, ja </w:t>
      </w:r>
      <w:r w:rsidR="005F5FAA" w:rsidRPr="00257B27">
        <w:rPr>
          <w:rFonts w:ascii="Century Gothic" w:hAnsi="Century Gothic" w:cs="Aparajita"/>
          <w:color w:val="000000" w:themeColor="text1"/>
          <w:sz w:val="20"/>
        </w:rPr>
        <w:t xml:space="preserve">Pilnvarotā persona </w:t>
      </w:r>
      <w:r w:rsidRPr="00257B27">
        <w:rPr>
          <w:rFonts w:ascii="Century Gothic" w:hAnsi="Century Gothic" w:cs="Aparajita"/>
          <w:color w:val="000000" w:themeColor="text1"/>
          <w:sz w:val="20"/>
        </w:rPr>
        <w:t>attei</w:t>
      </w:r>
      <w:r w:rsidR="005F5FAA" w:rsidRPr="00257B27">
        <w:rPr>
          <w:rFonts w:ascii="Century Gothic" w:hAnsi="Century Gothic" w:cs="Aparajita"/>
          <w:color w:val="000000" w:themeColor="text1"/>
          <w:sz w:val="20"/>
        </w:rPr>
        <w:t>kusies</w:t>
      </w:r>
      <w:r w:rsidRPr="00257B27">
        <w:rPr>
          <w:rFonts w:ascii="Century Gothic" w:hAnsi="Century Gothic" w:cs="Aparajita"/>
          <w:color w:val="000000" w:themeColor="text1"/>
          <w:sz w:val="20"/>
        </w:rPr>
        <w:t xml:space="preserve"> no Aizdevuma vai Aizdevuma daļas saņemšanas;</w:t>
      </w:r>
    </w:p>
    <w:p w14:paraId="2683A8F4" w14:textId="58669C47"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iestājušies vai draud iestāties apstākļi, kas varētu mainīt Projekta īstenošanas atbilstību MK noteikumiem vai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nosacījumiem, ,kā arī gadījumos, ja kāds no Projektā dotajiem apliecinājumiem var kļūt vai kļūst nepatiess, neprecīzs, nepilnīgs vai maldinošs, vai par jebkādiem citiem būtiskiem notikumiem un apstākļiem, kas negatīvi ietekmē vai apdraud, vai kas ir pamatoti uzskatāmi par tādiem, kas varētu negatīvi ietekmēt vai apdraudēt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izpildi vai Projekta īstenošanu;</w:t>
      </w:r>
    </w:p>
    <w:p w14:paraId="23F57302" w14:textId="62330172"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Pilnvarotā persona sniegusi nepilnīgu, nepatiesu informāciju vai maldinājusi Altum </w:t>
      </w:r>
      <w:r w:rsidR="00917E41"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Pr="00257B27">
        <w:rPr>
          <w:rFonts w:ascii="Century Gothic" w:hAnsi="Century Gothic"/>
          <w:color w:val="000000" w:themeColor="text1"/>
          <w:sz w:val="20"/>
        </w:rPr>
        <w:t xml:space="preserve"> saņemšanai, kā rezultātā saņemtais valsts atbalsts ir kvalificējams kā Nelikumīgs valsts atbalsts;</w:t>
      </w:r>
    </w:p>
    <w:p w14:paraId="1A49C974" w14:textId="0087986B"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pieļauti Interešu konflikta, korupcijas, krāpšanas</w:t>
      </w:r>
      <w:r w:rsidR="00A15675" w:rsidRPr="00257B27">
        <w:rPr>
          <w:rFonts w:ascii="Century Gothic" w:hAnsi="Century Gothic"/>
          <w:color w:val="000000" w:themeColor="text1"/>
          <w:sz w:val="20"/>
        </w:rPr>
        <w:t>,</w:t>
      </w:r>
      <w:r w:rsidRPr="00257B27">
        <w:rPr>
          <w:rFonts w:ascii="Century Gothic" w:hAnsi="Century Gothic"/>
          <w:color w:val="000000" w:themeColor="text1"/>
          <w:sz w:val="20"/>
        </w:rPr>
        <w:t xml:space="preserve"> dubultā finansējuma</w:t>
      </w:r>
      <w:r w:rsidR="00A15675" w:rsidRPr="00257B27">
        <w:rPr>
          <w:rFonts w:ascii="Century Gothic" w:hAnsi="Century Gothic"/>
          <w:color w:val="000000" w:themeColor="text1"/>
          <w:sz w:val="20"/>
        </w:rPr>
        <w:t xml:space="preserve"> vai normatīvo aktu būtiski</w:t>
      </w:r>
      <w:r w:rsidRPr="00257B27">
        <w:rPr>
          <w:rFonts w:ascii="Century Gothic" w:hAnsi="Century Gothic"/>
          <w:color w:val="000000" w:themeColor="text1"/>
          <w:sz w:val="20"/>
        </w:rPr>
        <w:t xml:space="preserve"> pārkāpumi;</w:t>
      </w:r>
    </w:p>
    <w:p w14:paraId="1BC223AF" w14:textId="77777777" w:rsidR="00A10BA0" w:rsidRPr="00257B27" w:rsidRDefault="00A10BA0" w:rsidP="00A10BA0">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Dzīvokļu īpašnieki pieņēmuši lēmumu par Pilnvarotās personas maiņu;</w:t>
      </w:r>
    </w:p>
    <w:p w14:paraId="6603ECC8" w14:textId="453F384B" w:rsidR="004B2A1A" w:rsidRPr="00257B27" w:rsidRDefault="004B2A1A" w:rsidP="005D723E">
      <w:pPr>
        <w:pStyle w:val="BodyText"/>
        <w:widowControl w:val="0"/>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Pilnvarotās personas amatpersonas, dalībnieki vai patiesā labuma guvēji ir Krievijas Federācijas un/ vai Baltkrievijas Republikas valsts piederīgie, vai </w:t>
      </w:r>
      <w:r w:rsidRPr="00257B27">
        <w:rPr>
          <w:rFonts w:ascii="Century Gothic" w:hAnsi="Century Gothic"/>
          <w:color w:val="000000" w:themeColor="text1"/>
          <w:sz w:val="20"/>
          <w:shd w:val="clear" w:color="auto" w:fill="FFFFFF"/>
        </w:rPr>
        <w:t>Krievijas Federācijai vai Baltkrievijas Republikai, tās pilsoņiem vai juridiskajām personām, kas reģistrētas Krievijas Federācijā vai Baltkrievijas Republikā</w:t>
      </w:r>
      <w:r w:rsidRPr="00257B27">
        <w:rPr>
          <w:rFonts w:ascii="Century Gothic" w:hAnsi="Century Gothic"/>
          <w:color w:val="000000" w:themeColor="text1"/>
          <w:sz w:val="20"/>
        </w:rPr>
        <w:t xml:space="preserve"> </w:t>
      </w:r>
      <w:r w:rsidRPr="00257B27">
        <w:rPr>
          <w:rFonts w:ascii="Century Gothic" w:hAnsi="Century Gothic"/>
          <w:color w:val="000000" w:themeColor="text1"/>
          <w:sz w:val="20"/>
          <w:shd w:val="clear" w:color="auto" w:fill="FFFFFF"/>
        </w:rPr>
        <w:t>ir tieša vai netieša izšķiroša ietekme Pilnvarotajā personā</w:t>
      </w:r>
      <w:r w:rsidRPr="00257B27">
        <w:rPr>
          <w:rFonts w:ascii="Century Gothic" w:hAnsi="Century Gothic"/>
          <w:color w:val="000000" w:themeColor="text1"/>
          <w:sz w:val="20"/>
        </w:rPr>
        <w:t>;</w:t>
      </w:r>
    </w:p>
    <w:p w14:paraId="01DFC16D"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pret Pilnvaroto personu uzsākts kriminālprocess, notikusi Pilnvarotās personas faktiskā maksātnespēja, tajā skaitā uzsākts tiesiskās aizsardzības process, uzsākta tiesvedība pret Pilnvaroto personu mantiskā prasībā, ar valsts institūcijas/amatpersonas lēmumu ir apturēta vai izbeigta Pilnvarotās personas saimnieciskā darbība;</w:t>
      </w:r>
    </w:p>
    <w:p w14:paraId="000C25B4" w14:textId="239BB153"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Pilnvarotā persona ir pārkāpusi kādu no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nosacījumiem un Altum norādītajā termiņā nav novērsusi pārkāpumu;</w:t>
      </w:r>
      <w:bookmarkStart w:id="3" w:name="_Hlk131159875"/>
    </w:p>
    <w:p w14:paraId="6D0F1939" w14:textId="3AE1054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Altum rīcībā ir informācija vai Altum ir pamatotas aizdomas, ka attiecībā uz Pilnvaroto personu vai Pilnvarotās personas amatpersonām, tā dalībniekiem un/vai patiesā labuma guvēju un/vai ar Pilnvaroto personu cieši saistītām personām </w:t>
      </w:r>
      <w:r w:rsidRPr="00257B27">
        <w:rPr>
          <w:rFonts w:ascii="Century Gothic" w:hAnsi="Century Gothic"/>
          <w:i/>
          <w:iCs/>
          <w:color w:val="000000" w:themeColor="text1"/>
          <w:sz w:val="20"/>
        </w:rPr>
        <w:t xml:space="preserve">Noziedzīgi iegūtu līdzekļu legalizācijas un terorisma un </w:t>
      </w:r>
      <w:proofErr w:type="spellStart"/>
      <w:r w:rsidRPr="00257B27">
        <w:rPr>
          <w:rFonts w:ascii="Century Gothic" w:hAnsi="Century Gothic"/>
          <w:i/>
          <w:iCs/>
          <w:color w:val="000000" w:themeColor="text1"/>
          <w:sz w:val="20"/>
        </w:rPr>
        <w:t>proliferācijas</w:t>
      </w:r>
      <w:proofErr w:type="spellEnd"/>
      <w:r w:rsidRPr="00257B27">
        <w:rPr>
          <w:rFonts w:ascii="Century Gothic" w:hAnsi="Century Gothic"/>
          <w:i/>
          <w:iCs/>
          <w:color w:val="000000" w:themeColor="text1"/>
          <w:sz w:val="20"/>
        </w:rPr>
        <w:t xml:space="preserve"> finansēšanas novēršanas </w:t>
      </w:r>
      <w:r w:rsidRPr="00257B27">
        <w:rPr>
          <w:rFonts w:ascii="Century Gothic" w:hAnsi="Century Gothic"/>
          <w:i/>
          <w:color w:val="000000" w:themeColor="text1"/>
          <w:sz w:val="20"/>
        </w:rPr>
        <w:t>likuma</w:t>
      </w:r>
      <w:r w:rsidRPr="00257B27">
        <w:rPr>
          <w:rFonts w:ascii="Century Gothic" w:hAnsi="Century Gothic"/>
          <w:color w:val="000000" w:themeColor="text1"/>
          <w:sz w:val="20"/>
        </w:rPr>
        <w:t xml:space="preserve"> izpratnē, vai attiecībā uz Pilnvarotās personas darījumu partneri </w:t>
      </w:r>
      <w:r w:rsidRPr="00257B27">
        <w:rPr>
          <w:rFonts w:ascii="Century Gothic" w:hAnsi="Century Gothic"/>
          <w:color w:val="000000" w:themeColor="text1"/>
          <w:sz w:val="20"/>
          <w:shd w:val="clear" w:color="auto" w:fill="FFFFFF"/>
        </w:rPr>
        <w:t>ir noteiktas starptautiskās vai nacionālās sankcijas, vai būtiskas finanšu un kapitāla tirgus intereses ietekmējošas Eiropas Savienības vai Ziemeļatlantijas līguma organizācijas dalībvalsts sankcijas, vai ir konstatējama Pilnvarotās personas saistība ar personu, preci vai pakalpojumu, valsti vai teritoriju, pret kuru vērstas minētās sankcijas, vai ir konstatējams, ka Pilnvarotas personas saimnieciskā darbība un tajā iesaistītās trešās personas var radīt Altum</w:t>
      </w:r>
      <w:r w:rsidRPr="00257B27">
        <w:rPr>
          <w:rStyle w:val="ui-provider"/>
          <w:rFonts w:ascii="Century Gothic" w:hAnsi="Century Gothic"/>
          <w:color w:val="000000" w:themeColor="text1"/>
          <w:sz w:val="20"/>
        </w:rPr>
        <w:t xml:space="preserve"> noziedzīgi iegūtu līdzekļu legalizācijas un terorisma un </w:t>
      </w:r>
      <w:proofErr w:type="spellStart"/>
      <w:r w:rsidRPr="00257B27">
        <w:rPr>
          <w:rStyle w:val="ui-provider"/>
          <w:rFonts w:ascii="Century Gothic" w:hAnsi="Century Gothic"/>
          <w:color w:val="000000" w:themeColor="text1"/>
          <w:sz w:val="20"/>
        </w:rPr>
        <w:t>proliferācijas</w:t>
      </w:r>
      <w:proofErr w:type="spellEnd"/>
      <w:r w:rsidRPr="00257B27">
        <w:rPr>
          <w:rStyle w:val="ui-provider"/>
          <w:rFonts w:ascii="Century Gothic" w:hAnsi="Century Gothic"/>
          <w:color w:val="000000" w:themeColor="text1"/>
          <w:sz w:val="20"/>
        </w:rPr>
        <w:t xml:space="preserve"> finansēšanas,</w:t>
      </w:r>
      <w:r w:rsidRPr="00257B27">
        <w:rPr>
          <w:rFonts w:ascii="Century Gothic" w:hAnsi="Century Gothic"/>
          <w:color w:val="000000" w:themeColor="text1"/>
          <w:sz w:val="20"/>
          <w:shd w:val="clear" w:color="auto" w:fill="FFFFFF"/>
        </w:rPr>
        <w:t xml:space="preserve"> sankciju vai </w:t>
      </w:r>
      <w:r w:rsidRPr="00257B27">
        <w:rPr>
          <w:rFonts w:ascii="Century Gothic" w:hAnsi="Century Gothic"/>
          <w:color w:val="000000" w:themeColor="text1"/>
          <w:sz w:val="20"/>
          <w:shd w:val="clear" w:color="auto" w:fill="FFFFFF"/>
        </w:rPr>
        <w:lastRenderedPageBreak/>
        <w:t>reputācijas risku</w:t>
      </w:r>
      <w:r w:rsidRPr="00257B27">
        <w:rPr>
          <w:rFonts w:ascii="Century Gothic" w:hAnsi="Century Gothic"/>
          <w:color w:val="000000" w:themeColor="text1"/>
          <w:sz w:val="20"/>
        </w:rPr>
        <w:t>;</w:t>
      </w:r>
    </w:p>
    <w:p w14:paraId="77477E55" w14:textId="326F50C9" w:rsidR="00A10BA0" w:rsidRPr="00257B27" w:rsidRDefault="00A10BA0" w:rsidP="004B2A1A">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Saskaņā ar </w:t>
      </w:r>
      <w:r w:rsidRPr="00257B27">
        <w:rPr>
          <w:rFonts w:ascii="Century Gothic" w:hAnsi="Century Gothic"/>
          <w:i/>
          <w:iCs/>
          <w:color w:val="000000" w:themeColor="text1"/>
          <w:sz w:val="20"/>
        </w:rPr>
        <w:t xml:space="preserve">Noziedzīgi iegūtu līdzekļu legalizācijas un terorisma un </w:t>
      </w:r>
      <w:proofErr w:type="spellStart"/>
      <w:r w:rsidRPr="00257B27">
        <w:rPr>
          <w:rFonts w:ascii="Century Gothic" w:hAnsi="Century Gothic"/>
          <w:i/>
          <w:iCs/>
          <w:color w:val="000000" w:themeColor="text1"/>
          <w:sz w:val="20"/>
        </w:rPr>
        <w:t>proliferācijas</w:t>
      </w:r>
      <w:proofErr w:type="spellEnd"/>
      <w:r w:rsidRPr="00257B27">
        <w:rPr>
          <w:rFonts w:ascii="Century Gothic" w:hAnsi="Century Gothic"/>
          <w:i/>
          <w:iCs/>
          <w:color w:val="000000" w:themeColor="text1"/>
          <w:sz w:val="20"/>
        </w:rPr>
        <w:t xml:space="preserve"> finansēšanas novēršanas likumu</w:t>
      </w:r>
      <w:r w:rsidRPr="00257B27">
        <w:rPr>
          <w:rFonts w:ascii="Century Gothic" w:hAnsi="Century Gothic"/>
          <w:color w:val="000000" w:themeColor="text1"/>
          <w:sz w:val="20"/>
        </w:rPr>
        <w:t xml:space="preserve"> ir konstatēti apstākļi vai pastāv aizdomas par iespējamu Pilnvarotās personas saistību ar noziedzīgi iegūtu līdzekļu legalizāciju vai saistību ar terorisma un </w:t>
      </w:r>
      <w:proofErr w:type="spellStart"/>
      <w:r w:rsidRPr="00257B27">
        <w:rPr>
          <w:rFonts w:ascii="Century Gothic" w:hAnsi="Century Gothic"/>
          <w:color w:val="000000" w:themeColor="text1"/>
          <w:sz w:val="20"/>
        </w:rPr>
        <w:t>proliferācijas</w:t>
      </w:r>
      <w:proofErr w:type="spellEnd"/>
      <w:r w:rsidRPr="00257B27">
        <w:rPr>
          <w:rFonts w:ascii="Century Gothic" w:hAnsi="Century Gothic"/>
          <w:color w:val="000000" w:themeColor="text1"/>
          <w:sz w:val="20"/>
        </w:rPr>
        <w:t xml:space="preserve"> finansēšanu</w:t>
      </w:r>
      <w:bookmarkStart w:id="4" w:name="_Hlk119523985"/>
      <w:bookmarkStart w:id="5" w:name="_Hlk123116832"/>
      <w:r w:rsidRPr="00257B27">
        <w:rPr>
          <w:rFonts w:ascii="Century Gothic" w:hAnsi="Century Gothic"/>
          <w:color w:val="000000" w:themeColor="text1"/>
          <w:sz w:val="20"/>
        </w:rPr>
        <w:t>;</w:t>
      </w:r>
    </w:p>
    <w:bookmarkEnd w:id="4"/>
    <w:bookmarkEnd w:id="5"/>
    <w:p w14:paraId="36775030" w14:textId="78F50572"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Pilnvarotā persona pēc Altum pieprasījuma Altum noteiktajā termiņā nav iesniegusi </w:t>
      </w:r>
      <w:r w:rsidR="00512C33" w:rsidRPr="00257B27">
        <w:rPr>
          <w:rFonts w:ascii="Century Gothic" w:hAnsi="Century Gothic"/>
          <w:color w:val="000000" w:themeColor="text1"/>
          <w:sz w:val="20"/>
        </w:rPr>
        <w:t>Finansētājam</w:t>
      </w:r>
      <w:r w:rsidR="005D723E" w:rsidRPr="00257B27">
        <w:rPr>
          <w:rFonts w:ascii="Century Gothic" w:hAnsi="Century Gothic"/>
          <w:color w:val="000000" w:themeColor="text1"/>
          <w:sz w:val="20"/>
        </w:rPr>
        <w:t xml:space="preserve"> vai Altum</w:t>
      </w:r>
      <w:r w:rsidR="00512C33" w:rsidRPr="00257B27">
        <w:rPr>
          <w:rFonts w:ascii="Century Gothic" w:hAnsi="Century Gothic"/>
          <w:color w:val="000000" w:themeColor="text1"/>
          <w:sz w:val="20"/>
        </w:rPr>
        <w:t xml:space="preserve"> </w:t>
      </w:r>
      <w:r w:rsidRPr="00257B27">
        <w:rPr>
          <w:rFonts w:ascii="Century Gothic" w:hAnsi="Century Gothic"/>
          <w:color w:val="000000" w:themeColor="text1"/>
          <w:sz w:val="20"/>
        </w:rPr>
        <w:t>naudas līdzekļu izcelsmi apliecinošus dokumentus.</w:t>
      </w:r>
    </w:p>
    <w:p w14:paraId="1A4C0EC4"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Ja Altum ieskatā iestājušies tādi apstākļi, kas:</w:t>
      </w:r>
    </w:p>
    <w:p w14:paraId="72DF3A0F" w14:textId="77777777" w:rsidR="00A10BA0" w:rsidRPr="00257B27" w:rsidRDefault="00A10BA0" w:rsidP="00A10BA0">
      <w:pPr>
        <w:pStyle w:val="BodyText"/>
        <w:keepNext/>
        <w:keepLines/>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rada vai var radīt Altum reputācijas risku vai normatīvo aktu pārkāpumu risku, tajā skaitā </w:t>
      </w:r>
      <w:r w:rsidRPr="00257B27">
        <w:rPr>
          <w:rFonts w:ascii="Century Gothic" w:hAnsi="Century Gothic"/>
          <w:color w:val="000000" w:themeColor="text1"/>
          <w:sz w:val="20"/>
          <w:lang w:eastAsia="lv-LV"/>
        </w:rPr>
        <w:t xml:space="preserve">noziedzīgi iegūtu līdzekļu legalizācijas un terorisma un </w:t>
      </w:r>
      <w:proofErr w:type="spellStart"/>
      <w:r w:rsidRPr="00257B27">
        <w:rPr>
          <w:rFonts w:ascii="Century Gothic" w:hAnsi="Century Gothic"/>
          <w:color w:val="000000" w:themeColor="text1"/>
          <w:sz w:val="20"/>
          <w:lang w:eastAsia="lv-LV"/>
        </w:rPr>
        <w:t>proliferācijas</w:t>
      </w:r>
      <w:proofErr w:type="spellEnd"/>
      <w:r w:rsidRPr="00257B27">
        <w:rPr>
          <w:rFonts w:ascii="Century Gothic" w:hAnsi="Century Gothic"/>
          <w:color w:val="000000" w:themeColor="text1"/>
          <w:sz w:val="20"/>
          <w:lang w:eastAsia="lv-LV"/>
        </w:rPr>
        <w:t xml:space="preserve"> finansēšanas vai sankciju risku;</w:t>
      </w:r>
      <w:r w:rsidRPr="00257B27">
        <w:rPr>
          <w:rFonts w:ascii="Century Gothic" w:hAnsi="Century Gothic"/>
          <w:color w:val="000000" w:themeColor="text1"/>
          <w:sz w:val="20"/>
        </w:rPr>
        <w:t xml:space="preserve">  </w:t>
      </w:r>
    </w:p>
    <w:p w14:paraId="78C34EE0" w14:textId="77777777" w:rsidR="00A10BA0" w:rsidRPr="00257B27" w:rsidRDefault="00A10BA0" w:rsidP="00A10BA0">
      <w:pPr>
        <w:pStyle w:val="BodyText"/>
        <w:keepNext/>
        <w:keepLines/>
        <w:numPr>
          <w:ilvl w:val="3"/>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lang w:eastAsia="lv-LV"/>
        </w:rPr>
        <w:t>var tieši vai netieši ietekmēt Altum darbību vai radīt Altum negatīvas sekas;</w:t>
      </w:r>
    </w:p>
    <w:p w14:paraId="77B5EA46" w14:textId="5FA47E94" w:rsidR="00A10BA0" w:rsidRPr="00257B27" w:rsidRDefault="00A10BA0" w:rsidP="00A10BA0">
      <w:pPr>
        <w:pStyle w:val="BodyText"/>
        <w:keepNext/>
        <w:keepLines/>
        <w:numPr>
          <w:ilvl w:val="3"/>
          <w:numId w:val="12"/>
        </w:numPr>
        <w:tabs>
          <w:tab w:val="left" w:pos="2127"/>
        </w:tabs>
        <w:rPr>
          <w:color w:val="000000" w:themeColor="text1"/>
          <w:sz w:val="20"/>
        </w:rPr>
      </w:pPr>
      <w:r w:rsidRPr="00257B27">
        <w:rPr>
          <w:rFonts w:ascii="Century Gothic" w:hAnsi="Century Gothic"/>
          <w:color w:val="000000" w:themeColor="text1"/>
          <w:sz w:val="20"/>
          <w:lang w:eastAsia="lv-LV"/>
        </w:rPr>
        <w:t xml:space="preserve">liecina, ka Pilnvarotās personas </w:t>
      </w:r>
      <w:r w:rsidRPr="00257B27">
        <w:rPr>
          <w:rFonts w:ascii="Century Gothic" w:hAnsi="Century Gothic"/>
          <w:color w:val="000000" w:themeColor="text1"/>
          <w:sz w:val="20"/>
        </w:rPr>
        <w:t>struktūra nav pārskatāma vai Pilnvarotā persona nespēj to pamatoti pierādīt, vai Altum konstatējis, ka Pilnvarotā persona, tā amatpersonas, dalībnieki vai patiesā labuma guvēji ir vai var būt saistīti ar krāpniecisku darbību veikšanu vai to mēģinājumu</w:t>
      </w:r>
      <w:r w:rsidRPr="00257B27">
        <w:rPr>
          <w:color w:val="000000" w:themeColor="text1"/>
          <w:sz w:val="20"/>
        </w:rPr>
        <w:t>.</w:t>
      </w:r>
      <w:bookmarkEnd w:id="3"/>
    </w:p>
    <w:p w14:paraId="7E9B5001" w14:textId="599B5CFD" w:rsidR="005F5FAA" w:rsidRPr="00257B27" w:rsidRDefault="0089246E" w:rsidP="005D723E">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shd w:val="clear" w:color="auto" w:fill="FFFFFF" w:themeFill="background1"/>
        </w:rPr>
        <w:t xml:space="preserve">Altum rīcībā ir informācija, ka Pilnvarotajai personai, </w:t>
      </w:r>
      <w:r w:rsidR="00D43146" w:rsidRPr="00257B27">
        <w:rPr>
          <w:rFonts w:ascii="Century Gothic" w:hAnsi="Century Gothic"/>
          <w:color w:val="000000" w:themeColor="text1"/>
          <w:sz w:val="20"/>
          <w:shd w:val="clear" w:color="auto" w:fill="FFFFFF"/>
        </w:rPr>
        <w:t xml:space="preserve">Eiropas Komisijas 2020.gada 14.jūlija </w:t>
      </w:r>
      <w:r w:rsidR="00D43146" w:rsidRPr="00257B27">
        <w:rPr>
          <w:rFonts w:ascii="Century Gothic" w:hAnsi="Century Gothic"/>
          <w:i/>
          <w:iCs/>
          <w:color w:val="000000" w:themeColor="text1"/>
          <w:sz w:val="20"/>
        </w:rPr>
        <w:t xml:space="preserve">Ieteikumu </w:t>
      </w:r>
      <w:r w:rsidR="00F0102E" w:rsidRPr="00257B27">
        <w:rPr>
          <w:rFonts w:ascii="Century Gothic" w:hAnsi="Century Gothic"/>
          <w:i/>
          <w:iCs/>
          <w:color w:val="000000" w:themeColor="text1"/>
          <w:sz w:val="20"/>
        </w:rPr>
        <w:t>(ES)Nr.</w:t>
      </w:r>
      <w:r w:rsidR="00D43146" w:rsidRPr="00257B27">
        <w:rPr>
          <w:rFonts w:ascii="Century Gothic" w:hAnsi="Century Gothic"/>
          <w:i/>
          <w:iCs/>
          <w:color w:val="000000" w:themeColor="text1"/>
          <w:sz w:val="20"/>
        </w:rPr>
        <w:t xml:space="preserve">(2020) </w:t>
      </w:r>
      <w:r w:rsidR="00F0102E" w:rsidRPr="00257B27">
        <w:rPr>
          <w:rFonts w:ascii="Century Gothic" w:hAnsi="Century Gothic"/>
          <w:i/>
          <w:iCs/>
          <w:color w:val="000000" w:themeColor="text1"/>
          <w:sz w:val="20"/>
        </w:rPr>
        <w:t>1039</w:t>
      </w:r>
      <w:r w:rsidR="00D43146" w:rsidRPr="00257B27">
        <w:rPr>
          <w:rFonts w:ascii="Century Gothic" w:hAnsi="Century Gothic"/>
          <w:i/>
          <w:iCs/>
          <w:color w:val="000000" w:themeColor="text1"/>
          <w:sz w:val="20"/>
        </w:rPr>
        <w:t xml:space="preserve"> “Par valsts finansiālā atbalsta piešķiršanu uzņēmumiem Savienībā atkarībā no tā, vai nepastāv saiknes ar jurisdikcijām, kas nesadarbojas” </w:t>
      </w:r>
      <w:r w:rsidRPr="00257B27">
        <w:rPr>
          <w:rFonts w:ascii="Century Gothic" w:hAnsi="Century Gothic"/>
          <w:color w:val="000000" w:themeColor="text1"/>
          <w:sz w:val="20"/>
          <w:shd w:val="clear" w:color="auto" w:fill="FFFFFF" w:themeFill="background1"/>
        </w:rPr>
        <w:t>izpratnē, pastāv saikne ar jurisdikcijām, kas nodokļu jomā nesadarbojas.</w:t>
      </w:r>
      <w:r w:rsidR="00F0102E" w:rsidRPr="00257B27">
        <w:rPr>
          <w:rFonts w:ascii="Century Gothic" w:hAnsi="Century Gothic"/>
          <w:color w:val="000000" w:themeColor="text1"/>
          <w:sz w:val="20"/>
          <w:shd w:val="clear" w:color="auto" w:fill="FFFFFF"/>
        </w:rPr>
        <w:t xml:space="preserve"> </w:t>
      </w:r>
    </w:p>
    <w:p w14:paraId="18E965DC" w14:textId="77777777" w:rsidR="00A10BA0" w:rsidRPr="00257B27" w:rsidRDefault="00A10BA0" w:rsidP="005D723E">
      <w:pPr>
        <w:pStyle w:val="BodyText"/>
        <w:widowControl w:val="0"/>
        <w:tabs>
          <w:tab w:val="left" w:pos="2127"/>
        </w:tabs>
        <w:rPr>
          <w:rFonts w:ascii="Century Gothic" w:hAnsi="Century Gothic"/>
          <w:b/>
          <w:color w:val="000000" w:themeColor="text1"/>
          <w:sz w:val="20"/>
        </w:rPr>
      </w:pPr>
    </w:p>
    <w:p w14:paraId="4CF56816" w14:textId="0F0ACAB2" w:rsidR="00A10BA0" w:rsidRPr="00257B27" w:rsidRDefault="00917E41" w:rsidP="00A10BA0">
      <w:pPr>
        <w:pStyle w:val="BodyText"/>
        <w:widowControl w:val="0"/>
        <w:numPr>
          <w:ilvl w:val="0"/>
          <w:numId w:val="12"/>
        </w:numPr>
        <w:tabs>
          <w:tab w:val="left" w:pos="2127"/>
        </w:tabs>
        <w:rPr>
          <w:rFonts w:ascii="Century Gothic" w:hAnsi="Century Gothic"/>
          <w:color w:val="000000" w:themeColor="text1"/>
          <w:sz w:val="20"/>
        </w:rPr>
      </w:pPr>
      <w:r w:rsidRPr="00257B27">
        <w:rPr>
          <w:rFonts w:ascii="Century Gothic" w:hAnsi="Century Gothic"/>
          <w:b/>
          <w:bCs/>
          <w:color w:val="000000" w:themeColor="text1"/>
          <w:sz w:val="20"/>
        </w:rPr>
        <w:t>Kapitāla atlaides</w:t>
      </w:r>
      <w:r w:rsidR="00AD6B7F" w:rsidRPr="00257B27">
        <w:rPr>
          <w:rFonts w:ascii="Century Gothic" w:hAnsi="Century Gothic"/>
          <w:b/>
          <w:bCs/>
          <w:color w:val="000000" w:themeColor="text1"/>
          <w:sz w:val="20"/>
        </w:rPr>
        <w:t xml:space="preserve"> un Kapitāla atlaides palielinājuma</w:t>
      </w:r>
      <w:r w:rsidR="00A10BA0" w:rsidRPr="00257B27">
        <w:rPr>
          <w:rFonts w:ascii="Century Gothic" w:hAnsi="Century Gothic"/>
          <w:b/>
          <w:bCs/>
          <w:color w:val="000000" w:themeColor="text1"/>
          <w:sz w:val="20"/>
        </w:rPr>
        <w:t xml:space="preserve"> atmaksāšana</w:t>
      </w:r>
    </w:p>
    <w:p w14:paraId="7DA6F28C" w14:textId="1C117DA5"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Altum ir tiesības pieprasīt izsniegtā</w:t>
      </w:r>
      <w:r w:rsidR="004B2A1A" w:rsidRPr="00257B27">
        <w:rPr>
          <w:rFonts w:ascii="Century Gothic" w:hAnsi="Century Gothic"/>
          <w:color w:val="000000" w:themeColor="text1"/>
          <w:sz w:val="20"/>
        </w:rPr>
        <w:t>s</w:t>
      </w:r>
      <w:r w:rsidRPr="00257B27">
        <w:rPr>
          <w:rFonts w:ascii="Century Gothic" w:hAnsi="Century Gothic"/>
          <w:color w:val="000000" w:themeColor="text1"/>
          <w:sz w:val="20"/>
        </w:rPr>
        <w:t xml:space="preserve"> </w:t>
      </w:r>
      <w:r w:rsidR="00917E41"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Pr="00257B27">
        <w:rPr>
          <w:rFonts w:ascii="Century Gothic" w:hAnsi="Century Gothic"/>
          <w:color w:val="000000" w:themeColor="text1"/>
          <w:sz w:val="20"/>
        </w:rPr>
        <w:t>, t</w:t>
      </w:r>
      <w:r w:rsidR="00AD6B7F" w:rsidRPr="00257B27">
        <w:rPr>
          <w:rFonts w:ascii="Century Gothic" w:hAnsi="Century Gothic"/>
          <w:color w:val="000000" w:themeColor="text1"/>
          <w:sz w:val="20"/>
        </w:rPr>
        <w:t>o</w:t>
      </w:r>
      <w:r w:rsidRPr="00257B27">
        <w:rPr>
          <w:rFonts w:ascii="Century Gothic" w:hAnsi="Century Gothic"/>
          <w:color w:val="000000" w:themeColor="text1"/>
          <w:sz w:val="20"/>
        </w:rPr>
        <w:t xml:space="preserve"> daļas atmaksu, ja:</w:t>
      </w:r>
    </w:p>
    <w:p w14:paraId="08B3EDE8" w14:textId="227F7A6C"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no Aizdevuma, Aizdevuma daļas, kuras saistību dzēšanai izsniegta Kapitāla atlaide</w:t>
      </w:r>
      <w:r w:rsidR="00AD6B7F" w:rsidRPr="00257B27">
        <w:rPr>
          <w:rFonts w:ascii="Century Gothic" w:hAnsi="Century Gothic"/>
          <w:color w:val="000000" w:themeColor="text1"/>
          <w:sz w:val="20"/>
        </w:rPr>
        <w:t xml:space="preserve"> vai Kapitāla atlaides palielinājums</w:t>
      </w:r>
      <w:r w:rsidRPr="00257B27">
        <w:rPr>
          <w:rFonts w:ascii="Century Gothic" w:hAnsi="Century Gothic"/>
          <w:color w:val="000000" w:themeColor="text1"/>
          <w:sz w:val="20"/>
        </w:rPr>
        <w:t>, apmaksāti Neatbilstoši</w:t>
      </w:r>
      <w:r w:rsidR="004B2A1A" w:rsidRPr="00257B27">
        <w:rPr>
          <w:rFonts w:ascii="Century Gothic" w:hAnsi="Century Gothic"/>
          <w:color w:val="000000" w:themeColor="text1"/>
          <w:sz w:val="20"/>
        </w:rPr>
        <w:t xml:space="preserve"> veiktie</w:t>
      </w:r>
      <w:r w:rsidRPr="00257B27">
        <w:rPr>
          <w:rFonts w:ascii="Century Gothic" w:hAnsi="Century Gothic"/>
          <w:color w:val="000000" w:themeColor="text1"/>
          <w:sz w:val="20"/>
        </w:rPr>
        <w:t xml:space="preserve"> izdevumi, Neattiecināmās izmaksas vai Sadārdzinājums;</w:t>
      </w:r>
    </w:p>
    <w:p w14:paraId="79BA994C" w14:textId="644393F8"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iestājoties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vispārīgo noteikumu 2.5.2.1., 2.5.2.6., 2.5.2.7 minētajiem apstākļiem;</w:t>
      </w:r>
    </w:p>
    <w:p w14:paraId="0697E569" w14:textId="3633D24C"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konstatēti apstākļi, kas atzīstami  par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pārkāpumu, tostarp šie apstākļi nebija zināmi vai atklāti Altum līdz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w:t>
      </w:r>
      <w:r w:rsidR="00AD6B7F" w:rsidRPr="00257B27">
        <w:rPr>
          <w:rFonts w:ascii="Century Gothic" w:hAnsi="Century Gothic"/>
          <w:color w:val="000000" w:themeColor="text1"/>
          <w:sz w:val="20"/>
        </w:rPr>
        <w:t xml:space="preserve"> un Kapitāla atlaides palielinājuma </w:t>
      </w:r>
      <w:r w:rsidRPr="00257B27">
        <w:rPr>
          <w:rFonts w:ascii="Century Gothic" w:hAnsi="Century Gothic"/>
          <w:color w:val="000000" w:themeColor="text1"/>
          <w:sz w:val="20"/>
        </w:rPr>
        <w:t>izsniegšanas pabeigšanai;</w:t>
      </w:r>
    </w:p>
    <w:p w14:paraId="0C4896BC" w14:textId="029E5865"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konstatēti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vispārīgo noteikumu 4.3.punktā minētie apstākļi.</w:t>
      </w:r>
    </w:p>
    <w:p w14:paraId="57CB5681" w14:textId="70729063"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Pilnvarotajai personai ir pienākums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noteiktajos gadījumos atmaksāt </w:t>
      </w:r>
      <w:r w:rsidR="00917E41" w:rsidRPr="00257B27">
        <w:rPr>
          <w:rFonts w:ascii="Century Gothic" w:hAnsi="Century Gothic"/>
          <w:color w:val="000000" w:themeColor="text1"/>
          <w:sz w:val="20"/>
        </w:rPr>
        <w:t>Kapitāla atlaidi</w:t>
      </w:r>
      <w:r w:rsidR="00AD6B7F" w:rsidRPr="00257B27">
        <w:rPr>
          <w:rFonts w:ascii="Century Gothic" w:hAnsi="Century Gothic"/>
          <w:color w:val="000000" w:themeColor="text1"/>
          <w:sz w:val="20"/>
        </w:rPr>
        <w:t xml:space="preserve">, Kapitāla atlaides palielinājumu </w:t>
      </w:r>
      <w:r w:rsidRPr="00257B27">
        <w:rPr>
          <w:rFonts w:ascii="Century Gothic" w:hAnsi="Century Gothic"/>
          <w:color w:val="000000" w:themeColor="text1"/>
          <w:sz w:val="20"/>
        </w:rPr>
        <w:t xml:space="preserve">vai </w:t>
      </w:r>
      <w:r w:rsidR="00AD6B7F" w:rsidRPr="00257B27">
        <w:rPr>
          <w:rFonts w:ascii="Century Gothic" w:hAnsi="Century Gothic"/>
          <w:color w:val="000000" w:themeColor="text1"/>
          <w:sz w:val="20"/>
        </w:rPr>
        <w:t>to</w:t>
      </w:r>
      <w:r w:rsidRPr="00257B27">
        <w:rPr>
          <w:rFonts w:ascii="Century Gothic" w:hAnsi="Century Gothic"/>
          <w:color w:val="000000" w:themeColor="text1"/>
          <w:sz w:val="20"/>
        </w:rPr>
        <w:t xml:space="preserve"> daļu pēc pirmā Altum pieprasījuma uz Altum norādīto kontu un/vai jāvienojas ar Altum par </w:t>
      </w:r>
      <w:r w:rsidR="00917E41"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Pr="00257B27">
        <w:rPr>
          <w:rFonts w:ascii="Century Gothic" w:hAnsi="Century Gothic"/>
          <w:color w:val="000000" w:themeColor="text1"/>
          <w:sz w:val="20"/>
        </w:rPr>
        <w:t xml:space="preserve"> atmaksas termiņiem un kārtību. Ja Pilnvarotā persona neveic </w:t>
      </w:r>
      <w:r w:rsidR="00917E41"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Kapitāla atlaides palielinājuma</w:t>
      </w:r>
      <w:r w:rsidRPr="00257B27">
        <w:rPr>
          <w:rFonts w:ascii="Century Gothic" w:hAnsi="Century Gothic"/>
          <w:color w:val="000000" w:themeColor="text1"/>
          <w:sz w:val="20"/>
        </w:rPr>
        <w:t xml:space="preserve"> vai t</w:t>
      </w:r>
      <w:r w:rsidR="00AD6B7F" w:rsidRPr="00257B27">
        <w:rPr>
          <w:rFonts w:ascii="Century Gothic" w:hAnsi="Century Gothic"/>
          <w:color w:val="000000" w:themeColor="text1"/>
          <w:sz w:val="20"/>
        </w:rPr>
        <w:t>o</w:t>
      </w:r>
      <w:r w:rsidRPr="00257B27">
        <w:rPr>
          <w:rFonts w:ascii="Century Gothic" w:hAnsi="Century Gothic"/>
          <w:color w:val="000000" w:themeColor="text1"/>
          <w:sz w:val="20"/>
        </w:rPr>
        <w:t xml:space="preserve"> daļas atmaksu Altum norādītajos termiņos, Altum veic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w:t>
      </w:r>
      <w:r w:rsidR="00AD6B7F" w:rsidRPr="00257B27">
        <w:rPr>
          <w:rFonts w:ascii="Century Gothic" w:hAnsi="Century Gothic"/>
          <w:color w:val="000000" w:themeColor="text1"/>
          <w:sz w:val="20"/>
        </w:rPr>
        <w:t xml:space="preserve">un Kapitāla atlaides palielinājuma </w:t>
      </w:r>
      <w:r w:rsidRPr="00257B27">
        <w:rPr>
          <w:rFonts w:ascii="Century Gothic" w:hAnsi="Century Gothic"/>
          <w:color w:val="000000" w:themeColor="text1"/>
          <w:sz w:val="20"/>
        </w:rPr>
        <w:t>atgūšanu normatīvajos aktos noteiktajā kārtībā.</w:t>
      </w:r>
    </w:p>
    <w:p w14:paraId="2EC27326" w14:textId="77777777" w:rsidR="00A10BA0" w:rsidRPr="00257B27" w:rsidRDefault="00A10BA0" w:rsidP="00A10BA0">
      <w:pPr>
        <w:pStyle w:val="BodyText"/>
        <w:widowControl w:val="0"/>
        <w:tabs>
          <w:tab w:val="left" w:pos="2127"/>
        </w:tabs>
        <w:ind w:left="915"/>
        <w:rPr>
          <w:rFonts w:ascii="Century Gothic" w:hAnsi="Century Gothic"/>
          <w:color w:val="000000" w:themeColor="text1"/>
          <w:sz w:val="20"/>
        </w:rPr>
      </w:pPr>
    </w:p>
    <w:p w14:paraId="74C83BF0" w14:textId="77777777" w:rsidR="00A10BA0" w:rsidRPr="00257B27" w:rsidRDefault="00A10BA0" w:rsidP="00A10BA0">
      <w:pPr>
        <w:pStyle w:val="BodyText"/>
        <w:widowControl w:val="0"/>
        <w:numPr>
          <w:ilvl w:val="0"/>
          <w:numId w:val="12"/>
        </w:numPr>
        <w:tabs>
          <w:tab w:val="left" w:pos="2127"/>
        </w:tabs>
        <w:rPr>
          <w:rFonts w:ascii="Century Gothic" w:hAnsi="Century Gothic"/>
          <w:color w:val="000000" w:themeColor="text1"/>
          <w:sz w:val="20"/>
        </w:rPr>
      </w:pPr>
      <w:proofErr w:type="spellStart"/>
      <w:r w:rsidRPr="00257B27">
        <w:rPr>
          <w:rFonts w:ascii="Century Gothic" w:hAnsi="Century Gothic"/>
          <w:b/>
          <w:color w:val="000000" w:themeColor="text1"/>
          <w:sz w:val="20"/>
        </w:rPr>
        <w:t>De</w:t>
      </w:r>
      <w:proofErr w:type="spellEnd"/>
      <w:r w:rsidRPr="00257B27">
        <w:rPr>
          <w:rFonts w:ascii="Century Gothic" w:hAnsi="Century Gothic"/>
          <w:b/>
          <w:color w:val="000000" w:themeColor="text1"/>
          <w:sz w:val="20"/>
        </w:rPr>
        <w:t xml:space="preserve"> </w:t>
      </w:r>
      <w:proofErr w:type="spellStart"/>
      <w:r w:rsidRPr="00257B27">
        <w:rPr>
          <w:rFonts w:ascii="Century Gothic" w:hAnsi="Century Gothic"/>
          <w:b/>
          <w:color w:val="000000" w:themeColor="text1"/>
          <w:sz w:val="20"/>
        </w:rPr>
        <w:t>minimis</w:t>
      </w:r>
      <w:proofErr w:type="spellEnd"/>
      <w:r w:rsidRPr="00257B27">
        <w:rPr>
          <w:rFonts w:ascii="Century Gothic" w:hAnsi="Century Gothic"/>
          <w:b/>
          <w:color w:val="000000" w:themeColor="text1"/>
          <w:sz w:val="20"/>
        </w:rPr>
        <w:t xml:space="preserve"> atbalsts</w:t>
      </w:r>
    </w:p>
    <w:p w14:paraId="40B05CCD" w14:textId="55AB21BD"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Piešķirot un izsniedzot </w:t>
      </w:r>
      <w:r w:rsidR="00917E41" w:rsidRPr="00257B27">
        <w:rPr>
          <w:rFonts w:ascii="Century Gothic" w:hAnsi="Century Gothic"/>
          <w:color w:val="000000" w:themeColor="text1"/>
          <w:sz w:val="20"/>
        </w:rPr>
        <w:t>Kapitāla atlaidi</w:t>
      </w:r>
      <w:r w:rsidR="00AD6B7F" w:rsidRPr="00257B27">
        <w:rPr>
          <w:rFonts w:ascii="Century Gothic" w:hAnsi="Century Gothic"/>
          <w:color w:val="000000" w:themeColor="text1"/>
          <w:sz w:val="20"/>
        </w:rPr>
        <w:t xml:space="preserve"> un Kapitāla atlaides palielinājumu</w:t>
      </w:r>
      <w:r w:rsidRPr="00257B27">
        <w:rPr>
          <w:rFonts w:ascii="Century Gothic" w:hAnsi="Century Gothic"/>
          <w:color w:val="000000" w:themeColor="text1"/>
          <w:sz w:val="20"/>
        </w:rPr>
        <w:t xml:space="preserve">, kā arī gadījumā, ja Aizdevuma līgumā norādītajam aizdevumam Projekta īstenošanai izsniegta MK noteikumos paredzētā Altum garantija, Dzīvokļu īpašnieki saņem </w:t>
      </w:r>
      <w:proofErr w:type="spellStart"/>
      <w:r w:rsidRPr="00257B27">
        <w:rPr>
          <w:rFonts w:ascii="Century Gothic" w:hAnsi="Century Gothic"/>
          <w:color w:val="000000" w:themeColor="text1"/>
          <w:sz w:val="20"/>
        </w:rPr>
        <w:t>De</w:t>
      </w:r>
      <w:proofErr w:type="spellEnd"/>
      <w:r w:rsidRPr="00257B27">
        <w:rPr>
          <w:rFonts w:ascii="Century Gothic" w:hAnsi="Century Gothic"/>
          <w:color w:val="000000" w:themeColor="text1"/>
          <w:sz w:val="20"/>
        </w:rPr>
        <w:t xml:space="preserve"> </w:t>
      </w:r>
      <w:proofErr w:type="spellStart"/>
      <w:r w:rsidRPr="00257B27">
        <w:rPr>
          <w:rFonts w:ascii="Century Gothic" w:hAnsi="Century Gothic"/>
          <w:color w:val="000000" w:themeColor="text1"/>
          <w:sz w:val="20"/>
        </w:rPr>
        <w:t>minimis</w:t>
      </w:r>
      <w:proofErr w:type="spellEnd"/>
      <w:r w:rsidRPr="00257B27">
        <w:rPr>
          <w:rFonts w:ascii="Century Gothic" w:hAnsi="Century Gothic"/>
          <w:color w:val="000000" w:themeColor="text1"/>
          <w:sz w:val="20"/>
        </w:rPr>
        <w:t xml:space="preserve"> atbalstu.</w:t>
      </w:r>
    </w:p>
    <w:p w14:paraId="48E4ECA1" w14:textId="4F3D9D98"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Dzīvokļu īpašniekiem ir pienākums ievērot normatīvajos aktos noteiktos </w:t>
      </w:r>
      <w:proofErr w:type="spellStart"/>
      <w:r w:rsidRPr="00257B27">
        <w:rPr>
          <w:rFonts w:ascii="Century Gothic" w:hAnsi="Century Gothic"/>
          <w:color w:val="000000" w:themeColor="text1"/>
          <w:sz w:val="20"/>
        </w:rPr>
        <w:t>De</w:t>
      </w:r>
      <w:proofErr w:type="spellEnd"/>
      <w:r w:rsidRPr="00257B27">
        <w:rPr>
          <w:rFonts w:ascii="Century Gothic" w:hAnsi="Century Gothic"/>
          <w:color w:val="000000" w:themeColor="text1"/>
          <w:sz w:val="20"/>
        </w:rPr>
        <w:t xml:space="preserve"> </w:t>
      </w:r>
      <w:proofErr w:type="spellStart"/>
      <w:r w:rsidRPr="00257B27">
        <w:rPr>
          <w:rFonts w:ascii="Century Gothic" w:hAnsi="Century Gothic"/>
          <w:color w:val="000000" w:themeColor="text1"/>
          <w:sz w:val="20"/>
        </w:rPr>
        <w:t>minimis</w:t>
      </w:r>
      <w:proofErr w:type="spellEnd"/>
      <w:r w:rsidRPr="00257B27">
        <w:rPr>
          <w:rFonts w:ascii="Century Gothic" w:hAnsi="Century Gothic"/>
          <w:color w:val="000000" w:themeColor="text1"/>
          <w:sz w:val="20"/>
        </w:rPr>
        <w:t xml:space="preserve"> </w:t>
      </w:r>
      <w:r w:rsidR="00F76CDF" w:rsidRPr="00257B27">
        <w:rPr>
          <w:rFonts w:ascii="Century Gothic" w:hAnsi="Century Gothic"/>
          <w:color w:val="000000" w:themeColor="text1"/>
          <w:sz w:val="20"/>
        </w:rPr>
        <w:t>atbalsta</w:t>
      </w:r>
      <w:r w:rsidRPr="00257B27">
        <w:rPr>
          <w:rFonts w:ascii="Century Gothic" w:hAnsi="Century Gothic"/>
          <w:color w:val="000000" w:themeColor="text1"/>
          <w:sz w:val="20"/>
        </w:rPr>
        <w:t xml:space="preserve"> saņemšanas nosacījumus un Pilnvarotajai personai ir pienākums uzglabāt dokumentu oriģinālus vai to atvasinājumus ar juridisku spēku, kas saistīti ar </w:t>
      </w:r>
      <w:proofErr w:type="spellStart"/>
      <w:r w:rsidRPr="00257B27">
        <w:rPr>
          <w:rFonts w:ascii="Century Gothic" w:hAnsi="Century Gothic"/>
          <w:color w:val="000000" w:themeColor="text1"/>
          <w:sz w:val="20"/>
        </w:rPr>
        <w:t>De</w:t>
      </w:r>
      <w:proofErr w:type="spellEnd"/>
      <w:r w:rsidRPr="00257B27">
        <w:rPr>
          <w:rFonts w:ascii="Century Gothic" w:hAnsi="Century Gothic"/>
          <w:color w:val="000000" w:themeColor="text1"/>
          <w:sz w:val="20"/>
        </w:rPr>
        <w:t xml:space="preserve"> </w:t>
      </w:r>
      <w:proofErr w:type="spellStart"/>
      <w:r w:rsidRPr="00257B27">
        <w:rPr>
          <w:rFonts w:ascii="Century Gothic" w:hAnsi="Century Gothic"/>
          <w:color w:val="000000" w:themeColor="text1"/>
          <w:sz w:val="20"/>
        </w:rPr>
        <w:t>minimis</w:t>
      </w:r>
      <w:proofErr w:type="spellEnd"/>
      <w:r w:rsidRPr="00257B27">
        <w:rPr>
          <w:rFonts w:ascii="Century Gothic" w:hAnsi="Century Gothic"/>
          <w:color w:val="000000" w:themeColor="text1"/>
          <w:sz w:val="20"/>
        </w:rPr>
        <w:t xml:space="preserve"> atbalstu, nodrošinot informācijas pieejamību atbilstoši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vispārīgo noteikumu 5.4.1. un 5.4.2.punktā noteiktajam.</w:t>
      </w:r>
    </w:p>
    <w:p w14:paraId="1156B342" w14:textId="2EADD40A"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Ja tiek konstatēts, ka Pilnvarotā persona vai Dzīvokļa īpašnieks sniedzis nepatiesas ziņas un maldinājis Altum, saņemtais </w:t>
      </w:r>
      <w:proofErr w:type="spellStart"/>
      <w:r w:rsidRPr="00257B27">
        <w:rPr>
          <w:rFonts w:ascii="Century Gothic" w:hAnsi="Century Gothic"/>
          <w:i/>
          <w:iCs/>
          <w:color w:val="000000" w:themeColor="text1"/>
          <w:sz w:val="20"/>
        </w:rPr>
        <w:t>De</w:t>
      </w:r>
      <w:proofErr w:type="spellEnd"/>
      <w:r w:rsidRPr="00257B27">
        <w:rPr>
          <w:rFonts w:ascii="Century Gothic" w:hAnsi="Century Gothic"/>
          <w:i/>
          <w:iCs/>
          <w:color w:val="000000" w:themeColor="text1"/>
          <w:sz w:val="20"/>
        </w:rPr>
        <w:t xml:space="preserve"> </w:t>
      </w:r>
      <w:proofErr w:type="spellStart"/>
      <w:r w:rsidRPr="00257B27">
        <w:rPr>
          <w:rFonts w:ascii="Century Gothic" w:hAnsi="Century Gothic"/>
          <w:i/>
          <w:iCs/>
          <w:color w:val="000000" w:themeColor="text1"/>
          <w:sz w:val="20"/>
        </w:rPr>
        <w:t>minimis</w:t>
      </w:r>
      <w:proofErr w:type="spellEnd"/>
      <w:r w:rsidRPr="00257B27">
        <w:rPr>
          <w:rFonts w:ascii="Century Gothic" w:hAnsi="Century Gothic"/>
          <w:color w:val="000000" w:themeColor="text1"/>
          <w:sz w:val="20"/>
        </w:rPr>
        <w:t xml:space="preserve"> atbalsts ir kvalificējams kā nelikumīgi saņemts, un Pilnvarotajai personai vai Dzīvokļa īpašniekiem </w:t>
      </w:r>
      <w:r w:rsidR="00917E41" w:rsidRPr="00257B27">
        <w:rPr>
          <w:rFonts w:ascii="Century Gothic" w:hAnsi="Century Gothic"/>
          <w:color w:val="000000" w:themeColor="text1"/>
          <w:sz w:val="20"/>
        </w:rPr>
        <w:t>Kapitāla atlaide</w:t>
      </w:r>
      <w:r w:rsidR="00AD6B7F" w:rsidRPr="00257B27">
        <w:rPr>
          <w:rFonts w:ascii="Century Gothic" w:hAnsi="Century Gothic"/>
          <w:color w:val="000000" w:themeColor="text1"/>
          <w:sz w:val="20"/>
        </w:rPr>
        <w:t xml:space="preserve"> un </w:t>
      </w:r>
      <w:r w:rsidR="00AD6B7F" w:rsidRPr="00257B27">
        <w:rPr>
          <w:rFonts w:ascii="Century Gothic" w:hAnsi="Century Gothic"/>
          <w:color w:val="000000" w:themeColor="text1"/>
          <w:sz w:val="20"/>
        </w:rPr>
        <w:lastRenderedPageBreak/>
        <w:t>Kapitāla atlaides palielinājum</w:t>
      </w:r>
      <w:r w:rsidR="003C563E" w:rsidRPr="00257B27">
        <w:rPr>
          <w:rFonts w:ascii="Century Gothic" w:hAnsi="Century Gothic"/>
          <w:color w:val="000000" w:themeColor="text1"/>
          <w:sz w:val="20"/>
        </w:rPr>
        <w:t>s</w:t>
      </w:r>
      <w:r w:rsidR="007A1B40" w:rsidRPr="00257B27">
        <w:rPr>
          <w:rFonts w:ascii="Century Gothic" w:hAnsi="Century Gothic"/>
          <w:color w:val="000000" w:themeColor="text1"/>
          <w:sz w:val="20"/>
        </w:rPr>
        <w:t xml:space="preserve">, </w:t>
      </w:r>
      <w:r w:rsidRPr="00257B27">
        <w:rPr>
          <w:rFonts w:ascii="Century Gothic" w:hAnsi="Century Gothic"/>
          <w:color w:val="000000" w:themeColor="text1"/>
          <w:sz w:val="20"/>
        </w:rPr>
        <w:t>jāatmaksā pēc pirmā Altum pieprasījuma.</w:t>
      </w:r>
    </w:p>
    <w:p w14:paraId="4627AB7D" w14:textId="77777777" w:rsidR="00A10BA0" w:rsidRPr="00257B27" w:rsidRDefault="00A10BA0" w:rsidP="00A10BA0">
      <w:pPr>
        <w:pStyle w:val="BodyText"/>
        <w:widowControl w:val="0"/>
        <w:tabs>
          <w:tab w:val="left" w:pos="2127"/>
        </w:tabs>
        <w:ind w:left="915"/>
        <w:rPr>
          <w:rFonts w:ascii="Century Gothic" w:hAnsi="Century Gothic"/>
          <w:color w:val="000000" w:themeColor="text1"/>
          <w:sz w:val="20"/>
        </w:rPr>
      </w:pPr>
    </w:p>
    <w:p w14:paraId="7AEAC34E" w14:textId="77777777" w:rsidR="00A10BA0" w:rsidRPr="00257B27" w:rsidRDefault="00A10BA0" w:rsidP="00A10BA0">
      <w:pPr>
        <w:widowControl w:val="0"/>
        <w:numPr>
          <w:ilvl w:val="0"/>
          <w:numId w:val="12"/>
        </w:numPr>
        <w:tabs>
          <w:tab w:val="left" w:pos="2127"/>
        </w:tabs>
        <w:jc w:val="both"/>
        <w:rPr>
          <w:rFonts w:ascii="Century Gothic" w:hAnsi="Century Gothic"/>
          <w:color w:val="000000" w:themeColor="text1"/>
        </w:rPr>
      </w:pPr>
      <w:r w:rsidRPr="00257B27">
        <w:rPr>
          <w:rFonts w:ascii="Century Gothic" w:hAnsi="Century Gothic"/>
          <w:b/>
          <w:color w:val="000000" w:themeColor="text1"/>
        </w:rPr>
        <w:t>Pilnvarotās personas pienākumi un tiesības</w:t>
      </w:r>
    </w:p>
    <w:p w14:paraId="1B5392EE" w14:textId="67570069" w:rsidR="00A10BA0" w:rsidRPr="00257B27" w:rsidRDefault="00A10BA0" w:rsidP="00A10BA0">
      <w:pPr>
        <w:widowControl w:val="0"/>
        <w:numPr>
          <w:ilvl w:val="1"/>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Pilnvarotajai personai Projekta īstenošana jāveic, ievērojot normatīvajos aktos, MK noteikumos,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līgumā un Aizdevuma līgumā noteiktos nosacījumus, kā arī jāievēro Altum norādījumi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līguma darbības laikā, tajā skaitā jānovērš trūkumi un nepilnības, ja tādas konstatētas Pilnvarotās personas iesniegtajos dokumentos vai Projekta īstenošanas vietā Altum norādītajā kārtībā un termiņos.</w:t>
      </w:r>
    </w:p>
    <w:p w14:paraId="70387738" w14:textId="77777777" w:rsidR="00A10BA0" w:rsidRPr="00257B27" w:rsidRDefault="00A10BA0" w:rsidP="00A10BA0">
      <w:pPr>
        <w:widowControl w:val="0"/>
        <w:numPr>
          <w:ilvl w:val="1"/>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Pilnvarotajai personai ir pienākums nodrošināt, lai piegādātāju, ar kuriem noslēgti Piegādātāju līgumi, izvēlē tiktu ievēroti  Altum norādījumi un netiktu pieļauti Interešu konflikta, korupcijas, krāpšanas un dubultā finansējuma pārkāpumi.</w:t>
      </w:r>
    </w:p>
    <w:p w14:paraId="4142997A" w14:textId="77777777" w:rsidR="00A10BA0" w:rsidRPr="00257B27" w:rsidRDefault="00A10BA0" w:rsidP="00A10BA0">
      <w:pPr>
        <w:widowControl w:val="0"/>
        <w:numPr>
          <w:ilvl w:val="1"/>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Pilnvarotajai personai nekavējoties </w:t>
      </w:r>
      <w:proofErr w:type="spellStart"/>
      <w:r w:rsidRPr="00257B27">
        <w:rPr>
          <w:rFonts w:ascii="Century Gothic" w:hAnsi="Century Gothic"/>
          <w:color w:val="000000" w:themeColor="text1"/>
        </w:rPr>
        <w:t>rakstveidā</w:t>
      </w:r>
      <w:proofErr w:type="spellEnd"/>
      <w:r w:rsidRPr="00257B27">
        <w:rPr>
          <w:rFonts w:ascii="Century Gothic" w:hAnsi="Century Gothic"/>
          <w:color w:val="000000" w:themeColor="text1"/>
        </w:rPr>
        <w:t xml:space="preserve"> jāinformē Altum:</w:t>
      </w:r>
    </w:p>
    <w:p w14:paraId="3306BA28" w14:textId="27533C3F"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par jebkura no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līguma vispārīgo noteikumu 2.5.2.</w:t>
      </w:r>
      <w:r w:rsidR="00F76CDF" w:rsidRPr="00257B27">
        <w:rPr>
          <w:rFonts w:ascii="Century Gothic" w:hAnsi="Century Gothic"/>
          <w:color w:val="000000" w:themeColor="text1"/>
        </w:rPr>
        <w:t xml:space="preserve"> vai</w:t>
      </w:r>
      <w:r w:rsidRPr="00257B27">
        <w:rPr>
          <w:rFonts w:ascii="Century Gothic" w:hAnsi="Century Gothic"/>
          <w:color w:val="000000" w:themeColor="text1"/>
        </w:rPr>
        <w:t xml:space="preserve"> 2.5.3. </w:t>
      </w:r>
      <w:r w:rsidR="00F76CDF" w:rsidRPr="00257B27">
        <w:rPr>
          <w:rFonts w:ascii="Century Gothic" w:hAnsi="Century Gothic"/>
          <w:color w:val="000000" w:themeColor="text1"/>
        </w:rPr>
        <w:t xml:space="preserve">apakšpunktā </w:t>
      </w:r>
      <w:r w:rsidRPr="00257B27">
        <w:rPr>
          <w:rFonts w:ascii="Century Gothic" w:hAnsi="Century Gothic"/>
          <w:color w:val="000000" w:themeColor="text1"/>
        </w:rPr>
        <w:t>norādītā apstākļa iestāšanos, kā arī par jebkuru apstākļu, kas var  ietekmēt vai apdraud Projekta veiksmīgu realizāciju, iestāšanos;</w:t>
      </w:r>
    </w:p>
    <w:p w14:paraId="24206C65"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par situāciju, kas rada vai kuras rezultātā, izvēloties vai slēdzot Piegādātāju līgumus, varētu rasties Interešu konflikts.</w:t>
      </w:r>
    </w:p>
    <w:p w14:paraId="0AEB2CB2"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ja netiek pildīti Piegādātāju līgumu nosacījumi;</w:t>
      </w:r>
    </w:p>
    <w:p w14:paraId="7B1E5F82"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ja tiks mainīti vai ir mainīti Aizdevuma līguma nosacījumi;</w:t>
      </w:r>
    </w:p>
    <w:p w14:paraId="5742FCEE" w14:textId="46A4C96D"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par Dzīvokļu īpašniekiem – saimnieciskās darbības veicējiem vai pašvaldību, kas līdz </w:t>
      </w:r>
      <w:r w:rsidR="00917E41" w:rsidRPr="00257B27">
        <w:rPr>
          <w:rFonts w:ascii="Century Gothic" w:hAnsi="Century Gothic"/>
          <w:color w:val="000000" w:themeColor="text1"/>
        </w:rPr>
        <w:t>Kapitāla atlaides</w:t>
      </w:r>
      <w:r w:rsidR="00AD6B7F" w:rsidRPr="00257B27">
        <w:rPr>
          <w:rFonts w:ascii="Century Gothic" w:hAnsi="Century Gothic"/>
          <w:color w:val="000000" w:themeColor="text1"/>
        </w:rPr>
        <w:t xml:space="preserve"> un Kapitāla atlaides </w:t>
      </w:r>
      <w:proofErr w:type="spellStart"/>
      <w:r w:rsidR="00AD6B7F" w:rsidRPr="00257B27">
        <w:rPr>
          <w:rFonts w:ascii="Century Gothic" w:hAnsi="Century Gothic"/>
          <w:color w:val="000000" w:themeColor="text1"/>
        </w:rPr>
        <w:t>palielinājumq</w:t>
      </w:r>
      <w:proofErr w:type="spellEnd"/>
      <w:r w:rsidRPr="00257B27">
        <w:rPr>
          <w:rFonts w:ascii="Century Gothic" w:hAnsi="Century Gothic"/>
          <w:color w:val="000000" w:themeColor="text1"/>
        </w:rPr>
        <w:t xml:space="preserve"> izsniegšanas pabeigšanai, atsavina vai iegūst īpašumā dzīvokļa īpašumu Dzīvojamā mājā. </w:t>
      </w:r>
    </w:p>
    <w:p w14:paraId="3FEE164B" w14:textId="77777777" w:rsidR="00A10BA0" w:rsidRPr="00257B27" w:rsidRDefault="00A10BA0" w:rsidP="00A10BA0">
      <w:pPr>
        <w:widowControl w:val="0"/>
        <w:numPr>
          <w:ilvl w:val="1"/>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Pilnvarotajai personai ir pienākums:</w:t>
      </w:r>
    </w:p>
    <w:p w14:paraId="2BDA214D" w14:textId="76BCE3BF"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glabāt ar Projekta īstenošanu saistīto dokumentu oriģinālus vai to atvasinājumus ar juridisku spēku, tajā skaitā ar Aizdevuma, </w:t>
      </w:r>
      <w:r w:rsidR="00917E41" w:rsidRPr="00257B27">
        <w:rPr>
          <w:rFonts w:ascii="Century Gothic" w:hAnsi="Century Gothic"/>
          <w:color w:val="000000" w:themeColor="text1"/>
        </w:rPr>
        <w:t>Kapitāla atlaides</w:t>
      </w:r>
      <w:r w:rsidR="003C563E" w:rsidRPr="00257B27">
        <w:rPr>
          <w:rFonts w:ascii="Century Gothic" w:hAnsi="Century Gothic"/>
          <w:color w:val="000000" w:themeColor="text1"/>
        </w:rPr>
        <w:t xml:space="preserve"> un</w:t>
      </w:r>
      <w:r w:rsidR="00AD6B7F" w:rsidRPr="00257B27">
        <w:rPr>
          <w:rFonts w:ascii="Century Gothic" w:hAnsi="Century Gothic"/>
          <w:color w:val="000000" w:themeColor="text1"/>
        </w:rPr>
        <w:t xml:space="preserve"> Kapitāla atlaides palielinājuma</w:t>
      </w:r>
      <w:r w:rsidRPr="00257B27">
        <w:rPr>
          <w:rFonts w:ascii="Century Gothic" w:hAnsi="Century Gothic"/>
          <w:color w:val="000000" w:themeColor="text1"/>
        </w:rPr>
        <w:t xml:space="preserve"> piešķiršanu un izmaksāšanu saistītos dokumentus, kā arī grāmatvedības un finanšu dokumentus vai to atvasinājumus ar juridisku spēku, 5 (piecus) gadus, ja nav piešķirts </w:t>
      </w:r>
      <w:proofErr w:type="spellStart"/>
      <w:r w:rsidRPr="00257B27">
        <w:rPr>
          <w:rFonts w:ascii="Century Gothic" w:hAnsi="Century Gothic"/>
          <w:color w:val="000000" w:themeColor="text1"/>
        </w:rPr>
        <w:t>De</w:t>
      </w:r>
      <w:proofErr w:type="spellEnd"/>
      <w:r w:rsidRPr="00257B27">
        <w:rPr>
          <w:rFonts w:ascii="Century Gothic" w:hAnsi="Century Gothic"/>
          <w:color w:val="000000" w:themeColor="text1"/>
        </w:rPr>
        <w:t xml:space="preserve"> </w:t>
      </w:r>
      <w:proofErr w:type="spellStart"/>
      <w:r w:rsidRPr="00257B27">
        <w:rPr>
          <w:rFonts w:ascii="Century Gothic" w:hAnsi="Century Gothic"/>
          <w:color w:val="000000" w:themeColor="text1"/>
        </w:rPr>
        <w:t>minimis</w:t>
      </w:r>
      <w:proofErr w:type="spellEnd"/>
      <w:r w:rsidRPr="00257B27">
        <w:rPr>
          <w:rFonts w:ascii="Century Gothic" w:hAnsi="Century Gothic"/>
          <w:color w:val="000000" w:themeColor="text1"/>
        </w:rPr>
        <w:t xml:space="preserve"> atbalsts, pēc </w:t>
      </w:r>
      <w:r w:rsidR="00917E41" w:rsidRPr="00257B27">
        <w:rPr>
          <w:rFonts w:ascii="Century Gothic" w:hAnsi="Century Gothic"/>
          <w:color w:val="000000" w:themeColor="text1"/>
        </w:rPr>
        <w:t>Kapitāla atlaides</w:t>
      </w:r>
      <w:r w:rsidR="00AD6B7F" w:rsidRPr="00257B27">
        <w:rPr>
          <w:rFonts w:ascii="Century Gothic" w:hAnsi="Century Gothic"/>
          <w:color w:val="000000" w:themeColor="text1"/>
        </w:rPr>
        <w:t>, Kapitāla atlaides palielinājuma</w:t>
      </w:r>
      <w:r w:rsidRPr="00257B27">
        <w:rPr>
          <w:rFonts w:ascii="Century Gothic" w:hAnsi="Century Gothic"/>
          <w:color w:val="000000" w:themeColor="text1"/>
        </w:rPr>
        <w:t xml:space="preserve"> maksājuma dienas, bet, ja </w:t>
      </w:r>
      <w:proofErr w:type="spellStart"/>
      <w:r w:rsidRPr="00257B27">
        <w:rPr>
          <w:rFonts w:ascii="Century Gothic" w:hAnsi="Century Gothic"/>
          <w:color w:val="000000" w:themeColor="text1"/>
        </w:rPr>
        <w:t>De</w:t>
      </w:r>
      <w:proofErr w:type="spellEnd"/>
      <w:r w:rsidRPr="00257B27">
        <w:rPr>
          <w:rFonts w:ascii="Century Gothic" w:hAnsi="Century Gothic"/>
          <w:color w:val="000000" w:themeColor="text1"/>
        </w:rPr>
        <w:t xml:space="preserve"> </w:t>
      </w:r>
      <w:proofErr w:type="spellStart"/>
      <w:r w:rsidRPr="00257B27">
        <w:rPr>
          <w:rFonts w:ascii="Century Gothic" w:hAnsi="Century Gothic"/>
          <w:color w:val="000000" w:themeColor="text1"/>
        </w:rPr>
        <w:t>minimis</w:t>
      </w:r>
      <w:proofErr w:type="spellEnd"/>
      <w:r w:rsidRPr="00257B27">
        <w:rPr>
          <w:rFonts w:ascii="Century Gothic" w:hAnsi="Century Gothic"/>
          <w:color w:val="000000" w:themeColor="text1"/>
        </w:rPr>
        <w:t xml:space="preserve"> atbalsts ir piešķirts, 10 (desmit) gadus</w:t>
      </w:r>
      <w:r w:rsidRPr="00257B27" w:rsidDel="00470EC7">
        <w:rPr>
          <w:rFonts w:ascii="Century Gothic" w:hAnsi="Century Gothic"/>
          <w:color w:val="000000" w:themeColor="text1"/>
        </w:rPr>
        <w:t xml:space="preserve"> </w:t>
      </w:r>
      <w:r w:rsidRPr="00257B27">
        <w:rPr>
          <w:rFonts w:ascii="Century Gothic" w:hAnsi="Century Gothic"/>
          <w:color w:val="000000" w:themeColor="text1"/>
        </w:rPr>
        <w:t xml:space="preserve">pēc </w:t>
      </w:r>
      <w:r w:rsidR="00F76CDF" w:rsidRPr="00257B27">
        <w:rPr>
          <w:rFonts w:ascii="Century Gothic" w:hAnsi="Century Gothic"/>
          <w:color w:val="000000" w:themeColor="text1"/>
        </w:rPr>
        <w:t xml:space="preserve">Kapitāla atlaides </w:t>
      </w:r>
      <w:r w:rsidR="00AD6B7F" w:rsidRPr="00257B27">
        <w:rPr>
          <w:rFonts w:ascii="Century Gothic" w:hAnsi="Century Gothic"/>
          <w:color w:val="000000" w:themeColor="text1"/>
        </w:rPr>
        <w:t>un Kapitāla atlaides palielinājum</w:t>
      </w:r>
      <w:r w:rsidR="003C563E" w:rsidRPr="00257B27">
        <w:rPr>
          <w:rFonts w:ascii="Century Gothic" w:hAnsi="Century Gothic"/>
          <w:color w:val="000000" w:themeColor="text1"/>
        </w:rPr>
        <w:t xml:space="preserve">a </w:t>
      </w:r>
      <w:r w:rsidR="007A1B40" w:rsidRPr="00257B27">
        <w:rPr>
          <w:rFonts w:ascii="Century Gothic" w:hAnsi="Century Gothic"/>
          <w:color w:val="000000" w:themeColor="text1"/>
        </w:rPr>
        <w:t>izsniegšanas</w:t>
      </w:r>
      <w:r w:rsidR="00F76CDF" w:rsidRPr="00257B27">
        <w:rPr>
          <w:rFonts w:ascii="Century Gothic" w:hAnsi="Century Gothic"/>
          <w:color w:val="000000" w:themeColor="text1"/>
        </w:rPr>
        <w:t xml:space="preserve"> </w:t>
      </w:r>
      <w:r w:rsidRPr="00257B27">
        <w:rPr>
          <w:rFonts w:ascii="Century Gothic" w:hAnsi="Century Gothic"/>
          <w:color w:val="000000" w:themeColor="text1"/>
        </w:rPr>
        <w:t xml:space="preserve"> dienas;   </w:t>
      </w:r>
    </w:p>
    <w:p w14:paraId="6A3C4995" w14:textId="3400EB7B"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nodrošināt Altum, Eiropas Savienības Atveseļošanas fonda  vadībā iesaistīto Latvijas Republikas un Eiropas Savienības institūciju pārstāvjiem, kā arī citu kompetento institūciju pārstāvjiem, kuriem ir tiesības, pilnvarojums un/ vai darba pienākumu izpildei nepieciešams, pieeju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līguma vispārīgo noteikumu 5.4.1.punktā minētajiem dokumentiem, kā arī attiecīgā Projekta īstenošanas vietai. Nodrošināt iespējas Altum un iepriekš minēto institūciju pārstāvjiem veikt uzraudzību un kontroli visā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līguma darbības laikā, nodrošinot šo institūciju likumīgo prasību izpildi un brīvu piekļuvi Pilnvarotās personas grāmatvedības un finanšu dokumentiem, kas saistīti ar Projekta īstenošanu, kā arī citiem nepieciešamajiem dokumentiem, informācijai, telpām un citām materiālām vērtībām, iepriekš minētā sakarā sniegt visu nepieciešamo atbalstu;</w:t>
      </w:r>
    </w:p>
    <w:p w14:paraId="25DFC554"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nodrošināt Projektam atsevišķu grāmatvedības uzskaiti, izvēloties vienu no divām metodēm, ieviešot atsevišķu grāmatvedības sistēmu vai atsevišķu kontu/subkontu esošajā grāmatvedības sistēmā, ievērojot grāmatvedību reglamentējošos saistošos normatīvos aktus; </w:t>
      </w:r>
    </w:p>
    <w:p w14:paraId="14A1E615"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pēc Altum pieprasījuma, Altum norādītajā termiņā, iesniegt Altum pieprasītos dokumentus un informāciju, kas saistīta ar Projekta īstenošanu, tajā skaitā informāciju par Dzīvokļu īpašniekiem, viņu pieņemtajiem lēmumiem, kā arī informāciju par Dzīvojamo māju;</w:t>
      </w:r>
    </w:p>
    <w:p w14:paraId="220480CF"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novērst trūkumus un nepilnības, ja tādas konstatētas Pilnvarotās personas iesniegtajos dokumentos vai Projekta īstenošanas vietā Altum norādītajā kārtībā un termiņos;</w:t>
      </w:r>
    </w:p>
    <w:p w14:paraId="21CE3C20"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kern w:val="28"/>
        </w:rPr>
        <w:t>nodrošināt energoefektivitātes paaugstināšanas pasākumu rezultātu saglabāšanu un ilgtspēju, ievērojot MK noteikumos noteiktos nosacījumus un termiņus.</w:t>
      </w:r>
    </w:p>
    <w:p w14:paraId="7FE55091" w14:textId="5741C8FA"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lastRenderedPageBreak/>
        <w:t xml:space="preserve">segt Altum izdevumus, kas radušies, Pilnvarotās personas vai Dzīvokļu īpašnieku vietā veicot maksājumus, kas saskaņā ar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līgumu bija jāveic Pilnvarotajai personai, bet kurus tā jebkādu iemeslu dēļ nav veikusi pēc rēķina vai paziņojuma saņemšanas tajos norādītajā termiņā. Parakstot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līgumu, Pilnvarotā persona piekrīt, ka  Altum veic maksājumus, kas saskaņā ar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līgumu būtu jāveic Pilnvarotajai personai, bet kurus Pilnvarotā persona jebkādu iemeslu dēļ nav veikusi;</w:t>
      </w:r>
    </w:p>
    <w:p w14:paraId="1B50CCAE" w14:textId="5422640D"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informēt Dzīvokļu īpašniekus par </w:t>
      </w:r>
      <w:proofErr w:type="spellStart"/>
      <w:r w:rsidRPr="00257B27">
        <w:rPr>
          <w:rFonts w:ascii="Century Gothic" w:hAnsi="Century Gothic"/>
          <w:color w:val="000000" w:themeColor="text1"/>
        </w:rPr>
        <w:t>De</w:t>
      </w:r>
      <w:proofErr w:type="spellEnd"/>
      <w:r w:rsidRPr="00257B27">
        <w:rPr>
          <w:rFonts w:ascii="Century Gothic" w:hAnsi="Century Gothic"/>
          <w:color w:val="000000" w:themeColor="text1"/>
        </w:rPr>
        <w:t xml:space="preserve"> </w:t>
      </w:r>
      <w:proofErr w:type="spellStart"/>
      <w:r w:rsidRPr="00257B27">
        <w:rPr>
          <w:rFonts w:ascii="Century Gothic" w:hAnsi="Century Gothic"/>
          <w:color w:val="000000" w:themeColor="text1"/>
        </w:rPr>
        <w:t>minimis</w:t>
      </w:r>
      <w:proofErr w:type="spellEnd"/>
      <w:r w:rsidRPr="00257B27">
        <w:rPr>
          <w:rFonts w:ascii="Century Gothic" w:hAnsi="Century Gothic"/>
          <w:color w:val="000000" w:themeColor="text1"/>
        </w:rPr>
        <w:t xml:space="preserve"> </w:t>
      </w:r>
      <w:r w:rsidR="00917E41" w:rsidRPr="00257B27">
        <w:rPr>
          <w:rFonts w:ascii="Century Gothic" w:hAnsi="Century Gothic"/>
          <w:color w:val="000000" w:themeColor="text1"/>
        </w:rPr>
        <w:t>Kapitāla atlaides</w:t>
      </w:r>
      <w:r w:rsidR="00AD6B7F" w:rsidRPr="00257B27">
        <w:rPr>
          <w:rFonts w:ascii="Century Gothic" w:hAnsi="Century Gothic"/>
          <w:color w:val="000000" w:themeColor="text1"/>
        </w:rPr>
        <w:t xml:space="preserve"> un Kapitāla atlaides palielinājuma</w:t>
      </w:r>
      <w:r w:rsidRPr="00257B27">
        <w:rPr>
          <w:rFonts w:ascii="Century Gothic" w:hAnsi="Century Gothic"/>
          <w:color w:val="000000" w:themeColor="text1"/>
        </w:rPr>
        <w:t xml:space="preserve"> saņemšanas nosacījumiem, par Projekta norises gaitu, jebkādām izmaiņām Projektā vai apgrūtinājumiem Projekta īstenošanā, tostarp, ja to pieprasa Altum;</w:t>
      </w:r>
    </w:p>
    <w:p w14:paraId="05C8E863"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nodrošināt normatīvo aktu izpildi nodokļu jomā, tajā skaitā attiecībā uz Pievienotās vērtības nodokļa nomaksu, kas jāveic Dzīvokļu īpašniekiem;</w:t>
      </w:r>
    </w:p>
    <w:p w14:paraId="0787C1C9"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nekavējoties informēt Altum, ja Dzīvokļa īpašnieki pieņēmuši lēmumu par Pilnvarotās personas nomaiņu un nodrošināt visas ar Projekta īstenošanu saistītās dokumentācijas nodošanu jaunajai, Dzīvokļu īpašnieku apstiprinātajai pilnvarotajai personai.</w:t>
      </w:r>
    </w:p>
    <w:p w14:paraId="7E21E8C0" w14:textId="77777777" w:rsidR="00A10BA0" w:rsidRPr="00257B27" w:rsidRDefault="00A10BA0" w:rsidP="00A10BA0">
      <w:pPr>
        <w:widowControl w:val="0"/>
        <w:numPr>
          <w:ilvl w:val="1"/>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Pilnvarotā persona nav tiesīga:</w:t>
      </w:r>
    </w:p>
    <w:p w14:paraId="75EAF872" w14:textId="7020D8F3"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 xml:space="preserve">bez iepriekšējas Altum rakstiskas piekrišanas cedēt no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līguma izrietošās tiesības vai arī nodot no </w:t>
      </w:r>
      <w:r w:rsidR="00917E41" w:rsidRPr="00257B27">
        <w:rPr>
          <w:rFonts w:ascii="Century Gothic" w:hAnsi="Century Gothic"/>
          <w:color w:val="000000" w:themeColor="text1"/>
        </w:rPr>
        <w:t>Kapitāla atlaides</w:t>
      </w:r>
      <w:r w:rsidRPr="00257B27">
        <w:rPr>
          <w:rFonts w:ascii="Century Gothic" w:hAnsi="Century Gothic"/>
          <w:color w:val="000000" w:themeColor="text1"/>
        </w:rPr>
        <w:t xml:space="preserve"> līguma izrietošās tiesības vai pienākumus trešajām personām;</w:t>
      </w:r>
    </w:p>
    <w:p w14:paraId="524A206E" w14:textId="77777777" w:rsidR="00A10BA0" w:rsidRPr="00257B27" w:rsidRDefault="00A10BA0" w:rsidP="00A10BA0">
      <w:pPr>
        <w:widowControl w:val="0"/>
        <w:numPr>
          <w:ilvl w:val="2"/>
          <w:numId w:val="12"/>
        </w:numPr>
        <w:tabs>
          <w:tab w:val="left" w:pos="2127"/>
        </w:tabs>
        <w:jc w:val="both"/>
        <w:rPr>
          <w:rFonts w:ascii="Century Gothic" w:hAnsi="Century Gothic"/>
          <w:color w:val="000000" w:themeColor="text1"/>
        </w:rPr>
      </w:pPr>
      <w:r w:rsidRPr="00257B27">
        <w:rPr>
          <w:rFonts w:ascii="Century Gothic" w:hAnsi="Century Gothic"/>
          <w:color w:val="000000" w:themeColor="text1"/>
        </w:rPr>
        <w:t>Projekta ietvaros veikt saimniecisko darbību, tādējādi gūstot labumu no Projekta realizācijas.</w:t>
      </w:r>
    </w:p>
    <w:p w14:paraId="00CAEEE9" w14:textId="77777777" w:rsidR="00A10BA0" w:rsidRPr="00257B27" w:rsidRDefault="00A10BA0" w:rsidP="00A10BA0">
      <w:pPr>
        <w:widowControl w:val="0"/>
        <w:tabs>
          <w:tab w:val="left" w:pos="2127"/>
        </w:tabs>
        <w:ind w:left="915"/>
        <w:jc w:val="both"/>
        <w:rPr>
          <w:rFonts w:ascii="Century Gothic" w:hAnsi="Century Gothic"/>
          <w:color w:val="000000" w:themeColor="text1"/>
        </w:rPr>
      </w:pPr>
    </w:p>
    <w:p w14:paraId="043C170C" w14:textId="77777777" w:rsidR="00A10BA0" w:rsidRPr="00257B27" w:rsidRDefault="00A10BA0" w:rsidP="00A10BA0">
      <w:pPr>
        <w:pStyle w:val="Heading1"/>
        <w:keepNext w:val="0"/>
        <w:widowControl w:val="0"/>
        <w:numPr>
          <w:ilvl w:val="0"/>
          <w:numId w:val="12"/>
        </w:numPr>
        <w:tabs>
          <w:tab w:val="left" w:pos="2127"/>
        </w:tabs>
        <w:rPr>
          <w:rFonts w:ascii="Century Gothic" w:hAnsi="Century Gothic"/>
          <w:color w:val="000000" w:themeColor="text1"/>
        </w:rPr>
      </w:pPr>
      <w:r w:rsidRPr="00257B27">
        <w:rPr>
          <w:rFonts w:ascii="Century Gothic" w:hAnsi="Century Gothic"/>
          <w:color w:val="000000" w:themeColor="text1"/>
        </w:rPr>
        <w:t>Altum tiesības un pienākumi</w:t>
      </w:r>
    </w:p>
    <w:p w14:paraId="104CD5E5" w14:textId="487A3E68" w:rsidR="00A10BA0" w:rsidRPr="00257B27" w:rsidRDefault="00917E41"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iCs/>
          <w:color w:val="000000" w:themeColor="text1"/>
          <w:sz w:val="20"/>
          <w:lang w:eastAsia="lv-LV"/>
        </w:rPr>
        <w:t>Kapitāla atlaides</w:t>
      </w:r>
      <w:r w:rsidR="00A10BA0" w:rsidRPr="00257B27">
        <w:rPr>
          <w:rFonts w:ascii="Century Gothic" w:hAnsi="Century Gothic"/>
          <w:iCs/>
          <w:color w:val="000000" w:themeColor="text1"/>
          <w:sz w:val="20"/>
          <w:lang w:eastAsia="lv-LV"/>
        </w:rPr>
        <w:t xml:space="preserve"> līguma darbības laikā </w:t>
      </w:r>
      <w:r w:rsidR="00A10BA0" w:rsidRPr="00257B27">
        <w:rPr>
          <w:rFonts w:ascii="Century Gothic" w:hAnsi="Century Gothic"/>
          <w:color w:val="000000" w:themeColor="text1"/>
          <w:sz w:val="20"/>
        </w:rPr>
        <w:t>Altum ir tiesības:</w:t>
      </w:r>
    </w:p>
    <w:p w14:paraId="6EB66972" w14:textId="0A1832CE" w:rsidR="00A10BA0" w:rsidRPr="00257B27" w:rsidRDefault="00917E41"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Kapitāla atlaides</w:t>
      </w:r>
      <w:r w:rsidR="00A10BA0" w:rsidRPr="00257B27">
        <w:rPr>
          <w:rFonts w:ascii="Century Gothic" w:hAnsi="Century Gothic"/>
          <w:color w:val="000000" w:themeColor="text1"/>
          <w:sz w:val="20"/>
        </w:rPr>
        <w:t xml:space="preserve"> līgumā noteiktajos gadījumos </w:t>
      </w:r>
      <w:r w:rsidR="00F76CDF" w:rsidRPr="00257B27">
        <w:rPr>
          <w:rFonts w:ascii="Century Gothic" w:hAnsi="Century Gothic"/>
          <w:color w:val="000000" w:themeColor="text1"/>
          <w:sz w:val="20"/>
        </w:rPr>
        <w:t>neizmaksāt</w:t>
      </w:r>
      <w:r w:rsidR="007A1B40" w:rsidRPr="00257B27">
        <w:rPr>
          <w:rFonts w:ascii="Century Gothic" w:hAnsi="Century Gothic"/>
          <w:color w:val="000000" w:themeColor="text1"/>
          <w:sz w:val="20"/>
        </w:rPr>
        <w:t xml:space="preserve"> </w:t>
      </w:r>
      <w:r w:rsidRPr="00257B27">
        <w:rPr>
          <w:rFonts w:ascii="Century Gothic" w:hAnsi="Century Gothic"/>
          <w:color w:val="000000" w:themeColor="text1"/>
          <w:sz w:val="20"/>
        </w:rPr>
        <w:t>Kapitāla atlaidi</w:t>
      </w:r>
      <w:r w:rsidR="003C563E" w:rsidRPr="00257B27">
        <w:rPr>
          <w:rFonts w:ascii="Century Gothic" w:hAnsi="Century Gothic"/>
          <w:color w:val="000000" w:themeColor="text1"/>
          <w:sz w:val="20"/>
        </w:rPr>
        <w:t xml:space="preserve"> un</w:t>
      </w:r>
      <w:r w:rsidR="00AD6B7F" w:rsidRPr="00257B27">
        <w:rPr>
          <w:rFonts w:ascii="Century Gothic" w:hAnsi="Century Gothic"/>
          <w:color w:val="000000" w:themeColor="text1"/>
          <w:sz w:val="20"/>
        </w:rPr>
        <w:t xml:space="preserve"> Kapitāla atlaides palielinājumu,</w:t>
      </w:r>
      <w:r w:rsidR="00A10BA0" w:rsidRPr="00257B27">
        <w:rPr>
          <w:rFonts w:ascii="Century Gothic" w:hAnsi="Century Gothic"/>
          <w:color w:val="000000" w:themeColor="text1"/>
          <w:sz w:val="20"/>
        </w:rPr>
        <w:t xml:space="preserve"> pārtraukt </w:t>
      </w:r>
      <w:r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00A10BA0" w:rsidRPr="00257B27">
        <w:rPr>
          <w:rFonts w:ascii="Century Gothic" w:hAnsi="Century Gothic"/>
          <w:color w:val="000000" w:themeColor="text1"/>
          <w:sz w:val="20"/>
        </w:rPr>
        <w:t xml:space="preserve">  </w:t>
      </w:r>
      <w:r w:rsidR="00F76CDF" w:rsidRPr="00257B27">
        <w:rPr>
          <w:rFonts w:ascii="Century Gothic" w:hAnsi="Century Gothic"/>
          <w:color w:val="000000" w:themeColor="text1"/>
          <w:sz w:val="20"/>
        </w:rPr>
        <w:t>izmaksāšanu</w:t>
      </w:r>
      <w:r w:rsidR="00A10BA0" w:rsidRPr="00257B27">
        <w:rPr>
          <w:rFonts w:ascii="Century Gothic" w:hAnsi="Century Gothic"/>
          <w:color w:val="000000" w:themeColor="text1"/>
          <w:sz w:val="20"/>
        </w:rPr>
        <w:t xml:space="preserve">, apturēt </w:t>
      </w:r>
      <w:r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00A10BA0" w:rsidRPr="00257B27">
        <w:rPr>
          <w:rFonts w:ascii="Century Gothic" w:hAnsi="Century Gothic"/>
          <w:color w:val="000000" w:themeColor="text1"/>
          <w:sz w:val="20"/>
        </w:rPr>
        <w:t xml:space="preserve"> izmaksāšanu vai izbeigt </w:t>
      </w:r>
      <w:r w:rsidRPr="00257B27">
        <w:rPr>
          <w:rFonts w:ascii="Century Gothic" w:hAnsi="Century Gothic"/>
          <w:color w:val="000000" w:themeColor="text1"/>
          <w:sz w:val="20"/>
        </w:rPr>
        <w:t>Kapitāla atlaides</w:t>
      </w:r>
      <w:r w:rsidR="00A10BA0" w:rsidRPr="00257B27">
        <w:rPr>
          <w:rFonts w:ascii="Century Gothic" w:hAnsi="Century Gothic"/>
          <w:color w:val="000000" w:themeColor="text1"/>
          <w:sz w:val="20"/>
        </w:rPr>
        <w:t xml:space="preserve"> līgumu,</w:t>
      </w:r>
      <w:r w:rsidR="007A1B40" w:rsidRPr="00257B27">
        <w:rPr>
          <w:rFonts w:ascii="Century Gothic" w:hAnsi="Century Gothic"/>
          <w:color w:val="000000" w:themeColor="text1"/>
          <w:sz w:val="20"/>
        </w:rPr>
        <w:t xml:space="preserve"> </w:t>
      </w:r>
      <w:r w:rsidR="00A10BA0" w:rsidRPr="00257B27">
        <w:rPr>
          <w:rFonts w:ascii="Century Gothic" w:hAnsi="Century Gothic"/>
          <w:color w:val="000000" w:themeColor="text1"/>
          <w:sz w:val="20"/>
        </w:rPr>
        <w:t xml:space="preserve">kā arī pieprasīt </w:t>
      </w:r>
      <w:r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00A10BA0" w:rsidRPr="00257B27">
        <w:rPr>
          <w:rFonts w:ascii="Century Gothic" w:hAnsi="Century Gothic"/>
          <w:color w:val="000000" w:themeColor="text1"/>
          <w:sz w:val="20"/>
        </w:rPr>
        <w:t xml:space="preserve"> daļēju vai pilnīgu atmaksāšanu;</w:t>
      </w:r>
    </w:p>
    <w:p w14:paraId="66F81E46"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Pārbaudīt Projekta īstenošanas norisi dabā, ierodoties Projekta īstenošanas vietā, tajā skaitā pārbaudīt ar Projekta īstenošanu saistīto dokumentāciju;</w:t>
      </w:r>
    </w:p>
    <w:p w14:paraId="57AE4A01"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iCs/>
          <w:color w:val="000000" w:themeColor="text1"/>
          <w:sz w:val="20"/>
          <w:lang w:eastAsia="lv-LV"/>
        </w:rPr>
        <w:t>Pieprasīt Pilnvarotajai personai informāciju un dokumentus, kas saistīti ar Projektu īstenošanu saskaņā ar normatīvo aktu un darījumu partneru prasībām sniegt informāciju par Pilnvaroto personu un šo darījumu Latvijas Republikas, Eiropas Savienības dalībvalstu un citu valstu kompetentām valsts institūcijām to funkciju veikšanai;</w:t>
      </w:r>
    </w:p>
    <w:p w14:paraId="5459FBC0"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sniegt informāciju par Pilnvaroto personu un šo darījumu Finansētājam, kā arī saņemt no Finansētāja informāciju, kas saistīta ar Projekta īstenošanu, tajā skaitā par Aizdevuma līgumu un Finansētāja kontu.</w:t>
      </w:r>
    </w:p>
    <w:p w14:paraId="1B1BEA77" w14:textId="0DC546BA"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Pieprasot </w:t>
      </w:r>
      <w:r w:rsidR="00917E41" w:rsidRPr="00257B27">
        <w:rPr>
          <w:rFonts w:ascii="Century Gothic" w:hAnsi="Century Gothic"/>
          <w:color w:val="000000" w:themeColor="text1"/>
          <w:sz w:val="20"/>
        </w:rPr>
        <w:t>Kapitāla atlaides</w:t>
      </w:r>
      <w:r w:rsidR="00AD6B7F" w:rsidRPr="00257B27">
        <w:rPr>
          <w:rFonts w:ascii="Century Gothic" w:hAnsi="Century Gothic"/>
          <w:color w:val="000000" w:themeColor="text1"/>
          <w:sz w:val="20"/>
        </w:rPr>
        <w:t xml:space="preserve"> un Kapitāla atlaides palielinājuma</w:t>
      </w:r>
      <w:r w:rsidRPr="00257B27">
        <w:rPr>
          <w:rFonts w:ascii="Century Gothic" w:hAnsi="Century Gothic"/>
          <w:color w:val="000000" w:themeColor="text1"/>
          <w:sz w:val="20"/>
        </w:rPr>
        <w:t xml:space="preserve"> daļēju vai pilnīgu atmaksāšanu, Altum ievēro Latvijas Republikas normatīvajos aktos, tajā skaitā MK noteikumos un ES fondu normatīvajos aktos, noteikto kārtību.</w:t>
      </w:r>
    </w:p>
    <w:p w14:paraId="18FE986C" w14:textId="77777777" w:rsidR="00A10BA0" w:rsidRPr="00257B27" w:rsidRDefault="00A10BA0" w:rsidP="00A10BA0">
      <w:pPr>
        <w:pStyle w:val="BodyText"/>
        <w:widowControl w:val="0"/>
        <w:tabs>
          <w:tab w:val="left" w:pos="2127"/>
        </w:tabs>
        <w:rPr>
          <w:rFonts w:ascii="Century Gothic" w:hAnsi="Century Gothic"/>
          <w:color w:val="000000" w:themeColor="text1"/>
          <w:sz w:val="20"/>
        </w:rPr>
      </w:pPr>
    </w:p>
    <w:p w14:paraId="7A2A1BC2" w14:textId="77777777" w:rsidR="00A10BA0" w:rsidRPr="00257B27" w:rsidRDefault="00A10BA0" w:rsidP="00A10BA0">
      <w:pPr>
        <w:pStyle w:val="BodyText"/>
        <w:widowControl w:val="0"/>
        <w:numPr>
          <w:ilvl w:val="0"/>
          <w:numId w:val="12"/>
        </w:numPr>
        <w:tabs>
          <w:tab w:val="left" w:pos="2127"/>
        </w:tabs>
        <w:rPr>
          <w:rFonts w:ascii="Century Gothic" w:hAnsi="Century Gothic"/>
          <w:color w:val="000000" w:themeColor="text1"/>
          <w:sz w:val="20"/>
        </w:rPr>
      </w:pPr>
      <w:r w:rsidRPr="00257B27">
        <w:rPr>
          <w:rFonts w:ascii="Century Gothic" w:hAnsi="Century Gothic"/>
          <w:b/>
          <w:color w:val="000000" w:themeColor="text1"/>
          <w:sz w:val="20"/>
        </w:rPr>
        <w:t>Citi noteikumi.</w:t>
      </w:r>
    </w:p>
    <w:p w14:paraId="3C77C7FB" w14:textId="20F6E64D"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Pēc parakstīšanas Puses saņem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līgumu. Parakstot līgumu, Pilnvarotā persona piekrīt, ka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kopija tiek nosūtīta Finansētājam.</w:t>
      </w:r>
    </w:p>
    <w:p w14:paraId="5A3FAE3E" w14:textId="541AD8FA"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Ja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un vispārīgajos noteikumos ir atrodamas pretrunas, primārais ir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īpašajos noteikumos norādītais.</w:t>
      </w:r>
    </w:p>
    <w:p w14:paraId="580C53FE" w14:textId="27418172"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Jebkuri grozījumi vai izmaiņas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vai citos ar to saistītajos dokumentos nav spēkā, kamēr nav noformētas rakstiski un apliecinātas ar abu Pušu parakstiem. No parakstīšanas dienas tās kļūst par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neatņemamu sastāvdaļu. Puses vienojas par šādiem izņēmumiem, kuri kļūst saistoši Pilnvarotajai personai pēc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parakstīšanas:</w:t>
      </w:r>
    </w:p>
    <w:p w14:paraId="6BFF1E73" w14:textId="170FC750"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lastRenderedPageBreak/>
        <w:t>Altum nosūtītie rēķini vai paziņojumi, kā arī</w:t>
      </w:r>
      <w:r w:rsidRPr="00257B27">
        <w:rPr>
          <w:rFonts w:ascii="TimesNewRomanPSMT" w:hAnsi="TimesNewRomanPSMT" w:cs="TimesNewRomanPSMT"/>
          <w:color w:val="000000" w:themeColor="text1"/>
          <w:sz w:val="20"/>
          <w:lang w:eastAsia="lv-LV"/>
        </w:rPr>
        <w:t xml:space="preserve"> </w:t>
      </w:r>
      <w:r w:rsidRPr="00257B27">
        <w:rPr>
          <w:rFonts w:ascii="Century Gothic" w:hAnsi="Century Gothic" w:cs="TimesNewRomanPSMT"/>
          <w:i/>
          <w:iCs/>
          <w:color w:val="000000" w:themeColor="text1"/>
          <w:sz w:val="20"/>
          <w:lang w:eastAsia="lv-LV"/>
        </w:rPr>
        <w:t xml:space="preserve">Projekta izmaksu kopsavilkums </w:t>
      </w:r>
      <w:r w:rsidRPr="00257B27">
        <w:rPr>
          <w:rFonts w:ascii="Century Gothic" w:hAnsi="Century Gothic" w:cs="TimesNewRomanPSMT"/>
          <w:color w:val="000000" w:themeColor="text1"/>
          <w:sz w:val="20"/>
          <w:lang w:eastAsia="lv-LV"/>
        </w:rPr>
        <w:t>(</w:t>
      </w:r>
      <w:r w:rsidR="00917E41" w:rsidRPr="00257B27">
        <w:rPr>
          <w:rFonts w:ascii="Century Gothic" w:hAnsi="Century Gothic" w:cs="TimesNewRomanPSMT"/>
          <w:color w:val="000000" w:themeColor="text1"/>
          <w:sz w:val="20"/>
          <w:lang w:eastAsia="lv-LV"/>
        </w:rPr>
        <w:t>Kapitāla atlaides</w:t>
      </w:r>
      <w:r w:rsidRPr="00257B27">
        <w:rPr>
          <w:rFonts w:ascii="Century Gothic" w:hAnsi="Century Gothic" w:cs="TimesNewRomanPSMT"/>
          <w:color w:val="000000" w:themeColor="text1"/>
          <w:sz w:val="20"/>
          <w:lang w:eastAsia="lv-LV"/>
        </w:rPr>
        <w:t xml:space="preserve"> līguma pielikums Nr. 1);</w:t>
      </w:r>
    </w:p>
    <w:p w14:paraId="35400030" w14:textId="0C79C0A8"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Cenrādis, kas stājas spēkā Altum noteiktajā datumā, par ko Altum informē Pilnvaroto personu, izvietojot informāciju    Altum interneta mājas lapā un/vai  nosūtot paziņojumu Altum attālināto darījumu sistēmā internetā mans.altum.lv, ja Pilnvarotajai personai ir spēkā esošs līgums par tās pakalpojumu izmantošanu</w:t>
      </w:r>
      <w:r w:rsidR="00B45268" w:rsidRPr="00257B27">
        <w:rPr>
          <w:rFonts w:ascii="Century Gothic" w:hAnsi="Century Gothic"/>
          <w:color w:val="000000" w:themeColor="text1"/>
          <w:sz w:val="20"/>
        </w:rPr>
        <w:t>;</w:t>
      </w:r>
    </w:p>
    <w:p w14:paraId="072F593F" w14:textId="75FA79BF" w:rsidR="00B45268" w:rsidRPr="00257B27" w:rsidRDefault="00B45268">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i/>
          <w:iCs/>
          <w:color w:val="000000" w:themeColor="text1"/>
          <w:sz w:val="20"/>
        </w:rPr>
        <w:t xml:space="preserve">Altum vispārējie noteikumi, </w:t>
      </w:r>
      <w:r w:rsidRPr="00257B27">
        <w:rPr>
          <w:rFonts w:ascii="Century Gothic" w:hAnsi="Century Gothic"/>
          <w:color w:val="000000" w:themeColor="text1"/>
          <w:sz w:val="20"/>
        </w:rPr>
        <w:t>kas stājas spēkā Altum noteiktajā datumā, par ko Altum savlaicīgi informē Pilnvaroto personu Altum tīmekļa vietnē vai Altum attālināto darījumu sistēmā internetā mans.altum.lv.</w:t>
      </w:r>
    </w:p>
    <w:p w14:paraId="7354062E" w14:textId="535DF3D2"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Ja kāds no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vai ar to saistīta dokumenta noteikumiem zaudē spēku vai arī tiek atzīts par spēkā neesošu no līguma noslēgšanas brīža, pārējie noteikumi paliek spēkā, ciktāl tas ir iespējams.</w:t>
      </w:r>
    </w:p>
    <w:p w14:paraId="797DFD41" w14:textId="5A90B069"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Ikviena no Pusēm apņemas nekavējoties rakstiski informēt otru Pusi par tās adreses, kas norādīta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vai kontaktadreses par kuru Pilnvarotā persona rakstiski paziņojusi Altum, vai faktiskās atrašanās vietas maiņu, kā arī Pilnvarotajai personai ir pienākums informēt Altum par citām izmaiņām informācijā par Pilnvaroto personu, tajā skaitā par izmaiņām personas datos, kas norādīti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un tam pievienotajos dokumentos. Visi ar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līgumu un tā izpildi saistītie sūtījumi tajā skaitā rēķini un/vai paziņojumi, uzskatāmi par neapstrīdami saņemtiem, ja tiek nosūtīti:</w:t>
      </w:r>
    </w:p>
    <w:p w14:paraId="7169B234" w14:textId="7BCC895A"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Pilnvarotajai personai</w:t>
      </w:r>
      <w:r w:rsidRPr="00257B27">
        <w:rPr>
          <w:rFonts w:ascii="Century Gothic" w:hAnsi="Century Gothic"/>
          <w:color w:val="000000" w:themeColor="text1"/>
        </w:rPr>
        <w:t xml:space="preserve"> </w:t>
      </w:r>
      <w:r w:rsidRPr="00257B27">
        <w:rPr>
          <w:rFonts w:ascii="Century Gothic" w:hAnsi="Century Gothic"/>
          <w:color w:val="000000" w:themeColor="text1"/>
          <w:sz w:val="20"/>
        </w:rPr>
        <w:t xml:space="preserve">Altum attālināto darījumu sistēmā internetā </w:t>
      </w:r>
      <w:r w:rsidRPr="00257B27">
        <w:rPr>
          <w:rFonts w:ascii="Century Gothic" w:hAnsi="Century Gothic"/>
          <w:i/>
          <w:color w:val="000000" w:themeColor="text1"/>
          <w:sz w:val="20"/>
        </w:rPr>
        <w:t>mans.altum.lv</w:t>
      </w:r>
      <w:r w:rsidRPr="00257B27">
        <w:rPr>
          <w:rFonts w:ascii="Century Gothic" w:hAnsi="Century Gothic"/>
          <w:color w:val="000000" w:themeColor="text1"/>
          <w:sz w:val="20"/>
        </w:rPr>
        <w:t xml:space="preserve"> vai uz adresi, kas norādīta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vai uz adresi, par kuru Pilnvarotā persona rakstiski paziņojusi Altum, norādot to kā kontaktadresi. Ja sūtījums tiek nosūtīts saskaņā ar šo punktu, tas uzskatāms par pienācīgi nosūtītu un neapstrīdami saņemtu;</w:t>
      </w:r>
    </w:p>
    <w:p w14:paraId="7EE65E03"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Altum, nosūtot informāciju Altum attālināto darījumu sistēmā internetā </w:t>
      </w:r>
      <w:proofErr w:type="spellStart"/>
      <w:r w:rsidRPr="00257B27">
        <w:rPr>
          <w:rFonts w:ascii="Century Gothic" w:hAnsi="Century Gothic"/>
          <w:color w:val="000000" w:themeColor="text1"/>
          <w:sz w:val="20"/>
        </w:rPr>
        <w:t>internetā</w:t>
      </w:r>
      <w:proofErr w:type="spellEnd"/>
      <w:r w:rsidRPr="00257B27">
        <w:rPr>
          <w:rFonts w:ascii="Century Gothic" w:hAnsi="Century Gothic"/>
          <w:color w:val="000000" w:themeColor="text1"/>
          <w:sz w:val="20"/>
        </w:rPr>
        <w:t xml:space="preserve"> </w:t>
      </w:r>
      <w:r w:rsidRPr="00257B27">
        <w:rPr>
          <w:rFonts w:ascii="Century Gothic" w:hAnsi="Century Gothic"/>
          <w:i/>
          <w:color w:val="000000" w:themeColor="text1"/>
          <w:sz w:val="20"/>
        </w:rPr>
        <w:t>mans.altum.lv</w:t>
      </w:r>
      <w:r w:rsidRPr="00257B27">
        <w:rPr>
          <w:rFonts w:ascii="Century Gothic" w:hAnsi="Century Gothic"/>
          <w:color w:val="000000" w:themeColor="text1"/>
          <w:sz w:val="20"/>
        </w:rPr>
        <w:t xml:space="preserve">, </w:t>
      </w:r>
      <w:r w:rsidRPr="00257B27">
        <w:rPr>
          <w:rFonts w:ascii="Century Gothic" w:hAnsi="Century Gothic"/>
          <w:bCs/>
          <w:color w:val="000000" w:themeColor="text1"/>
          <w:sz w:val="20"/>
        </w:rPr>
        <w:t>e-pastā vai ierodoties personīgi Altum klientu apkalpošanas vietās, kas norādīti Altum tīmekļa vietnē</w:t>
      </w:r>
    </w:p>
    <w:p w14:paraId="66B1934C" w14:textId="70BE4065" w:rsidR="00A10BA0" w:rsidRPr="00257B27" w:rsidRDefault="00917E41"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Kapitāla atlaides</w:t>
      </w:r>
      <w:r w:rsidR="00A10BA0" w:rsidRPr="00257B27">
        <w:rPr>
          <w:rFonts w:ascii="Century Gothic" w:hAnsi="Century Gothic"/>
          <w:color w:val="000000" w:themeColor="text1"/>
          <w:sz w:val="20"/>
        </w:rPr>
        <w:t xml:space="preserve"> līgums stājas spēkā tā parakstīšanas dienā un ir spēkā līdz Pušu savstarpējo saistību pilnīgai izpildei.</w:t>
      </w:r>
    </w:p>
    <w:p w14:paraId="456CAE57" w14:textId="4DB968E3"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Nosacījumus, kas nav atrunāti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nosaka Latvijas Republikas normatīvie akti.</w:t>
      </w:r>
      <w:r w:rsidRPr="00257B27">
        <w:rPr>
          <w:rFonts w:ascii="Century Gothic" w:hAnsi="Century Gothic"/>
          <w:color w:val="000000" w:themeColor="text1"/>
        </w:rPr>
        <w:t xml:space="preserve"> </w:t>
      </w:r>
      <w:r w:rsidRPr="00257B27">
        <w:rPr>
          <w:rFonts w:ascii="Century Gothic" w:hAnsi="Century Gothic"/>
          <w:color w:val="000000" w:themeColor="text1"/>
          <w:sz w:val="20"/>
        </w:rPr>
        <w:t>Visi strīdi, kas Pilnvarotajai personai un Altum varētu rasties šī līguma un / vai tam pakārtoto dokumentu sagatavošanas vai izpildes gaitā, izšķirami Latvijas Republikas tiesā.</w:t>
      </w:r>
    </w:p>
    <w:p w14:paraId="75691060" w14:textId="5CF9B297" w:rsidR="00A10BA0" w:rsidRPr="00257B27" w:rsidRDefault="00A10BA0" w:rsidP="00A10BA0">
      <w:pPr>
        <w:pStyle w:val="BodyText"/>
        <w:widowControl w:val="0"/>
        <w:numPr>
          <w:ilvl w:val="1"/>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Parakstot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līgumu noteikumus, Pilnvarotā persona apliecina, ka:</w:t>
      </w:r>
    </w:p>
    <w:p w14:paraId="5AA62BBC"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Projekta realizācijas ietvaros neveic saimniecisko darbību un Projekta realizācijas rezultātā negūst labumu;</w:t>
      </w:r>
    </w:p>
    <w:p w14:paraId="33E8A4B0" w14:textId="72453ACC" w:rsidR="00A10BA0" w:rsidRPr="00257B27" w:rsidRDefault="00917E41"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Kapitāla atlaides</w:t>
      </w:r>
      <w:r w:rsidR="00A10BA0" w:rsidRPr="00257B27">
        <w:rPr>
          <w:rFonts w:ascii="Century Gothic" w:hAnsi="Century Gothic"/>
          <w:color w:val="000000" w:themeColor="text1"/>
          <w:sz w:val="20"/>
        </w:rPr>
        <w:t xml:space="preserve"> līguma parakstīšanas dienā tā nav uzņēmusies jebkādas kredītsaistības un/vai tai nav parādsaistības, par kurām </w:t>
      </w:r>
      <w:proofErr w:type="spellStart"/>
      <w:r w:rsidR="00A10BA0" w:rsidRPr="00257B27">
        <w:rPr>
          <w:rFonts w:ascii="Century Gothic" w:hAnsi="Century Gothic"/>
          <w:color w:val="000000" w:themeColor="text1"/>
          <w:sz w:val="20"/>
        </w:rPr>
        <w:t>rakstveidā</w:t>
      </w:r>
      <w:proofErr w:type="spellEnd"/>
      <w:r w:rsidR="00A10BA0" w:rsidRPr="00257B27">
        <w:rPr>
          <w:rFonts w:ascii="Century Gothic" w:hAnsi="Century Gothic"/>
          <w:color w:val="000000" w:themeColor="text1"/>
          <w:sz w:val="20"/>
        </w:rPr>
        <w:t xml:space="preserve"> nebūtu informēts Altum;</w:t>
      </w:r>
    </w:p>
    <w:p w14:paraId="7F02C229" w14:textId="72D05DC2"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lang w:eastAsia="lv-LV"/>
        </w:rPr>
        <w:t xml:space="preserve">ir informēta, ka ar mērķi saņemt Altum pakalpojumus, kā arī, lai Altum varētu izpildīt normatīvo aktu prasības </w:t>
      </w:r>
      <w:r w:rsidRPr="00257B27">
        <w:rPr>
          <w:rFonts w:ascii="Century Gothic" w:hAnsi="Century Gothic"/>
          <w:color w:val="000000" w:themeColor="text1"/>
          <w:sz w:val="20"/>
        </w:rPr>
        <w:t>un Altum risku uzraudzībai pirms līguma noslēgšanas un tā izpildes laikā, Altum ir tiesīgs pieprasīt ziņas par Pilnvaroto personu no Iedzīvotāju reģistra datu bāzes</w:t>
      </w:r>
      <w:r w:rsidR="00A15675" w:rsidRPr="00257B27">
        <w:rPr>
          <w:rFonts w:ascii="Century Gothic" w:hAnsi="Century Gothic"/>
          <w:color w:val="000000" w:themeColor="text1"/>
          <w:sz w:val="20"/>
        </w:rPr>
        <w:t>, AS “</w:t>
      </w:r>
      <w:proofErr w:type="spellStart"/>
      <w:r w:rsidR="00A15675" w:rsidRPr="00257B27">
        <w:rPr>
          <w:rFonts w:ascii="Century Gothic" w:hAnsi="Century Gothic"/>
          <w:color w:val="000000" w:themeColor="text1"/>
          <w:sz w:val="20"/>
        </w:rPr>
        <w:t>Kredītinformācijas</w:t>
      </w:r>
      <w:proofErr w:type="spellEnd"/>
      <w:r w:rsidR="00A15675" w:rsidRPr="00257B27">
        <w:rPr>
          <w:rFonts w:ascii="Century Gothic" w:hAnsi="Century Gothic"/>
          <w:color w:val="000000" w:themeColor="text1"/>
          <w:sz w:val="20"/>
        </w:rPr>
        <w:t xml:space="preserve"> Birojs” </w:t>
      </w:r>
      <w:r w:rsidRPr="00257B27">
        <w:rPr>
          <w:rFonts w:ascii="Century Gothic" w:hAnsi="Century Gothic"/>
          <w:color w:val="000000" w:themeColor="text1"/>
          <w:sz w:val="20"/>
        </w:rPr>
        <w:t xml:space="preserve"> un iepazīties ar personas datu apstrādes sistēmās (</w:t>
      </w:r>
      <w:proofErr w:type="spellStart"/>
      <w:r w:rsidRPr="00257B27">
        <w:rPr>
          <w:rFonts w:ascii="Century Gothic" w:hAnsi="Century Gothic"/>
          <w:color w:val="000000" w:themeColor="text1"/>
          <w:sz w:val="20"/>
        </w:rPr>
        <w:t>Creditreform</w:t>
      </w:r>
      <w:proofErr w:type="spellEnd"/>
      <w:r w:rsidRPr="00257B27">
        <w:rPr>
          <w:rFonts w:ascii="Century Gothic" w:hAnsi="Century Gothic"/>
          <w:color w:val="000000" w:themeColor="text1"/>
          <w:sz w:val="20"/>
        </w:rPr>
        <w:t xml:space="preserve"> Latvija u.c.) pieejamo informāciju par Pilnvaroto personu, tajā skaitā Pilnvarotās personas amatpersonām: valdes, padomes, revīzijas komisijas locekļiem un iekšējā revīzijas dienesta vadītāju bez Pilnvarotās personas papildu piekrišanas</w:t>
      </w:r>
      <w:r w:rsidRPr="00257B27">
        <w:rPr>
          <w:rFonts w:ascii="Century Gothic" w:hAnsi="Century Gothic"/>
          <w:color w:val="000000" w:themeColor="text1"/>
          <w:sz w:val="20"/>
          <w:lang w:eastAsia="lv-LV"/>
        </w:rPr>
        <w:t>;</w:t>
      </w:r>
    </w:p>
    <w:p w14:paraId="27DF9103"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lang w:eastAsia="lv-LV"/>
        </w:rPr>
        <w:t>apliecina, ka visa Altum iesniegtā informācija, dokumenti un sniegtie apliecinājumi ir patiesi;</w:t>
      </w:r>
    </w:p>
    <w:p w14:paraId="46CAEC24"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nekavējoties rakstiski sniegs Altum informāciju gadījumā, ja Pilnvarotā persona, Pilnvarotās personas amatpersonas, tā īpašnieki un/vai patiesā labuma guvēji kļūs par politiski nozīmīgu personu, šādas personas ģimenes locekli vai cieši saistītu personu </w:t>
      </w:r>
      <w:r w:rsidRPr="00257B27">
        <w:rPr>
          <w:rFonts w:ascii="Century Gothic" w:hAnsi="Century Gothic"/>
          <w:i/>
          <w:iCs/>
          <w:color w:val="000000" w:themeColor="text1"/>
          <w:sz w:val="20"/>
        </w:rPr>
        <w:t xml:space="preserve">Noziedzīgi iegūtu līdzekļu legalizācijas un terorismu finansēšanas novēršanas </w:t>
      </w:r>
      <w:r w:rsidRPr="00257B27">
        <w:rPr>
          <w:rFonts w:ascii="Century Gothic" w:hAnsi="Century Gothic"/>
          <w:i/>
          <w:color w:val="000000" w:themeColor="text1"/>
          <w:sz w:val="20"/>
        </w:rPr>
        <w:t>likuma</w:t>
      </w:r>
      <w:r w:rsidRPr="00257B27">
        <w:rPr>
          <w:rFonts w:ascii="Century Gothic" w:hAnsi="Century Gothic"/>
          <w:color w:val="000000" w:themeColor="text1"/>
          <w:sz w:val="20"/>
        </w:rPr>
        <w:t xml:space="preserve"> izpratnē;</w:t>
      </w:r>
    </w:p>
    <w:p w14:paraId="71D208ED" w14:textId="77777777"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nekavējoties, bet ne vēlāk kā 14 dienu laikā no attiecīgās informācijas </w:t>
      </w:r>
      <w:r w:rsidRPr="00257B27">
        <w:rPr>
          <w:rFonts w:ascii="Century Gothic" w:hAnsi="Century Gothic"/>
          <w:color w:val="000000" w:themeColor="text1"/>
          <w:sz w:val="20"/>
        </w:rPr>
        <w:lastRenderedPageBreak/>
        <w:t>uzzināšanas dienas, informēs Altum par jebkurām izmaiņām Pilnvarotās personas amatpersonu vai īpašnieku sastāvā, kā arī informācijā par patiesā labuma guvējiem;</w:t>
      </w:r>
    </w:p>
    <w:p w14:paraId="21AD62DC" w14:textId="64ED8C2F"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lang w:eastAsia="lv-LV"/>
        </w:rPr>
        <w:t xml:space="preserve">ir informēta, ka Altum veic </w:t>
      </w:r>
      <w:r w:rsidR="00917E41" w:rsidRPr="00257B27">
        <w:rPr>
          <w:rFonts w:ascii="Century Gothic" w:hAnsi="Century Gothic"/>
          <w:color w:val="000000" w:themeColor="text1"/>
          <w:sz w:val="20"/>
          <w:lang w:eastAsia="lv-LV"/>
        </w:rPr>
        <w:t>Kapitāla atlaides</w:t>
      </w:r>
      <w:r w:rsidRPr="00257B27">
        <w:rPr>
          <w:rFonts w:ascii="Century Gothic" w:hAnsi="Century Gothic"/>
          <w:color w:val="000000" w:themeColor="text1"/>
          <w:sz w:val="20"/>
          <w:lang w:eastAsia="lv-LV"/>
        </w:rPr>
        <w:t xml:space="preserve"> līgumā un tam pievienotajos dokumentos norādīto fizisko personu </w:t>
      </w:r>
      <w:r w:rsidRPr="00257B27">
        <w:rPr>
          <w:rFonts w:ascii="Century Gothic" w:hAnsi="Century Gothic"/>
          <w:color w:val="000000" w:themeColor="text1"/>
          <w:sz w:val="20"/>
        </w:rPr>
        <w:t xml:space="preserve">personas datu apstrādi, lai nodrošinātu līgumsaistību izpildi, datu apstrāde tiek veikta atbilstoši noteiktajiem nosacījumiem, kuri pieejami </w:t>
      </w:r>
      <w:r w:rsidRPr="00257B27">
        <w:rPr>
          <w:rFonts w:ascii="Century Gothic" w:hAnsi="Century Gothic"/>
          <w:i/>
          <w:iCs/>
          <w:color w:val="000000" w:themeColor="text1"/>
          <w:sz w:val="20"/>
        </w:rPr>
        <w:t>Altum privātuma politikā</w:t>
      </w:r>
      <w:r w:rsidRPr="00257B27">
        <w:rPr>
          <w:rFonts w:ascii="Century Gothic" w:hAnsi="Century Gothic"/>
          <w:color w:val="000000" w:themeColor="text1"/>
          <w:sz w:val="20"/>
        </w:rPr>
        <w:t xml:space="preserve"> Altum tīmekļa vietnē, kā arī ievērojot normatīvajos aktos noteiktās prasības šādu datu apstrādei un aizsardzībai;</w:t>
      </w:r>
    </w:p>
    <w:p w14:paraId="13B66804" w14:textId="79DB4EC3" w:rsidR="00A10BA0" w:rsidRPr="00257B27" w:rsidRDefault="00A10BA0"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lang w:eastAsia="lv-LV"/>
        </w:rPr>
        <w:t xml:space="preserve">ir </w:t>
      </w:r>
      <w:r w:rsidR="005F5FAA" w:rsidRPr="00257B27">
        <w:rPr>
          <w:rFonts w:ascii="Century Gothic" w:hAnsi="Century Gothic"/>
          <w:color w:val="000000" w:themeColor="text1"/>
          <w:sz w:val="20"/>
          <w:lang w:eastAsia="lv-LV"/>
        </w:rPr>
        <w:t>informējusi trešās personas</w:t>
      </w:r>
      <w:r w:rsidRPr="00257B27">
        <w:rPr>
          <w:rFonts w:ascii="Century Gothic" w:hAnsi="Century Gothic"/>
          <w:color w:val="000000" w:themeColor="text1"/>
          <w:sz w:val="20"/>
          <w:lang w:eastAsia="lv-LV"/>
        </w:rPr>
        <w:t xml:space="preserve">, kas norādītas </w:t>
      </w:r>
      <w:r w:rsidR="00917E41" w:rsidRPr="00257B27">
        <w:rPr>
          <w:rFonts w:ascii="Century Gothic" w:hAnsi="Century Gothic"/>
          <w:color w:val="000000" w:themeColor="text1"/>
          <w:sz w:val="20"/>
          <w:lang w:eastAsia="lv-LV"/>
        </w:rPr>
        <w:t>Kapitāla atlaides</w:t>
      </w:r>
      <w:r w:rsidRPr="00257B27">
        <w:rPr>
          <w:rFonts w:ascii="Century Gothic" w:hAnsi="Century Gothic"/>
          <w:color w:val="000000" w:themeColor="text1"/>
          <w:sz w:val="20"/>
          <w:lang w:eastAsia="lv-LV"/>
        </w:rPr>
        <w:t xml:space="preserve"> līgumā un tam pievienotajos dokumentos</w:t>
      </w:r>
      <w:r w:rsidR="005F5FAA" w:rsidRPr="00257B27">
        <w:rPr>
          <w:rFonts w:ascii="Century Gothic" w:hAnsi="Century Gothic"/>
          <w:color w:val="000000" w:themeColor="text1"/>
          <w:sz w:val="20"/>
          <w:lang w:eastAsia="lv-LV"/>
        </w:rPr>
        <w:t xml:space="preserve">, kā arī saskaņā ar </w:t>
      </w:r>
      <w:r w:rsidR="00917E41" w:rsidRPr="00257B27">
        <w:rPr>
          <w:rFonts w:ascii="Century Gothic" w:hAnsi="Century Gothic"/>
          <w:color w:val="000000" w:themeColor="text1"/>
          <w:sz w:val="20"/>
          <w:lang w:eastAsia="lv-LV"/>
        </w:rPr>
        <w:t>Kapitāla atlaides</w:t>
      </w:r>
      <w:r w:rsidR="005F5FAA" w:rsidRPr="00257B27">
        <w:rPr>
          <w:rFonts w:ascii="Century Gothic" w:hAnsi="Century Gothic"/>
          <w:color w:val="000000" w:themeColor="text1"/>
          <w:sz w:val="20"/>
          <w:lang w:eastAsia="lv-LV"/>
        </w:rPr>
        <w:t xml:space="preserve"> līgumu iesniedzamajos dokumentos, par personas datu nodošanu Altum</w:t>
      </w:r>
      <w:r w:rsidRPr="00257B27">
        <w:rPr>
          <w:rFonts w:ascii="Century Gothic" w:hAnsi="Century Gothic"/>
          <w:color w:val="000000" w:themeColor="text1"/>
          <w:sz w:val="20"/>
          <w:lang w:eastAsia="lv-LV"/>
        </w:rPr>
        <w:t>,</w:t>
      </w:r>
      <w:r w:rsidR="005F5FAA" w:rsidRPr="00257B27">
        <w:rPr>
          <w:rFonts w:ascii="Century Gothic" w:hAnsi="Century Gothic"/>
          <w:color w:val="000000" w:themeColor="text1"/>
          <w:sz w:val="20"/>
          <w:lang w:eastAsia="lv-LV"/>
        </w:rPr>
        <w:t xml:space="preserve"> un</w:t>
      </w:r>
      <w:r w:rsidRPr="00257B27">
        <w:rPr>
          <w:rFonts w:ascii="Century Gothic" w:hAnsi="Century Gothic"/>
          <w:color w:val="000000" w:themeColor="text1"/>
          <w:sz w:val="20"/>
          <w:lang w:eastAsia="lv-LV"/>
        </w:rPr>
        <w:t xml:space="preserve"> ir atbildīga par tiesiskā pamata nodrošināšanu šādu personas datu nodošanai un ir tiesīga tos nodot Altum</w:t>
      </w:r>
      <w:r w:rsidR="00A15675" w:rsidRPr="00257B27">
        <w:rPr>
          <w:rFonts w:ascii="Century Gothic" w:hAnsi="Century Gothic"/>
          <w:color w:val="000000" w:themeColor="text1"/>
          <w:sz w:val="20"/>
          <w:lang w:eastAsia="lv-LV"/>
        </w:rPr>
        <w:t>;</w:t>
      </w:r>
    </w:p>
    <w:p w14:paraId="39668499" w14:textId="7C595F8D" w:rsidR="00A15675" w:rsidRPr="00257B27" w:rsidRDefault="00A15675" w:rsidP="00A10BA0">
      <w:pPr>
        <w:pStyle w:val="BodyText"/>
        <w:widowControl w:val="0"/>
        <w:numPr>
          <w:ilvl w:val="2"/>
          <w:numId w:val="12"/>
        </w:numPr>
        <w:tabs>
          <w:tab w:val="left" w:pos="2127"/>
        </w:tabs>
        <w:rPr>
          <w:rFonts w:ascii="Century Gothic" w:hAnsi="Century Gothic"/>
          <w:color w:val="000000" w:themeColor="text1"/>
          <w:sz w:val="20"/>
        </w:rPr>
      </w:pPr>
      <w:r w:rsidRPr="00257B27">
        <w:rPr>
          <w:rFonts w:ascii="Century Gothic" w:hAnsi="Century Gothic"/>
          <w:color w:val="000000" w:themeColor="text1"/>
          <w:sz w:val="20"/>
        </w:rPr>
        <w:t xml:space="preserve">ir iepazinusies ar </w:t>
      </w:r>
      <w:proofErr w:type="spellStart"/>
      <w:r w:rsidRPr="00257B27">
        <w:rPr>
          <w:rFonts w:ascii="Century Gothic" w:hAnsi="Century Gothic"/>
          <w:i/>
          <w:iCs/>
          <w:color w:val="000000" w:themeColor="text1"/>
          <w:sz w:val="20"/>
        </w:rPr>
        <w:t>Kredītinformācijas</w:t>
      </w:r>
      <w:proofErr w:type="spellEnd"/>
      <w:r w:rsidRPr="00257B27">
        <w:rPr>
          <w:rFonts w:ascii="Century Gothic" w:hAnsi="Century Gothic"/>
          <w:i/>
          <w:iCs/>
          <w:color w:val="000000" w:themeColor="text1"/>
          <w:sz w:val="20"/>
        </w:rPr>
        <w:t xml:space="preserve"> biroju likumu</w:t>
      </w:r>
      <w:r w:rsidRPr="00257B27">
        <w:rPr>
          <w:rFonts w:ascii="Century Gothic" w:hAnsi="Century Gothic"/>
          <w:color w:val="000000" w:themeColor="text1"/>
          <w:sz w:val="20"/>
        </w:rPr>
        <w:t xml:space="preserve"> un </w:t>
      </w:r>
      <w:r w:rsidRPr="00257B27">
        <w:rPr>
          <w:rFonts w:ascii="Century Gothic" w:hAnsi="Century Gothic"/>
          <w:i/>
          <w:iCs/>
          <w:color w:val="000000" w:themeColor="text1"/>
          <w:sz w:val="20"/>
          <w:shd w:val="clear" w:color="auto" w:fill="FFFFFF"/>
        </w:rPr>
        <w:t xml:space="preserve">Noteikumiem par </w:t>
      </w:r>
      <w:proofErr w:type="spellStart"/>
      <w:r w:rsidRPr="00257B27">
        <w:rPr>
          <w:rFonts w:ascii="Century Gothic" w:hAnsi="Century Gothic"/>
          <w:i/>
          <w:iCs/>
          <w:color w:val="000000" w:themeColor="text1"/>
          <w:sz w:val="20"/>
          <w:shd w:val="clear" w:color="auto" w:fill="FFFFFF"/>
        </w:rPr>
        <w:t>kredītinformācijas</w:t>
      </w:r>
      <w:proofErr w:type="spellEnd"/>
      <w:r w:rsidRPr="00257B27">
        <w:rPr>
          <w:rFonts w:ascii="Century Gothic" w:hAnsi="Century Gothic"/>
          <w:i/>
          <w:iCs/>
          <w:color w:val="000000" w:themeColor="text1"/>
          <w:sz w:val="20"/>
          <w:shd w:val="clear" w:color="auto" w:fill="FFFFFF"/>
        </w:rPr>
        <w:t xml:space="preserve"> biroja datubāzē iekļaujamām ziņām par maksājuma saistībām</w:t>
      </w:r>
      <w:r w:rsidRPr="00257B27">
        <w:rPr>
          <w:rFonts w:ascii="Century Gothic" w:hAnsi="Century Gothic"/>
          <w:color w:val="000000" w:themeColor="text1"/>
          <w:sz w:val="20"/>
        </w:rPr>
        <w:t xml:space="preserve"> un tajos noteikto kārtību, kādā sniedz un saņem informāciju no  datubāzes,</w:t>
      </w:r>
      <w:r w:rsidRPr="00257B27">
        <w:rPr>
          <w:rFonts w:ascii="Century Gothic" w:hAnsi="Century Gothic"/>
          <w:color w:val="000000" w:themeColor="text1"/>
          <w:sz w:val="16"/>
          <w:szCs w:val="16"/>
          <w:lang w:eastAsia="lv-LV"/>
        </w:rPr>
        <w:t xml:space="preserve"> </w:t>
      </w:r>
      <w:r w:rsidRPr="00257B27">
        <w:rPr>
          <w:rFonts w:ascii="Century Gothic" w:hAnsi="Century Gothic"/>
          <w:color w:val="000000" w:themeColor="text1"/>
          <w:sz w:val="20"/>
          <w:lang w:eastAsia="lv-LV"/>
        </w:rPr>
        <w:t>tajā skaitā ir informēts, ka Aizdevējs ir tiesīgs sniegt un saņemt informāciju no AS “</w:t>
      </w:r>
      <w:proofErr w:type="spellStart"/>
      <w:r w:rsidRPr="00257B27">
        <w:rPr>
          <w:rFonts w:ascii="Century Gothic" w:hAnsi="Century Gothic"/>
          <w:color w:val="000000" w:themeColor="text1"/>
          <w:sz w:val="20"/>
        </w:rPr>
        <w:t>Kredītinformācijas</w:t>
      </w:r>
      <w:proofErr w:type="spellEnd"/>
      <w:r w:rsidRPr="00257B27">
        <w:rPr>
          <w:rFonts w:ascii="Century Gothic" w:hAnsi="Century Gothic"/>
          <w:color w:val="000000" w:themeColor="text1"/>
          <w:sz w:val="20"/>
        </w:rPr>
        <w:t xml:space="preserve"> Birojs”</w:t>
      </w:r>
      <w:r w:rsidRPr="00257B27">
        <w:rPr>
          <w:rFonts w:ascii="Century Gothic" w:hAnsi="Century Gothic"/>
          <w:color w:val="000000" w:themeColor="text1"/>
          <w:sz w:val="20"/>
          <w:lang w:eastAsia="lv-LV"/>
        </w:rPr>
        <w:t xml:space="preserve"> iepriekš šajā punktā minētajos normatīvajos aktos noteiktajā kārtībā un apjomā.</w:t>
      </w:r>
    </w:p>
    <w:p w14:paraId="57C12FFA" w14:textId="6D6979C3" w:rsidR="00A10BA0" w:rsidRPr="00257B27" w:rsidRDefault="00A10BA0" w:rsidP="00A10BA0">
      <w:pPr>
        <w:pStyle w:val="BodyText"/>
        <w:widowControl w:val="0"/>
        <w:numPr>
          <w:ilvl w:val="1"/>
          <w:numId w:val="12"/>
        </w:numPr>
        <w:rPr>
          <w:rFonts w:ascii="Century Gothic" w:hAnsi="Century Gothic"/>
          <w:color w:val="000000" w:themeColor="text1"/>
          <w:sz w:val="20"/>
        </w:rPr>
      </w:pPr>
      <w:r w:rsidRPr="00257B27">
        <w:rPr>
          <w:rFonts w:ascii="Century Gothic" w:hAnsi="Century Gothic"/>
          <w:color w:val="000000" w:themeColor="text1"/>
          <w:sz w:val="20"/>
        </w:rPr>
        <w:t xml:space="preserve">Altum garantē šī darījuma un ziņu par Pilnvaroto personu konfidencialitāti saskaņā ar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līgumā noteiktajiem nosacījumiem un Latvijas Republikas normatīvajiem aktiem. Altum ziņas par Pilnvaroto personu un šo darījumu ir tiesības un pienākums sniegt tikai normatīvajos aktos noteiktajā kārtībā tajos norādītajām personām un institūcijām.</w:t>
      </w:r>
    </w:p>
    <w:p w14:paraId="295A7173" w14:textId="02710F7A" w:rsidR="00A10BA0" w:rsidRPr="00257B27" w:rsidRDefault="00A10BA0" w:rsidP="00A10BA0">
      <w:pPr>
        <w:pStyle w:val="BodyText"/>
        <w:widowControl w:val="0"/>
        <w:numPr>
          <w:ilvl w:val="1"/>
          <w:numId w:val="12"/>
        </w:numPr>
        <w:rPr>
          <w:rFonts w:ascii="Century Gothic" w:hAnsi="Century Gothic"/>
          <w:color w:val="000000" w:themeColor="text1"/>
          <w:sz w:val="20"/>
        </w:rPr>
      </w:pPr>
      <w:r w:rsidRPr="00257B27">
        <w:rPr>
          <w:rFonts w:ascii="Century Gothic" w:hAnsi="Century Gothic"/>
          <w:color w:val="000000" w:themeColor="text1"/>
          <w:sz w:val="20"/>
          <w:lang w:eastAsia="lv-LV"/>
        </w:rPr>
        <w:t xml:space="preserve">Parakstot </w:t>
      </w:r>
      <w:r w:rsidR="00917E41" w:rsidRPr="00257B27">
        <w:rPr>
          <w:rFonts w:ascii="Century Gothic" w:hAnsi="Century Gothic"/>
          <w:color w:val="000000" w:themeColor="text1"/>
          <w:sz w:val="20"/>
          <w:lang w:eastAsia="lv-LV"/>
        </w:rPr>
        <w:t>Kapitāla atlaides</w:t>
      </w:r>
      <w:r w:rsidRPr="00257B27">
        <w:rPr>
          <w:rFonts w:ascii="Century Gothic" w:hAnsi="Century Gothic"/>
          <w:color w:val="000000" w:themeColor="text1"/>
          <w:sz w:val="20"/>
          <w:lang w:eastAsia="lv-LV"/>
        </w:rPr>
        <w:t xml:space="preserve"> līgumu, Pilnvarotā persona nepārprotami piekrīt, ka Altum ir tiesīgs iegūt ziņas no trešajām personām, tajā skaitā Finansētāja, un/vai sniegt ziņas par Pilnvaroto personu un šo darījumu ar Altum vienā koncernā ietilpstošām personām un/vai trešajām personām, tajā skaitā Finansētājam, </w:t>
      </w:r>
      <w:r w:rsidRPr="00257B27">
        <w:rPr>
          <w:rFonts w:ascii="Century Gothic" w:hAnsi="Century Gothic"/>
          <w:color w:val="000000" w:themeColor="text1"/>
          <w:sz w:val="20"/>
        </w:rPr>
        <w:t>ar mērķi sniegt Pilnvarotajai personai pakalpojumus un/vai nodibinot līgumattiecības</w:t>
      </w:r>
      <w:r w:rsidRPr="00257B27">
        <w:rPr>
          <w:rFonts w:ascii="Century Gothic" w:hAnsi="Century Gothic"/>
          <w:color w:val="000000" w:themeColor="text1"/>
          <w:sz w:val="20"/>
          <w:lang w:eastAsia="lv-LV"/>
        </w:rPr>
        <w:t>, kuru līgumsaistību izpildei nepieciešama šādas informācijas apmaiņa ar nosacījumu, ka persona, kurai Altum sniegs ziņas, rakstiski apņēmusies neizpaust jebkādu Altum sniegto informāciju par Pilnvaroto personu un šo darījumu, kā izņēmumu pieļaujot tikai normatīvajos aktos paredzētus gadījumus.</w:t>
      </w:r>
    </w:p>
    <w:p w14:paraId="0DBF0446" w14:textId="77777777" w:rsidR="00A10BA0" w:rsidRPr="00257B27" w:rsidRDefault="00A10BA0" w:rsidP="00A10BA0">
      <w:pPr>
        <w:pStyle w:val="BodyText"/>
        <w:widowControl w:val="0"/>
        <w:ind w:left="360"/>
        <w:rPr>
          <w:rFonts w:ascii="Century Gothic" w:hAnsi="Century Gothic"/>
          <w:color w:val="000000" w:themeColor="text1"/>
          <w:sz w:val="20"/>
          <w:lang w:eastAsia="lv-LV"/>
        </w:rPr>
      </w:pPr>
    </w:p>
    <w:p w14:paraId="7413AD72" w14:textId="20AD60C4" w:rsidR="00A10BA0" w:rsidRPr="00257B27" w:rsidRDefault="00A10BA0" w:rsidP="00A10BA0">
      <w:pPr>
        <w:pStyle w:val="Caption"/>
        <w:keepNext w:val="0"/>
        <w:keepLines w:val="0"/>
        <w:widowControl w:val="0"/>
        <w:rPr>
          <w:rFonts w:ascii="Century Gothic" w:hAnsi="Century Gothic"/>
          <w:color w:val="000000" w:themeColor="text1"/>
          <w:sz w:val="20"/>
        </w:rPr>
      </w:pPr>
      <w:r w:rsidRPr="00257B27">
        <w:rPr>
          <w:rFonts w:ascii="Century Gothic" w:hAnsi="Century Gothic"/>
          <w:color w:val="000000" w:themeColor="text1"/>
          <w:sz w:val="20"/>
        </w:rPr>
        <w:t xml:space="preserve">Šī līguma neatņemama sastāvdaļa ir  </w:t>
      </w:r>
      <w:r w:rsidRPr="00257B27">
        <w:rPr>
          <w:rFonts w:ascii="Century Gothic" w:hAnsi="Century Gothic"/>
          <w:i/>
          <w:iCs/>
          <w:color w:val="000000" w:themeColor="text1"/>
          <w:sz w:val="20"/>
        </w:rPr>
        <w:t xml:space="preserve">Projekta izmaksu kopsavilkums, </w:t>
      </w:r>
      <w:r w:rsidRPr="00257B27">
        <w:rPr>
          <w:rFonts w:ascii="Century Gothic" w:hAnsi="Century Gothic"/>
          <w:color w:val="000000" w:themeColor="text1"/>
          <w:sz w:val="20"/>
        </w:rPr>
        <w:t xml:space="preserve"> kas </w:t>
      </w:r>
      <w:r w:rsidR="00532190" w:rsidRPr="00257B27">
        <w:rPr>
          <w:rFonts w:ascii="Century Gothic" w:hAnsi="Century Gothic"/>
          <w:color w:val="000000" w:themeColor="text1"/>
          <w:sz w:val="20"/>
        </w:rPr>
        <w:t xml:space="preserve">noformēts </w:t>
      </w:r>
      <w:r w:rsidRPr="00257B27">
        <w:rPr>
          <w:rFonts w:ascii="Century Gothic" w:hAnsi="Century Gothic"/>
          <w:color w:val="000000" w:themeColor="text1"/>
          <w:sz w:val="20"/>
        </w:rPr>
        <w:t xml:space="preserve">kā pielikums Nr. 1. Puses ir apspriedušas visus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noteikumus un vienojušās par tiem, un noslēdz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līgumu bez viltus, spaidiem un maldiem. </w:t>
      </w:r>
    </w:p>
    <w:p w14:paraId="31F1DB36" w14:textId="7FE81135" w:rsidR="00A10BA0" w:rsidRPr="00257B27" w:rsidRDefault="00A10BA0" w:rsidP="00A10BA0">
      <w:pPr>
        <w:pStyle w:val="Caption"/>
        <w:keepNext w:val="0"/>
        <w:keepLines w:val="0"/>
        <w:widowControl w:val="0"/>
        <w:rPr>
          <w:rFonts w:ascii="Century Gothic" w:hAnsi="Century Gothic"/>
          <w:color w:val="000000" w:themeColor="text1"/>
          <w:sz w:val="20"/>
        </w:rPr>
      </w:pPr>
      <w:r w:rsidRPr="00257B27">
        <w:rPr>
          <w:rFonts w:ascii="Century Gothic" w:hAnsi="Century Gothic"/>
          <w:color w:val="000000" w:themeColor="text1"/>
          <w:sz w:val="20"/>
        </w:rPr>
        <w:t xml:space="preserve">Pilnvarotā persona ar savu parakstu apliecina, ka ir izlasījusi un pilnībā sapratusi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noteikumus, saņēmusi </w:t>
      </w:r>
      <w:r w:rsidR="00917E41" w:rsidRPr="00257B27">
        <w:rPr>
          <w:rFonts w:ascii="Century Gothic" w:hAnsi="Century Gothic"/>
          <w:color w:val="000000" w:themeColor="text1"/>
          <w:sz w:val="20"/>
        </w:rPr>
        <w:t>Kapitāla atlaides</w:t>
      </w:r>
      <w:r w:rsidRPr="00257B27">
        <w:rPr>
          <w:rFonts w:ascii="Century Gothic" w:hAnsi="Century Gothic"/>
          <w:color w:val="000000" w:themeColor="text1"/>
          <w:sz w:val="20"/>
        </w:rPr>
        <w:t xml:space="preserve"> līguma eksemplāru, un apņemas pildīt tajā norādītās saistības.</w:t>
      </w:r>
    </w:p>
    <w:p w14:paraId="26737691" w14:textId="0F4F1DD2" w:rsidR="00A10BA0" w:rsidRPr="00257B27" w:rsidRDefault="00A10BA0" w:rsidP="00A10BA0">
      <w:pPr>
        <w:keepNext/>
        <w:keepLines/>
        <w:jc w:val="both"/>
        <w:rPr>
          <w:rFonts w:ascii="Century Gothic" w:hAnsi="Century Gothic"/>
          <w:b/>
          <w:color w:val="000000" w:themeColor="text1"/>
        </w:rPr>
      </w:pPr>
      <w:r w:rsidRPr="00257B27">
        <w:rPr>
          <w:rFonts w:ascii="Century Gothic" w:hAnsi="Century Gothic"/>
          <w:b/>
          <w:color w:val="000000" w:themeColor="text1"/>
        </w:rPr>
        <w:t xml:space="preserve">Pilnvarotā persona ar drošu elektronisko parakstu apliecina, ka ir izlasījusi un pilnībā sapratusi </w:t>
      </w:r>
      <w:r w:rsidR="00917E41" w:rsidRPr="00257B27">
        <w:rPr>
          <w:rFonts w:ascii="Century Gothic" w:hAnsi="Century Gothic"/>
          <w:b/>
          <w:color w:val="000000" w:themeColor="text1"/>
        </w:rPr>
        <w:t>Kapitāla atlaides</w:t>
      </w:r>
      <w:r w:rsidRPr="00257B27">
        <w:rPr>
          <w:rFonts w:ascii="Century Gothic" w:hAnsi="Century Gothic"/>
          <w:b/>
          <w:color w:val="000000" w:themeColor="text1"/>
        </w:rPr>
        <w:t xml:space="preserve"> līguma noteikumus, saņēmusi </w:t>
      </w:r>
      <w:r w:rsidR="00917E41" w:rsidRPr="00257B27">
        <w:rPr>
          <w:rFonts w:ascii="Century Gothic" w:hAnsi="Century Gothic"/>
          <w:b/>
          <w:color w:val="000000" w:themeColor="text1"/>
        </w:rPr>
        <w:t>Kapitāla atlaides</w:t>
      </w:r>
      <w:r w:rsidRPr="00257B27">
        <w:rPr>
          <w:rFonts w:ascii="Century Gothic" w:hAnsi="Century Gothic"/>
          <w:b/>
          <w:color w:val="000000" w:themeColor="text1"/>
        </w:rPr>
        <w:t xml:space="preserve"> līguma eksemplāru, un apņemas pildīt tajā norādītās saistības. </w:t>
      </w:r>
      <w:r w:rsidR="00917E41" w:rsidRPr="00257B27">
        <w:rPr>
          <w:rFonts w:ascii="Century Gothic" w:hAnsi="Century Gothic"/>
          <w:b/>
          <w:color w:val="000000" w:themeColor="text1"/>
        </w:rPr>
        <w:t>Kapitāla atlaides</w:t>
      </w:r>
      <w:r w:rsidRPr="00257B27">
        <w:rPr>
          <w:rFonts w:ascii="Century Gothic" w:hAnsi="Century Gothic"/>
          <w:b/>
          <w:color w:val="000000" w:themeColor="text1"/>
        </w:rPr>
        <w:t xml:space="preserve"> līguma parakstīšanas datums ir pēdējā pievienotā droša elektroniskā paraksta un tā laika zīmoga datums. Pusēm ir pieejams pušu parakstīts </w:t>
      </w:r>
      <w:r w:rsidR="00917E41" w:rsidRPr="00257B27">
        <w:rPr>
          <w:rFonts w:ascii="Century Gothic" w:hAnsi="Century Gothic"/>
          <w:b/>
          <w:color w:val="000000" w:themeColor="text1"/>
        </w:rPr>
        <w:t>Kapitāla atlaides</w:t>
      </w:r>
      <w:r w:rsidRPr="00257B27">
        <w:rPr>
          <w:rFonts w:ascii="Century Gothic" w:hAnsi="Century Gothic"/>
          <w:b/>
          <w:color w:val="000000" w:themeColor="text1"/>
        </w:rPr>
        <w:t xml:space="preserve"> līgums elektroniskā formātā.</w:t>
      </w:r>
    </w:p>
    <w:p w14:paraId="36986B3F" w14:textId="77777777" w:rsidR="00A10BA0" w:rsidRPr="00257B27" w:rsidRDefault="00A10BA0" w:rsidP="00A10BA0">
      <w:pPr>
        <w:pStyle w:val="BodyText"/>
        <w:widowControl w:val="0"/>
        <w:tabs>
          <w:tab w:val="left" w:pos="2127"/>
        </w:tabs>
        <w:rPr>
          <w:rFonts w:ascii="Century Gothic" w:hAnsi="Century Gothic"/>
          <w:b/>
          <w:color w:val="000000" w:themeColor="text1"/>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428"/>
      </w:tblGrid>
      <w:tr w:rsidR="00A10BA0" w:rsidRPr="00257B27" w14:paraId="6CF3D6C6" w14:textId="77777777">
        <w:trPr>
          <w:trHeight w:val="1565"/>
        </w:trPr>
        <w:tc>
          <w:tcPr>
            <w:tcW w:w="4428" w:type="dxa"/>
          </w:tcPr>
          <w:p w14:paraId="1057302C" w14:textId="77777777" w:rsidR="00A10BA0" w:rsidRPr="00257B27" w:rsidRDefault="00A10BA0">
            <w:pPr>
              <w:pStyle w:val="BodyText"/>
              <w:widowControl w:val="0"/>
              <w:tabs>
                <w:tab w:val="left" w:pos="2127"/>
              </w:tabs>
              <w:rPr>
                <w:rFonts w:ascii="Century Gothic" w:hAnsi="Century Gothic"/>
                <w:b/>
                <w:color w:val="000000" w:themeColor="text1"/>
                <w:sz w:val="20"/>
              </w:rPr>
            </w:pPr>
            <w:r w:rsidRPr="00257B27">
              <w:rPr>
                <w:rFonts w:ascii="Century Gothic" w:hAnsi="Century Gothic"/>
                <w:b/>
                <w:color w:val="000000" w:themeColor="text1"/>
                <w:sz w:val="20"/>
              </w:rPr>
              <w:t xml:space="preserve"> Altum  vārdā:</w:t>
            </w:r>
          </w:p>
          <w:p w14:paraId="7BDFCB1E" w14:textId="77777777" w:rsidR="00A10BA0" w:rsidRPr="00257B27" w:rsidRDefault="00A10BA0">
            <w:pPr>
              <w:pStyle w:val="BodyText"/>
              <w:widowControl w:val="0"/>
              <w:tabs>
                <w:tab w:val="left" w:pos="2127"/>
              </w:tabs>
              <w:rPr>
                <w:rFonts w:ascii="Century Gothic" w:hAnsi="Century Gothic"/>
                <w:b/>
                <w:color w:val="000000" w:themeColor="text1"/>
                <w:sz w:val="20"/>
              </w:rPr>
            </w:pPr>
          </w:p>
          <w:p w14:paraId="53803482" w14:textId="77777777" w:rsidR="00A10BA0" w:rsidRPr="00257B27" w:rsidRDefault="00A10BA0">
            <w:pPr>
              <w:pStyle w:val="BodyText"/>
              <w:widowControl w:val="0"/>
              <w:tabs>
                <w:tab w:val="left" w:pos="2127"/>
              </w:tabs>
              <w:rPr>
                <w:rFonts w:ascii="Century Gothic" w:hAnsi="Century Gothic"/>
                <w:b/>
                <w:color w:val="000000" w:themeColor="text1"/>
                <w:sz w:val="20"/>
              </w:rPr>
            </w:pPr>
          </w:p>
          <w:p w14:paraId="786B4DBE" w14:textId="77777777" w:rsidR="00A10BA0" w:rsidRPr="00257B27" w:rsidRDefault="00A10BA0">
            <w:pPr>
              <w:pStyle w:val="BodyText"/>
              <w:widowControl w:val="0"/>
              <w:tabs>
                <w:tab w:val="left" w:pos="2127"/>
              </w:tabs>
              <w:rPr>
                <w:rFonts w:ascii="Century Gothic" w:hAnsi="Century Gothic"/>
                <w:b/>
                <w:color w:val="000000" w:themeColor="text1"/>
                <w:sz w:val="20"/>
              </w:rPr>
            </w:pPr>
          </w:p>
          <w:p w14:paraId="47926F27" w14:textId="77777777" w:rsidR="00A10BA0" w:rsidRPr="00257B27" w:rsidRDefault="00A10BA0">
            <w:pPr>
              <w:pStyle w:val="BodyText"/>
              <w:widowControl w:val="0"/>
              <w:tabs>
                <w:tab w:val="left" w:pos="2127"/>
              </w:tabs>
              <w:rPr>
                <w:rFonts w:ascii="Century Gothic" w:hAnsi="Century Gothic"/>
                <w:b/>
                <w:color w:val="000000" w:themeColor="text1"/>
                <w:sz w:val="20"/>
              </w:rPr>
            </w:pPr>
            <w:r w:rsidRPr="00257B27">
              <w:rPr>
                <w:rFonts w:ascii="Century Gothic" w:hAnsi="Century Gothic"/>
                <w:b/>
                <w:color w:val="000000" w:themeColor="text1"/>
                <w:sz w:val="20"/>
              </w:rPr>
              <w:t>______________________________________</w:t>
            </w:r>
          </w:p>
        </w:tc>
        <w:tc>
          <w:tcPr>
            <w:tcW w:w="4428" w:type="dxa"/>
          </w:tcPr>
          <w:p w14:paraId="57BF1231" w14:textId="77777777" w:rsidR="00A10BA0" w:rsidRPr="00257B27" w:rsidRDefault="00A10BA0">
            <w:pPr>
              <w:pStyle w:val="BodyText"/>
              <w:widowControl w:val="0"/>
              <w:tabs>
                <w:tab w:val="left" w:pos="2127"/>
              </w:tabs>
              <w:rPr>
                <w:rFonts w:ascii="Century Gothic" w:hAnsi="Century Gothic"/>
                <w:b/>
                <w:color w:val="000000" w:themeColor="text1"/>
                <w:sz w:val="20"/>
              </w:rPr>
            </w:pPr>
            <w:r w:rsidRPr="00257B27">
              <w:rPr>
                <w:rFonts w:ascii="Century Gothic" w:hAnsi="Century Gothic"/>
                <w:b/>
                <w:color w:val="000000" w:themeColor="text1"/>
                <w:sz w:val="20"/>
              </w:rPr>
              <w:t xml:space="preserve"> Pilnvarotās personas vārdā:</w:t>
            </w:r>
          </w:p>
          <w:p w14:paraId="5829D8A3" w14:textId="77777777" w:rsidR="00A10BA0" w:rsidRPr="00257B27" w:rsidRDefault="00A10BA0">
            <w:pPr>
              <w:pStyle w:val="BodyText"/>
              <w:widowControl w:val="0"/>
              <w:tabs>
                <w:tab w:val="left" w:pos="2127"/>
              </w:tabs>
              <w:rPr>
                <w:rFonts w:ascii="Century Gothic" w:hAnsi="Century Gothic"/>
                <w:b/>
                <w:color w:val="000000" w:themeColor="text1"/>
                <w:sz w:val="20"/>
              </w:rPr>
            </w:pPr>
          </w:p>
          <w:p w14:paraId="5868C233" w14:textId="77777777" w:rsidR="00A10BA0" w:rsidRPr="00257B27" w:rsidRDefault="00A10BA0">
            <w:pPr>
              <w:pStyle w:val="BodyText"/>
              <w:widowControl w:val="0"/>
              <w:tabs>
                <w:tab w:val="left" w:pos="2127"/>
              </w:tabs>
              <w:rPr>
                <w:rFonts w:ascii="Century Gothic" w:hAnsi="Century Gothic"/>
                <w:b/>
                <w:color w:val="000000" w:themeColor="text1"/>
                <w:sz w:val="20"/>
              </w:rPr>
            </w:pPr>
          </w:p>
          <w:p w14:paraId="45EF0853" w14:textId="77777777" w:rsidR="00A10BA0" w:rsidRPr="00257B27" w:rsidRDefault="00A10BA0">
            <w:pPr>
              <w:pStyle w:val="BodyText"/>
              <w:widowControl w:val="0"/>
              <w:tabs>
                <w:tab w:val="left" w:pos="2127"/>
              </w:tabs>
              <w:rPr>
                <w:rFonts w:ascii="Century Gothic" w:hAnsi="Century Gothic"/>
                <w:b/>
                <w:color w:val="000000" w:themeColor="text1"/>
                <w:sz w:val="20"/>
              </w:rPr>
            </w:pPr>
          </w:p>
          <w:p w14:paraId="7E1F4445" w14:textId="77777777" w:rsidR="00A10BA0" w:rsidRPr="00257B27" w:rsidRDefault="00A10BA0">
            <w:pPr>
              <w:widowControl w:val="0"/>
              <w:jc w:val="both"/>
              <w:rPr>
                <w:rFonts w:ascii="Century Gothic" w:hAnsi="Century Gothic"/>
                <w:b/>
                <w:color w:val="000000" w:themeColor="text1"/>
              </w:rPr>
            </w:pPr>
            <w:r w:rsidRPr="00257B27">
              <w:rPr>
                <w:rFonts w:ascii="Century Gothic" w:hAnsi="Century Gothic"/>
                <w:b/>
                <w:color w:val="000000" w:themeColor="text1"/>
              </w:rPr>
              <w:t>___________________/____________________/</w:t>
            </w:r>
          </w:p>
          <w:p w14:paraId="108B0F65" w14:textId="77777777" w:rsidR="00A10BA0" w:rsidRPr="00257B27" w:rsidRDefault="00A10BA0">
            <w:pPr>
              <w:widowControl w:val="0"/>
              <w:jc w:val="both"/>
              <w:rPr>
                <w:rFonts w:ascii="Century Gothic" w:hAnsi="Century Gothic"/>
                <w:i/>
                <w:color w:val="000000" w:themeColor="text1"/>
              </w:rPr>
            </w:pPr>
            <w:r w:rsidRPr="00257B27">
              <w:rPr>
                <w:rFonts w:ascii="Century Gothic" w:hAnsi="Century Gothic"/>
                <w:b/>
                <w:color w:val="000000" w:themeColor="text1"/>
              </w:rPr>
              <w:t xml:space="preserve">         </w:t>
            </w:r>
            <w:r w:rsidRPr="00257B27">
              <w:rPr>
                <w:rFonts w:ascii="Century Gothic" w:hAnsi="Century Gothic"/>
                <w:i/>
                <w:color w:val="000000" w:themeColor="text1"/>
              </w:rPr>
              <w:t>paraksts      atšifrējums, Vārds, Uzvārds</w:t>
            </w:r>
          </w:p>
          <w:p w14:paraId="41DA40C7" w14:textId="77777777" w:rsidR="00A10BA0" w:rsidRPr="00257B27" w:rsidRDefault="00A10BA0">
            <w:pPr>
              <w:pStyle w:val="BodyText"/>
              <w:widowControl w:val="0"/>
              <w:tabs>
                <w:tab w:val="left" w:pos="2127"/>
              </w:tabs>
              <w:rPr>
                <w:rFonts w:ascii="Century Gothic" w:hAnsi="Century Gothic"/>
                <w:b/>
                <w:color w:val="000000" w:themeColor="text1"/>
                <w:sz w:val="20"/>
              </w:rPr>
            </w:pPr>
          </w:p>
        </w:tc>
      </w:tr>
    </w:tbl>
    <w:p w14:paraId="61836AE1" w14:textId="77777777" w:rsidR="00A10BA0" w:rsidRPr="00257B27" w:rsidRDefault="00A10BA0" w:rsidP="00A10BA0">
      <w:pPr>
        <w:widowControl w:val="0"/>
        <w:jc w:val="both"/>
        <w:rPr>
          <w:rFonts w:ascii="Century Gothic" w:hAnsi="Century Gothic"/>
          <w:color w:val="000000" w:themeColor="text1"/>
        </w:rPr>
      </w:pPr>
    </w:p>
    <w:p w14:paraId="0F33C770" w14:textId="40D2DE5C" w:rsidR="00EB29F3" w:rsidRPr="00D24511" w:rsidRDefault="00A10BA0" w:rsidP="00D24511">
      <w:pPr>
        <w:autoSpaceDE w:val="0"/>
        <w:autoSpaceDN w:val="0"/>
        <w:adjustRightInd w:val="0"/>
        <w:jc w:val="center"/>
        <w:rPr>
          <w:color w:val="000000" w:themeColor="text1"/>
        </w:rPr>
      </w:pPr>
      <w:r w:rsidRPr="00257B27">
        <w:rPr>
          <w:rFonts w:ascii="TimesNewRomanPS-BoldMT" w:hAnsi="TimesNewRomanPS-BoldMT" w:cs="TimesNewRomanPS-BoldMT"/>
          <w:b/>
          <w:bCs/>
          <w:color w:val="000000" w:themeColor="text1"/>
          <w:lang w:eastAsia="lv-LV"/>
        </w:rPr>
        <w:t>DOKUMENTS IR ELEKTRONISKI PARAKSTĪTS AR DROŠU ELEKTRONISKO PARAKSTU UN SATUR LAIKA ZĪMOGU</w:t>
      </w:r>
    </w:p>
    <w:sectPr w:rsidR="00EB29F3" w:rsidRPr="00D24511" w:rsidSect="00D24511">
      <w:headerReference w:type="even" r:id="rId12"/>
      <w:headerReference w:type="default" r:id="rId13"/>
      <w:footerReference w:type="even" r:id="rId14"/>
      <w:footerReference w:type="default" r:id="rId15"/>
      <w:headerReference w:type="first" r:id="rId16"/>
      <w:footerReference w:type="first" r:id="rId17"/>
      <w:pgSz w:w="11907" w:h="16840" w:code="9"/>
      <w:pgMar w:top="123" w:right="1134" w:bottom="1134"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AC0C9" w14:textId="77777777" w:rsidR="00CE76B0" w:rsidRDefault="00CE76B0">
      <w:r>
        <w:separator/>
      </w:r>
    </w:p>
  </w:endnote>
  <w:endnote w:type="continuationSeparator" w:id="0">
    <w:p w14:paraId="56362113" w14:textId="77777777" w:rsidR="00CE76B0" w:rsidRDefault="00CE76B0">
      <w:r>
        <w:continuationSeparator/>
      </w:r>
    </w:p>
  </w:endnote>
  <w:endnote w:type="continuationNotice" w:id="1">
    <w:p w14:paraId="0D5BF8B6" w14:textId="77777777" w:rsidR="00CE76B0" w:rsidRDefault="00CE76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82" w:csb1="00000000"/>
  </w:font>
  <w:font w:name="Aparajita">
    <w:charset w:val="00"/>
    <w:family w:val="roman"/>
    <w:pitch w:val="variable"/>
    <w:sig w:usb0="00008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TimesNewRomanPS-BoldMT">
    <w:altName w:val="Times New Roman"/>
    <w:panose1 w:val="00000000000000000000"/>
    <w:charset w:val="EE"/>
    <w:family w:val="auto"/>
    <w:notTrueType/>
    <w:pitch w:val="default"/>
    <w:sig w:usb0="00000007" w:usb1="00000000" w:usb2="00000000" w:usb3="00000000" w:csb0="0000008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D0EDE" w14:textId="77777777" w:rsidR="00CD4BF3" w:rsidRDefault="00CD4BF3" w:rsidP="006C29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51500E0C" w14:textId="77777777" w:rsidR="00CD4BF3" w:rsidRDefault="00CD4BF3" w:rsidP="002F3C8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6DA1D" w14:textId="77777777" w:rsidR="00CD4BF3" w:rsidRDefault="00CD4BF3" w:rsidP="006C2950">
    <w:pPr>
      <w:pStyle w:val="Footer"/>
      <w:framePr w:wrap="around" w:vAnchor="text" w:hAnchor="margin" w:xAlign="right" w:y="1"/>
      <w:rPr>
        <w:rStyle w:val="PageNumber"/>
      </w:rPr>
    </w:pPr>
  </w:p>
  <w:p w14:paraId="18DA3206" w14:textId="53951BC7" w:rsidR="00CD4BF3" w:rsidRPr="00C65A9A" w:rsidRDefault="00CD4BF3" w:rsidP="002F3C81">
    <w:pPr>
      <w:pStyle w:val="Footer"/>
      <w:ind w:right="360"/>
      <w:rPr>
        <w:rFonts w:ascii="Century Gothic" w:hAnsi="Century Gothic"/>
        <w:sz w:val="16"/>
        <w:szCs w:val="16"/>
        <w:lang w:val="lv-LV"/>
      </w:rPr>
    </w:pPr>
    <w:r w:rsidRPr="00C65A9A">
      <w:rPr>
        <w:rFonts w:ascii="Century Gothic" w:hAnsi="Century Gothic"/>
        <w:sz w:val="16"/>
        <w:szCs w:val="16"/>
        <w:lang w:val="lv-LV"/>
      </w:rPr>
      <w:tab/>
    </w:r>
    <w:r w:rsidRPr="00C65A9A">
      <w:rPr>
        <w:rStyle w:val="PageNumber"/>
        <w:rFonts w:ascii="Century Gothic" w:hAnsi="Century Gothic"/>
      </w:rPr>
      <w:fldChar w:fldCharType="begin"/>
    </w:r>
    <w:r w:rsidRPr="00C65A9A">
      <w:rPr>
        <w:rStyle w:val="PageNumber"/>
        <w:rFonts w:ascii="Century Gothic" w:hAnsi="Century Gothic"/>
      </w:rPr>
      <w:instrText xml:space="preserve"> PAGE </w:instrText>
    </w:r>
    <w:r w:rsidRPr="00C65A9A">
      <w:rPr>
        <w:rStyle w:val="PageNumber"/>
        <w:rFonts w:ascii="Century Gothic" w:hAnsi="Century Gothic"/>
      </w:rPr>
      <w:fldChar w:fldCharType="separate"/>
    </w:r>
    <w:r w:rsidR="00E27472">
      <w:rPr>
        <w:rStyle w:val="PageNumber"/>
        <w:rFonts w:ascii="Century Gothic" w:hAnsi="Century Gothic"/>
        <w:noProof/>
      </w:rPr>
      <w:t>14</w:t>
    </w:r>
    <w:r w:rsidRPr="00C65A9A">
      <w:rPr>
        <w:rStyle w:val="PageNumber"/>
        <w:rFonts w:ascii="Century Gothic" w:hAnsi="Century Gothic"/>
      </w:rPr>
      <w:fldChar w:fldCharType="end"/>
    </w:r>
    <w:r w:rsidRPr="00C65A9A">
      <w:rPr>
        <w:rStyle w:val="PageNumber"/>
        <w:rFonts w:ascii="Century Gothic" w:hAnsi="Century Gothic"/>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E54EF" w14:textId="484560FE" w:rsidR="008E0DAA" w:rsidRPr="004A2207" w:rsidRDefault="00E34810">
    <w:pPr>
      <w:rPr>
        <w:rFonts w:ascii="Century Gothic" w:hAnsi="Century Gothic"/>
      </w:rPr>
    </w:pPr>
    <w:r>
      <w:rPr>
        <w:rFonts w:ascii="Century Gothic" w:hAnsi="Century Gothic"/>
      </w:rPr>
      <w:t>2</w:t>
    </w:r>
    <w:r w:rsidR="008E0DAA" w:rsidRPr="004A2207">
      <w:rPr>
        <w:rFonts w:ascii="Century Gothic" w:hAnsi="Century Gothic"/>
      </w:rPr>
      <w:t>.versija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79DC17" w14:textId="77777777" w:rsidR="00CE76B0" w:rsidRDefault="00CE76B0">
      <w:r>
        <w:separator/>
      </w:r>
    </w:p>
  </w:footnote>
  <w:footnote w:type="continuationSeparator" w:id="0">
    <w:p w14:paraId="0485825E" w14:textId="77777777" w:rsidR="00CE76B0" w:rsidRDefault="00CE76B0">
      <w:r>
        <w:continuationSeparator/>
      </w:r>
    </w:p>
  </w:footnote>
  <w:footnote w:type="continuationNotice" w:id="1">
    <w:p w14:paraId="0A9116A5" w14:textId="77777777" w:rsidR="00CE76B0" w:rsidRDefault="00CE76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4BFF7" w14:textId="77777777" w:rsidR="00CD4BF3" w:rsidRDefault="00CD4BF3" w:rsidP="002F3C8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14521A0" w14:textId="77777777" w:rsidR="00CD4BF3" w:rsidRDefault="00CD4BF3" w:rsidP="002F3C8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534AA" w14:textId="77777777" w:rsidR="00CD4BF3" w:rsidRDefault="00CD4BF3" w:rsidP="00460D7F">
    <w:pPr>
      <w:pStyle w:val="Header"/>
      <w:framePr w:wrap="around" w:vAnchor="text" w:hAnchor="margin" w:xAlign="right" w:y="1"/>
      <w:ind w:right="360"/>
      <w:jc w:val="right"/>
      <w:rPr>
        <w:lang w:val="lv-LV"/>
      </w:rPr>
    </w:pPr>
    <w:r>
      <w:rPr>
        <w:rStyle w:val="PageNumber"/>
        <w:sz w:val="16"/>
        <w:szCs w:val="16"/>
      </w:rPr>
      <w:t xml:space="preserve"> </w:t>
    </w:r>
  </w:p>
  <w:tbl>
    <w:tblPr>
      <w:tblW w:w="14366" w:type="dxa"/>
      <w:tblBorders>
        <w:bottom w:val="single" w:sz="4" w:space="0" w:color="000000"/>
      </w:tblBorders>
      <w:tblLook w:val="01E0" w:firstRow="1" w:lastRow="1" w:firstColumn="1" w:lastColumn="1" w:noHBand="0" w:noVBand="0"/>
    </w:tblPr>
    <w:tblGrid>
      <w:gridCol w:w="4042"/>
      <w:gridCol w:w="1183"/>
      <w:gridCol w:w="3919"/>
      <w:gridCol w:w="3716"/>
      <w:gridCol w:w="1506"/>
    </w:tblGrid>
    <w:tr w:rsidR="00CD4BF3" w14:paraId="1DB011E4" w14:textId="77777777" w:rsidTr="00257B27">
      <w:trPr>
        <w:trHeight w:val="80"/>
      </w:trPr>
      <w:tc>
        <w:tcPr>
          <w:tcW w:w="4042" w:type="dxa"/>
          <w:vAlign w:val="bottom"/>
        </w:tcPr>
        <w:p w14:paraId="55322AB5" w14:textId="77777777" w:rsidR="00CD4BF3" w:rsidRDefault="00CD4BF3" w:rsidP="00460D7F">
          <w:pPr>
            <w:framePr w:wrap="around" w:vAnchor="text" w:hAnchor="margin" w:xAlign="right" w:y="1"/>
            <w:jc w:val="both"/>
            <w:rPr>
              <w:sz w:val="16"/>
            </w:rPr>
          </w:pPr>
          <w:r>
            <w:rPr>
              <w:sz w:val="16"/>
            </w:rPr>
            <w:t xml:space="preserve">  </w:t>
          </w:r>
        </w:p>
      </w:tc>
      <w:tc>
        <w:tcPr>
          <w:tcW w:w="1183" w:type="dxa"/>
          <w:vAlign w:val="bottom"/>
        </w:tcPr>
        <w:p w14:paraId="009D5081" w14:textId="77777777" w:rsidR="00CD4BF3" w:rsidRDefault="00CD4BF3" w:rsidP="00460D7F">
          <w:pPr>
            <w:framePr w:wrap="around" w:vAnchor="text" w:hAnchor="margin" w:xAlign="right" w:y="1"/>
            <w:jc w:val="right"/>
            <w:rPr>
              <w:caps/>
            </w:rPr>
          </w:pPr>
        </w:p>
      </w:tc>
      <w:tc>
        <w:tcPr>
          <w:tcW w:w="3919" w:type="dxa"/>
          <w:vAlign w:val="bottom"/>
        </w:tcPr>
        <w:p w14:paraId="2E2603CF" w14:textId="08DDD164" w:rsidR="00CD4BF3" w:rsidRPr="00027735" w:rsidRDefault="00CD4BF3" w:rsidP="00473189">
          <w:pPr>
            <w:pStyle w:val="Title"/>
            <w:keepNext/>
            <w:keepLines/>
            <w:framePr w:wrap="around" w:vAnchor="text" w:hAnchor="margin" w:xAlign="right" w:y="1"/>
            <w:rPr>
              <w:sz w:val="16"/>
              <w:szCs w:val="16"/>
            </w:rPr>
          </w:pPr>
        </w:p>
      </w:tc>
      <w:tc>
        <w:tcPr>
          <w:tcW w:w="3716" w:type="dxa"/>
          <w:vAlign w:val="bottom"/>
        </w:tcPr>
        <w:p w14:paraId="036CF6B8" w14:textId="77777777" w:rsidR="00CD4BF3" w:rsidRDefault="00CD4BF3" w:rsidP="00460D7F">
          <w:pPr>
            <w:framePr w:wrap="around" w:vAnchor="text" w:hAnchor="margin" w:xAlign="right" w:y="1"/>
          </w:pPr>
        </w:p>
      </w:tc>
      <w:tc>
        <w:tcPr>
          <w:tcW w:w="1506" w:type="dxa"/>
          <w:vAlign w:val="bottom"/>
        </w:tcPr>
        <w:p w14:paraId="064199A5" w14:textId="77777777" w:rsidR="00CD4BF3" w:rsidRDefault="00CD4BF3" w:rsidP="00460D7F">
          <w:pPr>
            <w:framePr w:wrap="around" w:vAnchor="text" w:hAnchor="margin" w:xAlign="right" w:y="1"/>
            <w:rPr>
              <w:caps/>
            </w:rPr>
          </w:pPr>
        </w:p>
      </w:tc>
    </w:tr>
  </w:tbl>
  <w:p w14:paraId="06AB29D7" w14:textId="77777777" w:rsidR="00CD4BF3" w:rsidRPr="00BD68D8" w:rsidRDefault="00CD4BF3" w:rsidP="002F3C81">
    <w:pPr>
      <w:pStyle w:val="Header"/>
      <w:framePr w:wrap="around" w:vAnchor="text" w:hAnchor="margin" w:xAlign="right" w:y="1"/>
      <w:rPr>
        <w:rStyle w:val="PageNumber"/>
        <w:sz w:val="16"/>
        <w:szCs w:val="16"/>
        <w:lang w:val="lv-LV"/>
      </w:rPr>
    </w:pPr>
  </w:p>
  <w:p w14:paraId="6F70DC4E" w14:textId="77777777" w:rsidR="00CD4BF3" w:rsidRDefault="00CD4BF3"/>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1F79F" w14:textId="5E314F9A" w:rsidR="00CD4BF3" w:rsidRPr="00CB226A" w:rsidRDefault="00CD4BF3" w:rsidP="00D24511">
    <w:pPr>
      <w:pStyle w:val="Header"/>
      <w:rPr>
        <w:rFonts w:ascii="Century Gothic" w:hAnsi="Century Gothic"/>
        <w:b/>
        <w:bCs/>
      </w:rPr>
    </w:pPr>
    <w:r w:rsidRPr="00C511B0">
      <w:rPr>
        <w:rFonts w:ascii="Century Gothic" w:hAnsi="Century Gothic"/>
        <w:noProof/>
        <w:sz w:val="24"/>
        <w:szCs w:val="24"/>
        <w:lang w:val="lv-LV" w:eastAsia="lv-LV"/>
      </w:rPr>
      <w:drawing>
        <wp:inline distT="0" distB="0" distL="0" distR="0" wp14:anchorId="53819813" wp14:editId="3EE88045">
          <wp:extent cx="1581150" cy="1057275"/>
          <wp:effectExtent l="0" t="0" r="0" b="9525"/>
          <wp:docPr id="2066060646" name="Picture 2066060646" descr="altum_attistiba_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tum_attistiba_logo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1150" cy="10572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6409B"/>
    <w:multiLevelType w:val="multilevel"/>
    <w:tmpl w:val="E5FA375C"/>
    <w:lvl w:ilvl="0">
      <w:start w:val="23"/>
      <w:numFmt w:val="decimal"/>
      <w:lvlText w:val="%1."/>
      <w:lvlJc w:val="left"/>
      <w:pPr>
        <w:ind w:left="405" w:hanging="405"/>
      </w:pPr>
      <w:rPr>
        <w:rFonts w:hint="default"/>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2EF2DFA"/>
    <w:multiLevelType w:val="hybridMultilevel"/>
    <w:tmpl w:val="C6647E78"/>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 w15:restartNumberingAfterBreak="0">
    <w:nsid w:val="03155DD7"/>
    <w:multiLevelType w:val="multilevel"/>
    <w:tmpl w:val="CD887E66"/>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tabs>
          <w:tab w:val="num" w:pos="915"/>
        </w:tabs>
        <w:ind w:left="915" w:hanging="555"/>
      </w:pPr>
      <w:rPr>
        <w:rFonts w:hint="default"/>
        <w:b/>
        <w:color w:val="auto"/>
      </w:rPr>
    </w:lvl>
    <w:lvl w:ilvl="2">
      <w:start w:val="1"/>
      <w:numFmt w:val="decimal"/>
      <w:isLgl/>
      <w:lvlText w:val="%1.%2.%3."/>
      <w:lvlJc w:val="left"/>
      <w:pPr>
        <w:tabs>
          <w:tab w:val="num" w:pos="1712"/>
        </w:tabs>
        <w:ind w:left="1712" w:hanging="720"/>
      </w:pPr>
      <w:rPr>
        <w:rFonts w:hint="default"/>
        <w:b/>
        <w:color w:val="auto"/>
      </w:rPr>
    </w:lvl>
    <w:lvl w:ilvl="3">
      <w:start w:val="1"/>
      <w:numFmt w:val="decimal"/>
      <w:isLgl/>
      <w:lvlText w:val="%1.%2.%3.%4."/>
      <w:lvlJc w:val="left"/>
      <w:pPr>
        <w:tabs>
          <w:tab w:val="num" w:pos="1995"/>
        </w:tabs>
        <w:ind w:left="1995" w:hanging="720"/>
      </w:pPr>
      <w:rPr>
        <w:rFonts w:ascii="Century Gothic" w:hAnsi="Century Gothic" w:hint="default"/>
        <w:b/>
        <w:color w:val="auto"/>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3" w15:restartNumberingAfterBreak="0">
    <w:nsid w:val="0D622693"/>
    <w:multiLevelType w:val="hybridMultilevel"/>
    <w:tmpl w:val="12709F24"/>
    <w:lvl w:ilvl="0" w:tplc="B9543A5E">
      <w:start w:val="2"/>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F322C02"/>
    <w:multiLevelType w:val="singleLevel"/>
    <w:tmpl w:val="FFBEAFF0"/>
    <w:lvl w:ilvl="0">
      <w:start w:val="1"/>
      <w:numFmt w:val="decimal"/>
      <w:pStyle w:val="punkti"/>
      <w:lvlText w:val="%1."/>
      <w:lvlJc w:val="left"/>
      <w:pPr>
        <w:tabs>
          <w:tab w:val="num" w:pos="360"/>
        </w:tabs>
        <w:ind w:left="360" w:hanging="360"/>
      </w:pPr>
    </w:lvl>
  </w:abstractNum>
  <w:abstractNum w:abstractNumId="5" w15:restartNumberingAfterBreak="0">
    <w:nsid w:val="11F630A0"/>
    <w:multiLevelType w:val="hybridMultilevel"/>
    <w:tmpl w:val="73E6B67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4F12007"/>
    <w:multiLevelType w:val="multilevel"/>
    <w:tmpl w:val="DE9CA824"/>
    <w:lvl w:ilvl="0">
      <w:start w:val="7"/>
      <w:numFmt w:val="decimal"/>
      <w:lvlText w:val="%1."/>
      <w:lvlJc w:val="left"/>
      <w:pPr>
        <w:tabs>
          <w:tab w:val="num" w:pos="450"/>
        </w:tabs>
        <w:ind w:left="450" w:hanging="450"/>
      </w:pPr>
      <w:rPr>
        <w:rFonts w:hint="default"/>
        <w:b/>
        <w:color w:val="0000FF"/>
      </w:rPr>
    </w:lvl>
    <w:lvl w:ilvl="1">
      <w:start w:val="2"/>
      <w:numFmt w:val="decimal"/>
      <w:lvlText w:val="%1.%2."/>
      <w:lvlJc w:val="left"/>
      <w:pPr>
        <w:tabs>
          <w:tab w:val="num" w:pos="450"/>
        </w:tabs>
        <w:ind w:left="450" w:hanging="450"/>
      </w:pPr>
      <w:rPr>
        <w:rFonts w:hint="default"/>
        <w:b/>
        <w:color w:val="0000FF"/>
      </w:rPr>
    </w:lvl>
    <w:lvl w:ilvl="2">
      <w:start w:val="2"/>
      <w:numFmt w:val="decimal"/>
      <w:lvlText w:val="%1.%2.%3."/>
      <w:lvlJc w:val="left"/>
      <w:pPr>
        <w:tabs>
          <w:tab w:val="num" w:pos="720"/>
        </w:tabs>
        <w:ind w:left="720" w:hanging="720"/>
      </w:pPr>
      <w:rPr>
        <w:rFonts w:hint="default"/>
        <w:b/>
        <w:color w:val="0000FF"/>
      </w:rPr>
    </w:lvl>
    <w:lvl w:ilvl="3">
      <w:start w:val="1"/>
      <w:numFmt w:val="decimal"/>
      <w:lvlText w:val="%1.%2.%3.%4."/>
      <w:lvlJc w:val="left"/>
      <w:pPr>
        <w:tabs>
          <w:tab w:val="num" w:pos="720"/>
        </w:tabs>
        <w:ind w:left="720" w:hanging="720"/>
      </w:pPr>
      <w:rPr>
        <w:rFonts w:hint="default"/>
        <w:b/>
        <w:color w:val="0000FF"/>
      </w:rPr>
    </w:lvl>
    <w:lvl w:ilvl="4">
      <w:start w:val="1"/>
      <w:numFmt w:val="decimal"/>
      <w:lvlText w:val="%1.%2.%3.%4.%5."/>
      <w:lvlJc w:val="left"/>
      <w:pPr>
        <w:tabs>
          <w:tab w:val="num" w:pos="1080"/>
        </w:tabs>
        <w:ind w:left="1080" w:hanging="1080"/>
      </w:pPr>
      <w:rPr>
        <w:rFonts w:hint="default"/>
        <w:b/>
        <w:color w:val="0000FF"/>
      </w:rPr>
    </w:lvl>
    <w:lvl w:ilvl="5">
      <w:start w:val="1"/>
      <w:numFmt w:val="decimal"/>
      <w:lvlText w:val="%1.%2.%3.%4.%5.%6."/>
      <w:lvlJc w:val="left"/>
      <w:pPr>
        <w:tabs>
          <w:tab w:val="num" w:pos="1080"/>
        </w:tabs>
        <w:ind w:left="1080" w:hanging="1080"/>
      </w:pPr>
      <w:rPr>
        <w:rFonts w:hint="default"/>
        <w:b/>
        <w:color w:val="0000FF"/>
      </w:rPr>
    </w:lvl>
    <w:lvl w:ilvl="6">
      <w:start w:val="1"/>
      <w:numFmt w:val="decimal"/>
      <w:lvlText w:val="%1.%2.%3.%4.%5.%6.%7."/>
      <w:lvlJc w:val="left"/>
      <w:pPr>
        <w:tabs>
          <w:tab w:val="num" w:pos="1080"/>
        </w:tabs>
        <w:ind w:left="1080" w:hanging="1080"/>
      </w:pPr>
      <w:rPr>
        <w:rFonts w:hint="default"/>
        <w:b/>
        <w:color w:val="0000FF"/>
      </w:rPr>
    </w:lvl>
    <w:lvl w:ilvl="7">
      <w:start w:val="1"/>
      <w:numFmt w:val="decimal"/>
      <w:lvlText w:val="%1.%2.%3.%4.%5.%6.%7.%8."/>
      <w:lvlJc w:val="left"/>
      <w:pPr>
        <w:tabs>
          <w:tab w:val="num" w:pos="1440"/>
        </w:tabs>
        <w:ind w:left="1440" w:hanging="1440"/>
      </w:pPr>
      <w:rPr>
        <w:rFonts w:hint="default"/>
        <w:b/>
        <w:color w:val="0000FF"/>
      </w:rPr>
    </w:lvl>
    <w:lvl w:ilvl="8">
      <w:start w:val="1"/>
      <w:numFmt w:val="decimal"/>
      <w:lvlText w:val="%1.%2.%3.%4.%5.%6.%7.%8.%9."/>
      <w:lvlJc w:val="left"/>
      <w:pPr>
        <w:tabs>
          <w:tab w:val="num" w:pos="1440"/>
        </w:tabs>
        <w:ind w:left="1440" w:hanging="1440"/>
      </w:pPr>
      <w:rPr>
        <w:rFonts w:hint="default"/>
        <w:b/>
        <w:color w:val="0000FF"/>
      </w:rPr>
    </w:lvl>
  </w:abstractNum>
  <w:abstractNum w:abstractNumId="7" w15:restartNumberingAfterBreak="0">
    <w:nsid w:val="15051F19"/>
    <w:multiLevelType w:val="multilevel"/>
    <w:tmpl w:val="5A1C6AE0"/>
    <w:lvl w:ilvl="0">
      <w:start w:val="20"/>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b/>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17171212"/>
    <w:multiLevelType w:val="multilevel"/>
    <w:tmpl w:val="0E66A572"/>
    <w:lvl w:ilvl="0">
      <w:start w:val="7"/>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20965880"/>
    <w:multiLevelType w:val="hybridMultilevel"/>
    <w:tmpl w:val="BE009A8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26607A54"/>
    <w:multiLevelType w:val="multilevel"/>
    <w:tmpl w:val="B548221E"/>
    <w:lvl w:ilvl="0">
      <w:start w:val="8"/>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A73411C"/>
    <w:multiLevelType w:val="multilevel"/>
    <w:tmpl w:val="8D381A56"/>
    <w:lvl w:ilvl="0">
      <w:start w:val="7"/>
      <w:numFmt w:val="decimal"/>
      <w:lvlText w:val="%1."/>
      <w:lvlJc w:val="left"/>
      <w:pPr>
        <w:tabs>
          <w:tab w:val="num" w:pos="435"/>
        </w:tabs>
        <w:ind w:left="435" w:hanging="435"/>
      </w:pPr>
      <w:rPr>
        <w:rFonts w:hint="default"/>
        <w:color w:val="FF0000"/>
      </w:rPr>
    </w:lvl>
    <w:lvl w:ilvl="1">
      <w:start w:val="2"/>
      <w:numFmt w:val="decimal"/>
      <w:lvlText w:val="%1.%2."/>
      <w:lvlJc w:val="left"/>
      <w:pPr>
        <w:tabs>
          <w:tab w:val="num" w:pos="435"/>
        </w:tabs>
        <w:ind w:left="435" w:hanging="435"/>
      </w:pPr>
      <w:rPr>
        <w:rFonts w:hint="default"/>
        <w:color w:val="FF0000"/>
      </w:rPr>
    </w:lvl>
    <w:lvl w:ilvl="2">
      <w:start w:val="1"/>
      <w:numFmt w:val="decimal"/>
      <w:lvlText w:val="%1.%2.%3."/>
      <w:lvlJc w:val="left"/>
      <w:pPr>
        <w:tabs>
          <w:tab w:val="num" w:pos="720"/>
        </w:tabs>
        <w:ind w:left="720" w:hanging="720"/>
      </w:pPr>
      <w:rPr>
        <w:rFonts w:hint="default"/>
        <w:b/>
        <w:color w:val="FF0000"/>
      </w:rPr>
    </w:lvl>
    <w:lvl w:ilvl="3">
      <w:start w:val="1"/>
      <w:numFmt w:val="decimal"/>
      <w:lvlText w:val="%1.%2.%3.%4."/>
      <w:lvlJc w:val="left"/>
      <w:pPr>
        <w:tabs>
          <w:tab w:val="num" w:pos="720"/>
        </w:tabs>
        <w:ind w:left="720" w:hanging="720"/>
      </w:pPr>
      <w:rPr>
        <w:rFonts w:hint="default"/>
        <w:b/>
        <w:color w:val="FF0000"/>
      </w:rPr>
    </w:lvl>
    <w:lvl w:ilvl="4">
      <w:start w:val="1"/>
      <w:numFmt w:val="decimal"/>
      <w:lvlText w:val="%1.%2.%3.%4.%5."/>
      <w:lvlJc w:val="left"/>
      <w:pPr>
        <w:tabs>
          <w:tab w:val="num" w:pos="1080"/>
        </w:tabs>
        <w:ind w:left="1080" w:hanging="1080"/>
      </w:pPr>
      <w:rPr>
        <w:rFonts w:hint="default"/>
        <w:color w:val="FF0000"/>
      </w:rPr>
    </w:lvl>
    <w:lvl w:ilvl="5">
      <w:start w:val="1"/>
      <w:numFmt w:val="decimal"/>
      <w:lvlText w:val="%1.%2.%3.%4.%5.%6."/>
      <w:lvlJc w:val="left"/>
      <w:pPr>
        <w:tabs>
          <w:tab w:val="num" w:pos="1080"/>
        </w:tabs>
        <w:ind w:left="1080" w:hanging="1080"/>
      </w:pPr>
      <w:rPr>
        <w:rFonts w:hint="default"/>
        <w:color w:val="FF0000"/>
      </w:rPr>
    </w:lvl>
    <w:lvl w:ilvl="6">
      <w:start w:val="1"/>
      <w:numFmt w:val="decimal"/>
      <w:lvlText w:val="%1.%2.%3.%4.%5.%6.%7."/>
      <w:lvlJc w:val="left"/>
      <w:pPr>
        <w:tabs>
          <w:tab w:val="num" w:pos="1080"/>
        </w:tabs>
        <w:ind w:left="1080" w:hanging="1080"/>
      </w:pPr>
      <w:rPr>
        <w:rFonts w:hint="default"/>
        <w:color w:val="FF0000"/>
      </w:rPr>
    </w:lvl>
    <w:lvl w:ilvl="7">
      <w:start w:val="1"/>
      <w:numFmt w:val="decimal"/>
      <w:lvlText w:val="%1.%2.%3.%4.%5.%6.%7.%8."/>
      <w:lvlJc w:val="left"/>
      <w:pPr>
        <w:tabs>
          <w:tab w:val="num" w:pos="1440"/>
        </w:tabs>
        <w:ind w:left="1440" w:hanging="1440"/>
      </w:pPr>
      <w:rPr>
        <w:rFonts w:hint="default"/>
        <w:color w:val="FF0000"/>
      </w:rPr>
    </w:lvl>
    <w:lvl w:ilvl="8">
      <w:start w:val="1"/>
      <w:numFmt w:val="decimal"/>
      <w:lvlText w:val="%1.%2.%3.%4.%5.%6.%7.%8.%9."/>
      <w:lvlJc w:val="left"/>
      <w:pPr>
        <w:tabs>
          <w:tab w:val="num" w:pos="1440"/>
        </w:tabs>
        <w:ind w:left="1440" w:hanging="1440"/>
      </w:pPr>
      <w:rPr>
        <w:rFonts w:hint="default"/>
        <w:color w:val="FF0000"/>
      </w:rPr>
    </w:lvl>
  </w:abstractNum>
  <w:abstractNum w:abstractNumId="12" w15:restartNumberingAfterBreak="0">
    <w:nsid w:val="2BF7645C"/>
    <w:multiLevelType w:val="multilevel"/>
    <w:tmpl w:val="9E1280D2"/>
    <w:lvl w:ilvl="0">
      <w:start w:val="19"/>
      <w:numFmt w:val="decimal"/>
      <w:lvlText w:val="%1."/>
      <w:lvlJc w:val="left"/>
      <w:pPr>
        <w:ind w:left="555" w:hanging="555"/>
      </w:pPr>
      <w:rPr>
        <w:rFonts w:hint="default"/>
        <w:color w:val="auto"/>
      </w:rPr>
    </w:lvl>
    <w:lvl w:ilvl="1">
      <w:start w:val="1"/>
      <w:numFmt w:val="decimal"/>
      <w:lvlText w:val="%1.%2."/>
      <w:lvlJc w:val="left"/>
      <w:pPr>
        <w:ind w:left="555" w:hanging="555"/>
      </w:pPr>
      <w:rPr>
        <w:rFonts w:hint="default"/>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3" w15:restartNumberingAfterBreak="0">
    <w:nsid w:val="2C642FE6"/>
    <w:multiLevelType w:val="multilevel"/>
    <w:tmpl w:val="3C4EDC4A"/>
    <w:lvl w:ilvl="0">
      <w:start w:val="22"/>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3A62661"/>
    <w:multiLevelType w:val="hybridMultilevel"/>
    <w:tmpl w:val="02109E7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37B25910"/>
    <w:multiLevelType w:val="multilevel"/>
    <w:tmpl w:val="C3C63324"/>
    <w:lvl w:ilvl="0">
      <w:start w:val="19"/>
      <w:numFmt w:val="decimal"/>
      <w:lvlText w:val="%1."/>
      <w:lvlJc w:val="left"/>
      <w:pPr>
        <w:ind w:left="555" w:hanging="555"/>
      </w:pPr>
      <w:rPr>
        <w:rFonts w:hint="default"/>
        <w:color w:val="auto"/>
      </w:rPr>
    </w:lvl>
    <w:lvl w:ilvl="1">
      <w:start w:val="2"/>
      <w:numFmt w:val="decimal"/>
      <w:lvlText w:val="%1.%2."/>
      <w:lvlJc w:val="left"/>
      <w:pPr>
        <w:ind w:left="555" w:hanging="555"/>
      </w:pPr>
      <w:rPr>
        <w:rFonts w:hint="default"/>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6" w15:restartNumberingAfterBreak="0">
    <w:nsid w:val="399716A5"/>
    <w:multiLevelType w:val="multilevel"/>
    <w:tmpl w:val="56B60730"/>
    <w:lvl w:ilvl="0">
      <w:start w:val="19"/>
      <w:numFmt w:val="decimal"/>
      <w:lvlText w:val="%1."/>
      <w:lvlJc w:val="left"/>
      <w:pPr>
        <w:ind w:left="555" w:hanging="555"/>
      </w:pPr>
      <w:rPr>
        <w:rFonts w:hint="default"/>
        <w:color w:val="FF0000"/>
      </w:rPr>
    </w:lvl>
    <w:lvl w:ilvl="1">
      <w:start w:val="3"/>
      <w:numFmt w:val="decimal"/>
      <w:lvlText w:val="%1.%2."/>
      <w:lvlJc w:val="left"/>
      <w:pPr>
        <w:ind w:left="555" w:hanging="555"/>
      </w:pPr>
      <w:rPr>
        <w:rFonts w:hint="default"/>
        <w:color w:val="FF0000"/>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080" w:hanging="108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440" w:hanging="1440"/>
      </w:pPr>
      <w:rPr>
        <w:rFonts w:hint="default"/>
        <w:color w:val="FF0000"/>
      </w:rPr>
    </w:lvl>
  </w:abstractNum>
  <w:abstractNum w:abstractNumId="17" w15:restartNumberingAfterBreak="0">
    <w:nsid w:val="41D53AE0"/>
    <w:multiLevelType w:val="multilevel"/>
    <w:tmpl w:val="F93E5AD2"/>
    <w:lvl w:ilvl="0">
      <w:start w:val="1"/>
      <w:numFmt w:val="decimal"/>
      <w:lvlText w:val="%1."/>
      <w:lvlJc w:val="lef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ascii="Times New Roman" w:hAnsi="Times New Roman" w:cs="Times New Roman" w:hint="default"/>
        <w:i w:val="0"/>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43E869E9"/>
    <w:multiLevelType w:val="hybridMultilevel"/>
    <w:tmpl w:val="BF640D32"/>
    <w:lvl w:ilvl="0" w:tplc="3FC4D706">
      <w:start w:val="1"/>
      <w:numFmt w:val="decimal"/>
      <w:lvlText w:val="%1."/>
      <w:lvlJc w:val="left"/>
      <w:pPr>
        <w:tabs>
          <w:tab w:val="num" w:pos="1440"/>
        </w:tabs>
        <w:ind w:left="1440" w:hanging="360"/>
      </w:pPr>
      <w:rPr>
        <w:rFonts w:hint="default"/>
        <w:b w:val="0"/>
        <w:color w:val="00000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47D61F51"/>
    <w:multiLevelType w:val="multilevel"/>
    <w:tmpl w:val="2820AB76"/>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1" w:hanging="504"/>
      </w:pPr>
      <w:rPr>
        <w:b/>
        <w:bCs/>
        <w:i w:val="0"/>
        <w:iCs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9A871E7"/>
    <w:multiLevelType w:val="multilevel"/>
    <w:tmpl w:val="DB7CDDD2"/>
    <w:lvl w:ilvl="0">
      <w:start w:val="2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ED62188"/>
    <w:multiLevelType w:val="multilevel"/>
    <w:tmpl w:val="5A642C22"/>
    <w:lvl w:ilvl="0">
      <w:start w:val="6"/>
      <w:numFmt w:val="decimal"/>
      <w:lvlText w:val="%1."/>
      <w:lvlJc w:val="left"/>
      <w:pPr>
        <w:ind w:left="660" w:hanging="660"/>
      </w:pPr>
      <w:rPr>
        <w:rFonts w:hint="default"/>
        <w:color w:val="000000"/>
      </w:rPr>
    </w:lvl>
    <w:lvl w:ilvl="1">
      <w:start w:val="3"/>
      <w:numFmt w:val="decimal"/>
      <w:lvlText w:val="%1.%2."/>
      <w:lvlJc w:val="left"/>
      <w:pPr>
        <w:ind w:left="720" w:hanging="720"/>
      </w:pPr>
      <w:rPr>
        <w:rFonts w:hint="default"/>
        <w:color w:val="000000"/>
      </w:rPr>
    </w:lvl>
    <w:lvl w:ilvl="2">
      <w:start w:val="2"/>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b/>
        <w:bCs/>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22" w15:restartNumberingAfterBreak="0">
    <w:nsid w:val="50407324"/>
    <w:multiLevelType w:val="hybridMultilevel"/>
    <w:tmpl w:val="306C2060"/>
    <w:lvl w:ilvl="0" w:tplc="57E0C10A">
      <w:start w:val="2"/>
      <w:numFmt w:val="lowerLetter"/>
      <w:lvlText w:val="(%1)"/>
      <w:lvlJc w:val="left"/>
      <w:pPr>
        <w:ind w:left="720" w:hanging="360"/>
      </w:pPr>
      <w:rPr>
        <w:rFonts w:hint="default"/>
        <w:b/>
        <w:sz w:val="20"/>
        <w:szCs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51E222D8"/>
    <w:multiLevelType w:val="hybridMultilevel"/>
    <w:tmpl w:val="D820BA8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53430142"/>
    <w:multiLevelType w:val="multilevel"/>
    <w:tmpl w:val="7E0AA6F8"/>
    <w:lvl w:ilvl="0">
      <w:start w:val="7"/>
      <w:numFmt w:val="decimal"/>
      <w:lvlText w:val="%1."/>
      <w:lvlJc w:val="left"/>
      <w:pPr>
        <w:tabs>
          <w:tab w:val="num" w:pos="435"/>
        </w:tabs>
        <w:ind w:left="435" w:hanging="435"/>
      </w:pPr>
      <w:rPr>
        <w:rFonts w:hint="default"/>
        <w:color w:val="FF0000"/>
      </w:rPr>
    </w:lvl>
    <w:lvl w:ilvl="1">
      <w:start w:val="2"/>
      <w:numFmt w:val="decimal"/>
      <w:lvlText w:val="%1.%2."/>
      <w:lvlJc w:val="left"/>
      <w:pPr>
        <w:tabs>
          <w:tab w:val="num" w:pos="435"/>
        </w:tabs>
        <w:ind w:left="435" w:hanging="435"/>
      </w:pPr>
      <w:rPr>
        <w:rFonts w:hint="default"/>
        <w:color w:val="FF0000"/>
      </w:rPr>
    </w:lvl>
    <w:lvl w:ilvl="2">
      <w:start w:val="1"/>
      <w:numFmt w:val="decimal"/>
      <w:lvlText w:val="%1.%2.%3."/>
      <w:lvlJc w:val="left"/>
      <w:pPr>
        <w:tabs>
          <w:tab w:val="num" w:pos="720"/>
        </w:tabs>
        <w:ind w:left="720" w:hanging="720"/>
      </w:pPr>
      <w:rPr>
        <w:rFonts w:hint="default"/>
        <w:b/>
        <w:color w:val="FF0000"/>
      </w:rPr>
    </w:lvl>
    <w:lvl w:ilvl="3">
      <w:start w:val="1"/>
      <w:numFmt w:val="decimal"/>
      <w:lvlText w:val="%1.%2.%3.%4."/>
      <w:lvlJc w:val="left"/>
      <w:pPr>
        <w:tabs>
          <w:tab w:val="num" w:pos="720"/>
        </w:tabs>
        <w:ind w:left="720" w:hanging="720"/>
      </w:pPr>
      <w:rPr>
        <w:rFonts w:hint="default"/>
        <w:color w:val="FF0000"/>
      </w:rPr>
    </w:lvl>
    <w:lvl w:ilvl="4">
      <w:start w:val="1"/>
      <w:numFmt w:val="decimal"/>
      <w:lvlText w:val="%1.%2.%3.%4.%5."/>
      <w:lvlJc w:val="left"/>
      <w:pPr>
        <w:tabs>
          <w:tab w:val="num" w:pos="1080"/>
        </w:tabs>
        <w:ind w:left="1080" w:hanging="1080"/>
      </w:pPr>
      <w:rPr>
        <w:rFonts w:hint="default"/>
        <w:color w:val="FF0000"/>
      </w:rPr>
    </w:lvl>
    <w:lvl w:ilvl="5">
      <w:start w:val="1"/>
      <w:numFmt w:val="decimal"/>
      <w:lvlText w:val="%1.%2.%3.%4.%5.%6."/>
      <w:lvlJc w:val="left"/>
      <w:pPr>
        <w:tabs>
          <w:tab w:val="num" w:pos="1080"/>
        </w:tabs>
        <w:ind w:left="1080" w:hanging="1080"/>
      </w:pPr>
      <w:rPr>
        <w:rFonts w:hint="default"/>
        <w:color w:val="FF0000"/>
      </w:rPr>
    </w:lvl>
    <w:lvl w:ilvl="6">
      <w:start w:val="1"/>
      <w:numFmt w:val="decimal"/>
      <w:lvlText w:val="%1.%2.%3.%4.%5.%6.%7."/>
      <w:lvlJc w:val="left"/>
      <w:pPr>
        <w:tabs>
          <w:tab w:val="num" w:pos="1080"/>
        </w:tabs>
        <w:ind w:left="1080" w:hanging="1080"/>
      </w:pPr>
      <w:rPr>
        <w:rFonts w:hint="default"/>
        <w:color w:val="FF0000"/>
      </w:rPr>
    </w:lvl>
    <w:lvl w:ilvl="7">
      <w:start w:val="1"/>
      <w:numFmt w:val="decimal"/>
      <w:lvlText w:val="%1.%2.%3.%4.%5.%6.%7.%8."/>
      <w:lvlJc w:val="left"/>
      <w:pPr>
        <w:tabs>
          <w:tab w:val="num" w:pos="1440"/>
        </w:tabs>
        <w:ind w:left="1440" w:hanging="1440"/>
      </w:pPr>
      <w:rPr>
        <w:rFonts w:hint="default"/>
        <w:color w:val="FF0000"/>
      </w:rPr>
    </w:lvl>
    <w:lvl w:ilvl="8">
      <w:start w:val="1"/>
      <w:numFmt w:val="decimal"/>
      <w:lvlText w:val="%1.%2.%3.%4.%5.%6.%7.%8.%9."/>
      <w:lvlJc w:val="left"/>
      <w:pPr>
        <w:tabs>
          <w:tab w:val="num" w:pos="1440"/>
        </w:tabs>
        <w:ind w:left="1440" w:hanging="1440"/>
      </w:pPr>
      <w:rPr>
        <w:rFonts w:hint="default"/>
        <w:color w:val="FF0000"/>
      </w:rPr>
    </w:lvl>
  </w:abstractNum>
  <w:abstractNum w:abstractNumId="25" w15:restartNumberingAfterBreak="0">
    <w:nsid w:val="5BB213FD"/>
    <w:multiLevelType w:val="hybridMultilevel"/>
    <w:tmpl w:val="0A0269C2"/>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6" w15:restartNumberingAfterBreak="0">
    <w:nsid w:val="5F28408D"/>
    <w:multiLevelType w:val="hybridMultilevel"/>
    <w:tmpl w:val="44B647F8"/>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7" w15:restartNumberingAfterBreak="0">
    <w:nsid w:val="68072E0E"/>
    <w:multiLevelType w:val="hybridMultilevel"/>
    <w:tmpl w:val="0A98D6F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 w15:restartNumberingAfterBreak="0">
    <w:nsid w:val="69B055A6"/>
    <w:multiLevelType w:val="multilevel"/>
    <w:tmpl w:val="17D0EA52"/>
    <w:lvl w:ilvl="0">
      <w:start w:val="1"/>
      <w:numFmt w:val="decimal"/>
      <w:lvlText w:val="%1."/>
      <w:lvlJc w:val="left"/>
      <w:pPr>
        <w:tabs>
          <w:tab w:val="num" w:pos="360"/>
        </w:tabs>
        <w:ind w:left="360" w:hanging="360"/>
      </w:pPr>
    </w:lvl>
    <w:lvl w:ilvl="1">
      <w:start w:val="1"/>
      <w:numFmt w:val="decimal"/>
      <w:lvlText w:val="%2."/>
      <w:lvlJc w:val="left"/>
      <w:pPr>
        <w:tabs>
          <w:tab w:val="num" w:pos="862"/>
        </w:tabs>
        <w:ind w:left="574" w:hanging="432"/>
      </w:pPr>
      <w:rPr>
        <w:b w:val="0"/>
        <w:i w:val="0"/>
        <w:color w:val="auto"/>
      </w:rPr>
    </w:lvl>
    <w:lvl w:ilvl="2">
      <w:start w:val="1"/>
      <w:numFmt w:val="decimal"/>
      <w:lvlText w:val="%1.%2.%3."/>
      <w:lvlJc w:val="left"/>
      <w:pPr>
        <w:tabs>
          <w:tab w:val="num" w:pos="1288"/>
        </w:tabs>
        <w:ind w:left="1072" w:hanging="504"/>
      </w:pPr>
      <w:rPr>
        <w:rFonts w:cs="Times New Roman"/>
        <w:color w:val="auto"/>
        <w:sz w:val="24"/>
      </w:rPr>
    </w:lvl>
    <w:lvl w:ilvl="3">
      <w:start w:val="1"/>
      <w:numFmt w:val="decimal"/>
      <w:lvlText w:val="%1.%2.%3.%4."/>
      <w:lvlJc w:val="left"/>
      <w:pPr>
        <w:tabs>
          <w:tab w:val="num" w:pos="3349"/>
        </w:tabs>
        <w:ind w:left="2917"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9" w15:restartNumberingAfterBreak="0">
    <w:nsid w:val="709B45AA"/>
    <w:multiLevelType w:val="hybridMultilevel"/>
    <w:tmpl w:val="CF92D2D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0" w15:restartNumberingAfterBreak="0">
    <w:nsid w:val="746C2A32"/>
    <w:multiLevelType w:val="hybridMultilevel"/>
    <w:tmpl w:val="C50AAD14"/>
    <w:lvl w:ilvl="0" w:tplc="0426000F">
      <w:start w:val="1"/>
      <w:numFmt w:val="decimal"/>
      <w:lvlText w:val="%1."/>
      <w:lvlJc w:val="left"/>
      <w:pPr>
        <w:ind w:left="720" w:hanging="360"/>
      </w:pPr>
      <w:rPr>
        <w:rFonts w:cs="Times New Roman"/>
      </w:rPr>
    </w:lvl>
    <w:lvl w:ilvl="1" w:tplc="04260019">
      <w:start w:val="1"/>
      <w:numFmt w:val="lowerLetter"/>
      <w:lvlText w:val="%2."/>
      <w:lvlJc w:val="left"/>
      <w:pPr>
        <w:ind w:left="1440" w:hanging="360"/>
      </w:pPr>
      <w:rPr>
        <w:rFonts w:cs="Times New Roman"/>
      </w:rPr>
    </w:lvl>
    <w:lvl w:ilvl="2" w:tplc="0426001B">
      <w:start w:val="1"/>
      <w:numFmt w:val="lowerRoman"/>
      <w:lvlText w:val="%3."/>
      <w:lvlJc w:val="right"/>
      <w:pPr>
        <w:ind w:left="2160" w:hanging="180"/>
      </w:pPr>
      <w:rPr>
        <w:rFonts w:cs="Times New Roman"/>
      </w:rPr>
    </w:lvl>
    <w:lvl w:ilvl="3" w:tplc="0426000F">
      <w:start w:val="1"/>
      <w:numFmt w:val="decimal"/>
      <w:lvlText w:val="%4."/>
      <w:lvlJc w:val="left"/>
      <w:pPr>
        <w:ind w:left="2880" w:hanging="360"/>
      </w:pPr>
      <w:rPr>
        <w:rFonts w:cs="Times New Roman"/>
      </w:rPr>
    </w:lvl>
    <w:lvl w:ilvl="4" w:tplc="04260019">
      <w:start w:val="1"/>
      <w:numFmt w:val="lowerLetter"/>
      <w:lvlText w:val="%5."/>
      <w:lvlJc w:val="left"/>
      <w:pPr>
        <w:ind w:left="3600" w:hanging="360"/>
      </w:pPr>
      <w:rPr>
        <w:rFonts w:cs="Times New Roman"/>
      </w:rPr>
    </w:lvl>
    <w:lvl w:ilvl="5" w:tplc="0426001B">
      <w:start w:val="1"/>
      <w:numFmt w:val="lowerRoman"/>
      <w:lvlText w:val="%6."/>
      <w:lvlJc w:val="right"/>
      <w:pPr>
        <w:ind w:left="4320" w:hanging="180"/>
      </w:pPr>
      <w:rPr>
        <w:rFonts w:cs="Times New Roman"/>
      </w:rPr>
    </w:lvl>
    <w:lvl w:ilvl="6" w:tplc="0426000F">
      <w:start w:val="1"/>
      <w:numFmt w:val="decimal"/>
      <w:lvlText w:val="%7."/>
      <w:lvlJc w:val="left"/>
      <w:pPr>
        <w:ind w:left="5040" w:hanging="360"/>
      </w:pPr>
      <w:rPr>
        <w:rFonts w:cs="Times New Roman"/>
      </w:rPr>
    </w:lvl>
    <w:lvl w:ilvl="7" w:tplc="04260019">
      <w:start w:val="1"/>
      <w:numFmt w:val="lowerLetter"/>
      <w:lvlText w:val="%8."/>
      <w:lvlJc w:val="left"/>
      <w:pPr>
        <w:ind w:left="5760" w:hanging="360"/>
      </w:pPr>
      <w:rPr>
        <w:rFonts w:cs="Times New Roman"/>
      </w:rPr>
    </w:lvl>
    <w:lvl w:ilvl="8" w:tplc="0426001B">
      <w:start w:val="1"/>
      <w:numFmt w:val="lowerRoman"/>
      <w:lvlText w:val="%9."/>
      <w:lvlJc w:val="right"/>
      <w:pPr>
        <w:ind w:left="6480" w:hanging="180"/>
      </w:pPr>
      <w:rPr>
        <w:rFonts w:cs="Times New Roman"/>
      </w:rPr>
    </w:lvl>
  </w:abstractNum>
  <w:num w:numId="1" w16cid:durableId="1965698569">
    <w:abstractNumId w:val="4"/>
  </w:num>
  <w:num w:numId="2" w16cid:durableId="945503081">
    <w:abstractNumId w:val="8"/>
  </w:num>
  <w:num w:numId="3" w16cid:durableId="370347902">
    <w:abstractNumId w:val="6"/>
  </w:num>
  <w:num w:numId="4" w16cid:durableId="1102721049">
    <w:abstractNumId w:val="7"/>
  </w:num>
  <w:num w:numId="5" w16cid:durableId="1384715246">
    <w:abstractNumId w:val="24"/>
  </w:num>
  <w:num w:numId="6" w16cid:durableId="1476529872">
    <w:abstractNumId w:val="12"/>
  </w:num>
  <w:num w:numId="7" w16cid:durableId="1343387481">
    <w:abstractNumId w:val="15"/>
  </w:num>
  <w:num w:numId="8" w16cid:durableId="1234850947">
    <w:abstractNumId w:val="16"/>
  </w:num>
  <w:num w:numId="9" w16cid:durableId="1616791663">
    <w:abstractNumId w:val="0"/>
  </w:num>
  <w:num w:numId="10" w16cid:durableId="243689692">
    <w:abstractNumId w:val="20"/>
  </w:num>
  <w:num w:numId="11" w16cid:durableId="642581402">
    <w:abstractNumId w:val="11"/>
  </w:num>
  <w:num w:numId="12" w16cid:durableId="603996917">
    <w:abstractNumId w:val="2"/>
  </w:num>
  <w:num w:numId="13" w16cid:durableId="458302778">
    <w:abstractNumId w:val="26"/>
  </w:num>
  <w:num w:numId="14" w16cid:durableId="28989779">
    <w:abstractNumId w:val="14"/>
  </w:num>
  <w:num w:numId="15" w16cid:durableId="1611627236">
    <w:abstractNumId w:val="29"/>
  </w:num>
  <w:num w:numId="16" w16cid:durableId="185329543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47882880">
    <w:abstractNumId w:val="17"/>
  </w:num>
  <w:num w:numId="18" w16cid:durableId="1647323308">
    <w:abstractNumId w:val="9"/>
  </w:num>
  <w:num w:numId="19" w16cid:durableId="1403092909">
    <w:abstractNumId w:val="3"/>
  </w:num>
  <w:num w:numId="20" w16cid:durableId="602150521">
    <w:abstractNumId w:val="22"/>
  </w:num>
  <w:num w:numId="21" w16cid:durableId="476844157">
    <w:abstractNumId w:val="18"/>
  </w:num>
  <w:num w:numId="22" w16cid:durableId="1673024845">
    <w:abstractNumId w:val="1"/>
  </w:num>
  <w:num w:numId="23" w16cid:durableId="177204820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0709608">
    <w:abstractNumId w:val="5"/>
  </w:num>
  <w:num w:numId="25" w16cid:durableId="1590041753">
    <w:abstractNumId w:val="25"/>
  </w:num>
  <w:num w:numId="26" w16cid:durableId="1648973565">
    <w:abstractNumId w:val="27"/>
  </w:num>
  <w:num w:numId="27" w16cid:durableId="242833295">
    <w:abstractNumId w:val="13"/>
  </w:num>
  <w:num w:numId="28" w16cid:durableId="1258904680">
    <w:abstractNumId w:val="23"/>
  </w:num>
  <w:num w:numId="29" w16cid:durableId="993753038">
    <w:abstractNumId w:val="21"/>
  </w:num>
  <w:num w:numId="30" w16cid:durableId="65996696">
    <w:abstractNumId w:val="19"/>
  </w:num>
  <w:num w:numId="31" w16cid:durableId="1121534738">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7819"/>
    <w:rsid w:val="00001508"/>
    <w:rsid w:val="00001DA6"/>
    <w:rsid w:val="00002A24"/>
    <w:rsid w:val="00004914"/>
    <w:rsid w:val="00006A16"/>
    <w:rsid w:val="000115A5"/>
    <w:rsid w:val="00013D2B"/>
    <w:rsid w:val="00013F16"/>
    <w:rsid w:val="00014097"/>
    <w:rsid w:val="000144D6"/>
    <w:rsid w:val="000211CE"/>
    <w:rsid w:val="00021927"/>
    <w:rsid w:val="00023252"/>
    <w:rsid w:val="00024D78"/>
    <w:rsid w:val="00025339"/>
    <w:rsid w:val="00025356"/>
    <w:rsid w:val="00026120"/>
    <w:rsid w:val="00026905"/>
    <w:rsid w:val="00027735"/>
    <w:rsid w:val="000302F0"/>
    <w:rsid w:val="000308F3"/>
    <w:rsid w:val="00030A54"/>
    <w:rsid w:val="000312F3"/>
    <w:rsid w:val="000329BD"/>
    <w:rsid w:val="00033466"/>
    <w:rsid w:val="00034499"/>
    <w:rsid w:val="00034773"/>
    <w:rsid w:val="0003590C"/>
    <w:rsid w:val="00035CB8"/>
    <w:rsid w:val="00035CDD"/>
    <w:rsid w:val="0003649C"/>
    <w:rsid w:val="0004014B"/>
    <w:rsid w:val="0004040B"/>
    <w:rsid w:val="00040846"/>
    <w:rsid w:val="000424C2"/>
    <w:rsid w:val="00042CA6"/>
    <w:rsid w:val="00045327"/>
    <w:rsid w:val="0004606F"/>
    <w:rsid w:val="00047420"/>
    <w:rsid w:val="00050FAC"/>
    <w:rsid w:val="00051696"/>
    <w:rsid w:val="00052D48"/>
    <w:rsid w:val="00054032"/>
    <w:rsid w:val="0005502B"/>
    <w:rsid w:val="000551B4"/>
    <w:rsid w:val="00056A40"/>
    <w:rsid w:val="00056A90"/>
    <w:rsid w:val="0006016B"/>
    <w:rsid w:val="00060BF9"/>
    <w:rsid w:val="0006249B"/>
    <w:rsid w:val="00063027"/>
    <w:rsid w:val="00063B35"/>
    <w:rsid w:val="00065E10"/>
    <w:rsid w:val="00072732"/>
    <w:rsid w:val="00075046"/>
    <w:rsid w:val="0008053D"/>
    <w:rsid w:val="000809CC"/>
    <w:rsid w:val="00082275"/>
    <w:rsid w:val="00083088"/>
    <w:rsid w:val="000843C7"/>
    <w:rsid w:val="00084607"/>
    <w:rsid w:val="00086662"/>
    <w:rsid w:val="0008778B"/>
    <w:rsid w:val="00087AB0"/>
    <w:rsid w:val="00087EA4"/>
    <w:rsid w:val="00090FB4"/>
    <w:rsid w:val="00091191"/>
    <w:rsid w:val="00091869"/>
    <w:rsid w:val="00091F12"/>
    <w:rsid w:val="00092585"/>
    <w:rsid w:val="000927A8"/>
    <w:rsid w:val="000930CB"/>
    <w:rsid w:val="00093138"/>
    <w:rsid w:val="00093420"/>
    <w:rsid w:val="00093A77"/>
    <w:rsid w:val="00094DA6"/>
    <w:rsid w:val="00094E22"/>
    <w:rsid w:val="0009656B"/>
    <w:rsid w:val="00097599"/>
    <w:rsid w:val="000977E0"/>
    <w:rsid w:val="000A2890"/>
    <w:rsid w:val="000A6BA0"/>
    <w:rsid w:val="000B14BF"/>
    <w:rsid w:val="000B2871"/>
    <w:rsid w:val="000B4071"/>
    <w:rsid w:val="000B4F59"/>
    <w:rsid w:val="000B69D6"/>
    <w:rsid w:val="000B6A7C"/>
    <w:rsid w:val="000C00FA"/>
    <w:rsid w:val="000C361B"/>
    <w:rsid w:val="000C502C"/>
    <w:rsid w:val="000C643A"/>
    <w:rsid w:val="000C68C3"/>
    <w:rsid w:val="000C6C3C"/>
    <w:rsid w:val="000C6D87"/>
    <w:rsid w:val="000C7493"/>
    <w:rsid w:val="000C7BD9"/>
    <w:rsid w:val="000D0312"/>
    <w:rsid w:val="000D11C1"/>
    <w:rsid w:val="000D2064"/>
    <w:rsid w:val="000D3437"/>
    <w:rsid w:val="000D39E3"/>
    <w:rsid w:val="000D7288"/>
    <w:rsid w:val="000E2AC1"/>
    <w:rsid w:val="000E4A00"/>
    <w:rsid w:val="000E4BD3"/>
    <w:rsid w:val="000E6D89"/>
    <w:rsid w:val="000F0A80"/>
    <w:rsid w:val="000F302B"/>
    <w:rsid w:val="000F3920"/>
    <w:rsid w:val="000F4E9A"/>
    <w:rsid w:val="000F589F"/>
    <w:rsid w:val="00100737"/>
    <w:rsid w:val="00105764"/>
    <w:rsid w:val="00105E4F"/>
    <w:rsid w:val="0011076B"/>
    <w:rsid w:val="00110D5A"/>
    <w:rsid w:val="001111F1"/>
    <w:rsid w:val="00111649"/>
    <w:rsid w:val="0011191D"/>
    <w:rsid w:val="001125DB"/>
    <w:rsid w:val="00112647"/>
    <w:rsid w:val="00112C6A"/>
    <w:rsid w:val="00113356"/>
    <w:rsid w:val="00113E4B"/>
    <w:rsid w:val="00114DF8"/>
    <w:rsid w:val="001153F2"/>
    <w:rsid w:val="001156D3"/>
    <w:rsid w:val="0011606B"/>
    <w:rsid w:val="00117814"/>
    <w:rsid w:val="001209D2"/>
    <w:rsid w:val="00121250"/>
    <w:rsid w:val="0012294C"/>
    <w:rsid w:val="00122BB0"/>
    <w:rsid w:val="00122EB3"/>
    <w:rsid w:val="001230B1"/>
    <w:rsid w:val="00123611"/>
    <w:rsid w:val="00123E4C"/>
    <w:rsid w:val="001240AD"/>
    <w:rsid w:val="001247F8"/>
    <w:rsid w:val="001252A3"/>
    <w:rsid w:val="00126AF3"/>
    <w:rsid w:val="00127325"/>
    <w:rsid w:val="001307AB"/>
    <w:rsid w:val="00131963"/>
    <w:rsid w:val="00133DF0"/>
    <w:rsid w:val="00134204"/>
    <w:rsid w:val="00135335"/>
    <w:rsid w:val="00135F5B"/>
    <w:rsid w:val="00136586"/>
    <w:rsid w:val="00137308"/>
    <w:rsid w:val="0014277D"/>
    <w:rsid w:val="00146FFE"/>
    <w:rsid w:val="00147733"/>
    <w:rsid w:val="00147813"/>
    <w:rsid w:val="00147C94"/>
    <w:rsid w:val="00150332"/>
    <w:rsid w:val="00150472"/>
    <w:rsid w:val="001504CE"/>
    <w:rsid w:val="00150D89"/>
    <w:rsid w:val="00152D9C"/>
    <w:rsid w:val="001538ED"/>
    <w:rsid w:val="00153FD9"/>
    <w:rsid w:val="00154FE7"/>
    <w:rsid w:val="0015724D"/>
    <w:rsid w:val="001601C0"/>
    <w:rsid w:val="00160FD1"/>
    <w:rsid w:val="00161BA2"/>
    <w:rsid w:val="00161DBF"/>
    <w:rsid w:val="00166F85"/>
    <w:rsid w:val="00167819"/>
    <w:rsid w:val="00170C21"/>
    <w:rsid w:val="001714E6"/>
    <w:rsid w:val="0017164E"/>
    <w:rsid w:val="0017375E"/>
    <w:rsid w:val="00173ACD"/>
    <w:rsid w:val="00173EC8"/>
    <w:rsid w:val="00175C80"/>
    <w:rsid w:val="00175E4E"/>
    <w:rsid w:val="001764E7"/>
    <w:rsid w:val="00176BF3"/>
    <w:rsid w:val="00177686"/>
    <w:rsid w:val="00180B28"/>
    <w:rsid w:val="001817E6"/>
    <w:rsid w:val="00181E01"/>
    <w:rsid w:val="0018261E"/>
    <w:rsid w:val="00184303"/>
    <w:rsid w:val="001851C8"/>
    <w:rsid w:val="00185880"/>
    <w:rsid w:val="00185EBB"/>
    <w:rsid w:val="0018722B"/>
    <w:rsid w:val="00187DB3"/>
    <w:rsid w:val="00190056"/>
    <w:rsid w:val="00194949"/>
    <w:rsid w:val="0019589A"/>
    <w:rsid w:val="00195F48"/>
    <w:rsid w:val="00195FB5"/>
    <w:rsid w:val="001966F1"/>
    <w:rsid w:val="0019679C"/>
    <w:rsid w:val="00196AA3"/>
    <w:rsid w:val="00196E90"/>
    <w:rsid w:val="00197380"/>
    <w:rsid w:val="001973B0"/>
    <w:rsid w:val="001976E4"/>
    <w:rsid w:val="001A164C"/>
    <w:rsid w:val="001A27D7"/>
    <w:rsid w:val="001A364F"/>
    <w:rsid w:val="001B3EB2"/>
    <w:rsid w:val="001B493E"/>
    <w:rsid w:val="001B4994"/>
    <w:rsid w:val="001B51CE"/>
    <w:rsid w:val="001B78C0"/>
    <w:rsid w:val="001C0742"/>
    <w:rsid w:val="001C11FF"/>
    <w:rsid w:val="001C3476"/>
    <w:rsid w:val="001C5ABA"/>
    <w:rsid w:val="001C5B25"/>
    <w:rsid w:val="001D267F"/>
    <w:rsid w:val="001D2DF1"/>
    <w:rsid w:val="001D31F4"/>
    <w:rsid w:val="001D33FB"/>
    <w:rsid w:val="001D358A"/>
    <w:rsid w:val="001D36CE"/>
    <w:rsid w:val="001D5AE8"/>
    <w:rsid w:val="001D6D5C"/>
    <w:rsid w:val="001E3BAF"/>
    <w:rsid w:val="001E64C7"/>
    <w:rsid w:val="001F570A"/>
    <w:rsid w:val="0020099B"/>
    <w:rsid w:val="002038C7"/>
    <w:rsid w:val="00203C4A"/>
    <w:rsid w:val="00207CBD"/>
    <w:rsid w:val="00207EF9"/>
    <w:rsid w:val="002110DE"/>
    <w:rsid w:val="00212830"/>
    <w:rsid w:val="00212A30"/>
    <w:rsid w:val="00212A41"/>
    <w:rsid w:val="00215218"/>
    <w:rsid w:val="002164F3"/>
    <w:rsid w:val="00217A09"/>
    <w:rsid w:val="002207E9"/>
    <w:rsid w:val="002209D0"/>
    <w:rsid w:val="002233FE"/>
    <w:rsid w:val="00224E08"/>
    <w:rsid w:val="00225DA9"/>
    <w:rsid w:val="00226A44"/>
    <w:rsid w:val="00232B4E"/>
    <w:rsid w:val="0023342B"/>
    <w:rsid w:val="00233486"/>
    <w:rsid w:val="002340E7"/>
    <w:rsid w:val="00237B6F"/>
    <w:rsid w:val="00240E76"/>
    <w:rsid w:val="00246157"/>
    <w:rsid w:val="00246CDD"/>
    <w:rsid w:val="00251FEF"/>
    <w:rsid w:val="002526C0"/>
    <w:rsid w:val="00252AF4"/>
    <w:rsid w:val="0025321F"/>
    <w:rsid w:val="0025376F"/>
    <w:rsid w:val="00254C68"/>
    <w:rsid w:val="0025512B"/>
    <w:rsid w:val="002560FE"/>
    <w:rsid w:val="00257B27"/>
    <w:rsid w:val="00261361"/>
    <w:rsid w:val="00261C39"/>
    <w:rsid w:val="00261D4E"/>
    <w:rsid w:val="0026253D"/>
    <w:rsid w:val="0026266E"/>
    <w:rsid w:val="00262BBF"/>
    <w:rsid w:val="00263B8A"/>
    <w:rsid w:val="00264415"/>
    <w:rsid w:val="00264D18"/>
    <w:rsid w:val="00265056"/>
    <w:rsid w:val="00265B5A"/>
    <w:rsid w:val="00270F6D"/>
    <w:rsid w:val="00273A0D"/>
    <w:rsid w:val="002750CD"/>
    <w:rsid w:val="00275F80"/>
    <w:rsid w:val="002764C9"/>
    <w:rsid w:val="002828A7"/>
    <w:rsid w:val="002828F3"/>
    <w:rsid w:val="00282E96"/>
    <w:rsid w:val="002836BF"/>
    <w:rsid w:val="0028451B"/>
    <w:rsid w:val="0028630A"/>
    <w:rsid w:val="00290BAD"/>
    <w:rsid w:val="00290D44"/>
    <w:rsid w:val="002938FD"/>
    <w:rsid w:val="00293924"/>
    <w:rsid w:val="002A0768"/>
    <w:rsid w:val="002A23C3"/>
    <w:rsid w:val="002A522B"/>
    <w:rsid w:val="002A5AFD"/>
    <w:rsid w:val="002A672E"/>
    <w:rsid w:val="002A6EE2"/>
    <w:rsid w:val="002A71AD"/>
    <w:rsid w:val="002B01C4"/>
    <w:rsid w:val="002B103F"/>
    <w:rsid w:val="002B29FA"/>
    <w:rsid w:val="002B3BE4"/>
    <w:rsid w:val="002B41FD"/>
    <w:rsid w:val="002C0627"/>
    <w:rsid w:val="002C0D95"/>
    <w:rsid w:val="002C25A9"/>
    <w:rsid w:val="002C5977"/>
    <w:rsid w:val="002C6C4D"/>
    <w:rsid w:val="002C797A"/>
    <w:rsid w:val="002C7D17"/>
    <w:rsid w:val="002D0597"/>
    <w:rsid w:val="002D0DA1"/>
    <w:rsid w:val="002D1708"/>
    <w:rsid w:val="002D2B38"/>
    <w:rsid w:val="002D43C2"/>
    <w:rsid w:val="002D444B"/>
    <w:rsid w:val="002D4BDC"/>
    <w:rsid w:val="002D59DA"/>
    <w:rsid w:val="002D5CC8"/>
    <w:rsid w:val="002D5DA3"/>
    <w:rsid w:val="002D60B0"/>
    <w:rsid w:val="002D7917"/>
    <w:rsid w:val="002D7C81"/>
    <w:rsid w:val="002E093B"/>
    <w:rsid w:val="002E244D"/>
    <w:rsid w:val="002E3BC0"/>
    <w:rsid w:val="002E405B"/>
    <w:rsid w:val="002E5306"/>
    <w:rsid w:val="002E5C68"/>
    <w:rsid w:val="002E5E7A"/>
    <w:rsid w:val="002E5FA7"/>
    <w:rsid w:val="002F0707"/>
    <w:rsid w:val="002F2505"/>
    <w:rsid w:val="002F3C81"/>
    <w:rsid w:val="002F3E6C"/>
    <w:rsid w:val="002F5AEB"/>
    <w:rsid w:val="002F7CA7"/>
    <w:rsid w:val="00302DB8"/>
    <w:rsid w:val="003037D0"/>
    <w:rsid w:val="003048D0"/>
    <w:rsid w:val="00304B15"/>
    <w:rsid w:val="0030646B"/>
    <w:rsid w:val="003070EE"/>
    <w:rsid w:val="003078ED"/>
    <w:rsid w:val="003078F1"/>
    <w:rsid w:val="00307BC9"/>
    <w:rsid w:val="003114EB"/>
    <w:rsid w:val="00311F42"/>
    <w:rsid w:val="00312DF2"/>
    <w:rsid w:val="00320FB2"/>
    <w:rsid w:val="0032399C"/>
    <w:rsid w:val="003241DD"/>
    <w:rsid w:val="0032680E"/>
    <w:rsid w:val="003268C3"/>
    <w:rsid w:val="00327ABA"/>
    <w:rsid w:val="00327F25"/>
    <w:rsid w:val="00330679"/>
    <w:rsid w:val="00330F8D"/>
    <w:rsid w:val="00331075"/>
    <w:rsid w:val="00332B61"/>
    <w:rsid w:val="003358F1"/>
    <w:rsid w:val="00335A04"/>
    <w:rsid w:val="00336340"/>
    <w:rsid w:val="00336963"/>
    <w:rsid w:val="00337FA9"/>
    <w:rsid w:val="00340F49"/>
    <w:rsid w:val="003414D7"/>
    <w:rsid w:val="00344F73"/>
    <w:rsid w:val="00345E3D"/>
    <w:rsid w:val="00347FC1"/>
    <w:rsid w:val="00350B48"/>
    <w:rsid w:val="00350BAA"/>
    <w:rsid w:val="00350CE9"/>
    <w:rsid w:val="0035213E"/>
    <w:rsid w:val="00352BED"/>
    <w:rsid w:val="003535B7"/>
    <w:rsid w:val="003544CE"/>
    <w:rsid w:val="0035663F"/>
    <w:rsid w:val="003602EC"/>
    <w:rsid w:val="00361212"/>
    <w:rsid w:val="003615F0"/>
    <w:rsid w:val="00361D1A"/>
    <w:rsid w:val="00363C39"/>
    <w:rsid w:val="00363EB1"/>
    <w:rsid w:val="00364298"/>
    <w:rsid w:val="00365ACD"/>
    <w:rsid w:val="00367AE5"/>
    <w:rsid w:val="003705C5"/>
    <w:rsid w:val="003711C5"/>
    <w:rsid w:val="00373384"/>
    <w:rsid w:val="00374B57"/>
    <w:rsid w:val="003756B9"/>
    <w:rsid w:val="0037666E"/>
    <w:rsid w:val="00376742"/>
    <w:rsid w:val="00376F92"/>
    <w:rsid w:val="00377DAB"/>
    <w:rsid w:val="003810CF"/>
    <w:rsid w:val="00381993"/>
    <w:rsid w:val="00382419"/>
    <w:rsid w:val="003826D3"/>
    <w:rsid w:val="003839F8"/>
    <w:rsid w:val="003850FF"/>
    <w:rsid w:val="003856C3"/>
    <w:rsid w:val="00385E9E"/>
    <w:rsid w:val="00386453"/>
    <w:rsid w:val="00386616"/>
    <w:rsid w:val="00386D58"/>
    <w:rsid w:val="00390C3C"/>
    <w:rsid w:val="00390D6B"/>
    <w:rsid w:val="0039103B"/>
    <w:rsid w:val="003911BA"/>
    <w:rsid w:val="00391231"/>
    <w:rsid w:val="003918E5"/>
    <w:rsid w:val="00393D8D"/>
    <w:rsid w:val="00395088"/>
    <w:rsid w:val="00396043"/>
    <w:rsid w:val="003974E0"/>
    <w:rsid w:val="003A083F"/>
    <w:rsid w:val="003A190C"/>
    <w:rsid w:val="003A1FD1"/>
    <w:rsid w:val="003A2250"/>
    <w:rsid w:val="003A23DD"/>
    <w:rsid w:val="003A2766"/>
    <w:rsid w:val="003A2AD1"/>
    <w:rsid w:val="003A3376"/>
    <w:rsid w:val="003A38B3"/>
    <w:rsid w:val="003A3FB0"/>
    <w:rsid w:val="003A4479"/>
    <w:rsid w:val="003A464B"/>
    <w:rsid w:val="003A6B53"/>
    <w:rsid w:val="003A7C60"/>
    <w:rsid w:val="003B1067"/>
    <w:rsid w:val="003B1B55"/>
    <w:rsid w:val="003B2794"/>
    <w:rsid w:val="003B468E"/>
    <w:rsid w:val="003B60EF"/>
    <w:rsid w:val="003B6F3B"/>
    <w:rsid w:val="003B6F67"/>
    <w:rsid w:val="003B71E1"/>
    <w:rsid w:val="003C2A58"/>
    <w:rsid w:val="003C2B3D"/>
    <w:rsid w:val="003C4E1B"/>
    <w:rsid w:val="003C563E"/>
    <w:rsid w:val="003C6296"/>
    <w:rsid w:val="003C63D8"/>
    <w:rsid w:val="003C6D8A"/>
    <w:rsid w:val="003C788A"/>
    <w:rsid w:val="003C7AD1"/>
    <w:rsid w:val="003D001F"/>
    <w:rsid w:val="003D03B8"/>
    <w:rsid w:val="003D131A"/>
    <w:rsid w:val="003D165E"/>
    <w:rsid w:val="003D183F"/>
    <w:rsid w:val="003D2046"/>
    <w:rsid w:val="003D3026"/>
    <w:rsid w:val="003D4576"/>
    <w:rsid w:val="003D4CBA"/>
    <w:rsid w:val="003D6386"/>
    <w:rsid w:val="003D7CBE"/>
    <w:rsid w:val="003D7D2E"/>
    <w:rsid w:val="003E0044"/>
    <w:rsid w:val="003E01C8"/>
    <w:rsid w:val="003E0645"/>
    <w:rsid w:val="003E18A3"/>
    <w:rsid w:val="003E1FC1"/>
    <w:rsid w:val="003E321E"/>
    <w:rsid w:val="003E3CE1"/>
    <w:rsid w:val="003E4029"/>
    <w:rsid w:val="003E41C9"/>
    <w:rsid w:val="003E4C43"/>
    <w:rsid w:val="003E7061"/>
    <w:rsid w:val="003F0EE9"/>
    <w:rsid w:val="003F2376"/>
    <w:rsid w:val="003F3299"/>
    <w:rsid w:val="003F5C57"/>
    <w:rsid w:val="003F5E61"/>
    <w:rsid w:val="003F6CD0"/>
    <w:rsid w:val="003F7AE1"/>
    <w:rsid w:val="004023EE"/>
    <w:rsid w:val="0040354E"/>
    <w:rsid w:val="00403F8D"/>
    <w:rsid w:val="0041067E"/>
    <w:rsid w:val="00411577"/>
    <w:rsid w:val="004116F6"/>
    <w:rsid w:val="0041175A"/>
    <w:rsid w:val="00413974"/>
    <w:rsid w:val="00413E28"/>
    <w:rsid w:val="00414F61"/>
    <w:rsid w:val="00415BCC"/>
    <w:rsid w:val="00415E02"/>
    <w:rsid w:val="00416927"/>
    <w:rsid w:val="0041700C"/>
    <w:rsid w:val="00417F83"/>
    <w:rsid w:val="00421039"/>
    <w:rsid w:val="004225D8"/>
    <w:rsid w:val="004235A5"/>
    <w:rsid w:val="004261CA"/>
    <w:rsid w:val="00426E8B"/>
    <w:rsid w:val="004276FF"/>
    <w:rsid w:val="00427FC6"/>
    <w:rsid w:val="00430257"/>
    <w:rsid w:val="004329A8"/>
    <w:rsid w:val="00433128"/>
    <w:rsid w:val="00436D95"/>
    <w:rsid w:val="00437E06"/>
    <w:rsid w:val="0044107C"/>
    <w:rsid w:val="0044172E"/>
    <w:rsid w:val="00441CFA"/>
    <w:rsid w:val="00442639"/>
    <w:rsid w:val="00443449"/>
    <w:rsid w:val="004435E2"/>
    <w:rsid w:val="00443835"/>
    <w:rsid w:val="00446976"/>
    <w:rsid w:val="00446C0F"/>
    <w:rsid w:val="00446FEF"/>
    <w:rsid w:val="00447611"/>
    <w:rsid w:val="00447CCE"/>
    <w:rsid w:val="00451004"/>
    <w:rsid w:val="00451841"/>
    <w:rsid w:val="00452151"/>
    <w:rsid w:val="00453071"/>
    <w:rsid w:val="004532F7"/>
    <w:rsid w:val="004550EE"/>
    <w:rsid w:val="004562A4"/>
    <w:rsid w:val="004601A3"/>
    <w:rsid w:val="00460D7F"/>
    <w:rsid w:val="00461298"/>
    <w:rsid w:val="00461A1D"/>
    <w:rsid w:val="004621C8"/>
    <w:rsid w:val="00462DCE"/>
    <w:rsid w:val="00463AF5"/>
    <w:rsid w:val="0046418C"/>
    <w:rsid w:val="004674D7"/>
    <w:rsid w:val="00467C18"/>
    <w:rsid w:val="00470EC7"/>
    <w:rsid w:val="0047110C"/>
    <w:rsid w:val="00471308"/>
    <w:rsid w:val="00471E10"/>
    <w:rsid w:val="004722B3"/>
    <w:rsid w:val="004726C8"/>
    <w:rsid w:val="00473189"/>
    <w:rsid w:val="00475798"/>
    <w:rsid w:val="004760A6"/>
    <w:rsid w:val="0048180C"/>
    <w:rsid w:val="00482E9B"/>
    <w:rsid w:val="0048440C"/>
    <w:rsid w:val="00486A68"/>
    <w:rsid w:val="0048701C"/>
    <w:rsid w:val="004877CE"/>
    <w:rsid w:val="00487BF1"/>
    <w:rsid w:val="004917E5"/>
    <w:rsid w:val="00494D10"/>
    <w:rsid w:val="00496E4F"/>
    <w:rsid w:val="004A01A8"/>
    <w:rsid w:val="004A09D5"/>
    <w:rsid w:val="004A2207"/>
    <w:rsid w:val="004A26C5"/>
    <w:rsid w:val="004A2E9A"/>
    <w:rsid w:val="004A353A"/>
    <w:rsid w:val="004A4BEA"/>
    <w:rsid w:val="004A54CA"/>
    <w:rsid w:val="004A670E"/>
    <w:rsid w:val="004A6FE4"/>
    <w:rsid w:val="004A75D6"/>
    <w:rsid w:val="004B0C6B"/>
    <w:rsid w:val="004B275C"/>
    <w:rsid w:val="004B2A1A"/>
    <w:rsid w:val="004B2CD1"/>
    <w:rsid w:val="004B4051"/>
    <w:rsid w:val="004B769F"/>
    <w:rsid w:val="004C190C"/>
    <w:rsid w:val="004C219B"/>
    <w:rsid w:val="004C24F0"/>
    <w:rsid w:val="004C31F6"/>
    <w:rsid w:val="004C365A"/>
    <w:rsid w:val="004C5037"/>
    <w:rsid w:val="004C68F0"/>
    <w:rsid w:val="004C6A8F"/>
    <w:rsid w:val="004C6C4D"/>
    <w:rsid w:val="004C7E21"/>
    <w:rsid w:val="004D02C4"/>
    <w:rsid w:val="004D0417"/>
    <w:rsid w:val="004D106F"/>
    <w:rsid w:val="004D12F6"/>
    <w:rsid w:val="004D13C8"/>
    <w:rsid w:val="004D31C1"/>
    <w:rsid w:val="004D3680"/>
    <w:rsid w:val="004D505A"/>
    <w:rsid w:val="004D5BEE"/>
    <w:rsid w:val="004D7A03"/>
    <w:rsid w:val="004D7DDB"/>
    <w:rsid w:val="004D7EAF"/>
    <w:rsid w:val="004D7FDE"/>
    <w:rsid w:val="004E0FFE"/>
    <w:rsid w:val="004E173F"/>
    <w:rsid w:val="004E3777"/>
    <w:rsid w:val="004E385B"/>
    <w:rsid w:val="004E386D"/>
    <w:rsid w:val="004E486D"/>
    <w:rsid w:val="004E5F9A"/>
    <w:rsid w:val="004E66EB"/>
    <w:rsid w:val="004E69EB"/>
    <w:rsid w:val="004E779E"/>
    <w:rsid w:val="004E7C1A"/>
    <w:rsid w:val="004E7CF4"/>
    <w:rsid w:val="004F051D"/>
    <w:rsid w:val="004F3221"/>
    <w:rsid w:val="004F3FF9"/>
    <w:rsid w:val="004F4664"/>
    <w:rsid w:val="004F4999"/>
    <w:rsid w:val="004F5D57"/>
    <w:rsid w:val="004F7483"/>
    <w:rsid w:val="00501B24"/>
    <w:rsid w:val="00502890"/>
    <w:rsid w:val="00502D24"/>
    <w:rsid w:val="00503ED1"/>
    <w:rsid w:val="005044DC"/>
    <w:rsid w:val="00504EBE"/>
    <w:rsid w:val="00505095"/>
    <w:rsid w:val="0050716E"/>
    <w:rsid w:val="00507600"/>
    <w:rsid w:val="0050796B"/>
    <w:rsid w:val="005079F4"/>
    <w:rsid w:val="00511BB3"/>
    <w:rsid w:val="00512956"/>
    <w:rsid w:val="005129DA"/>
    <w:rsid w:val="00512C33"/>
    <w:rsid w:val="00514165"/>
    <w:rsid w:val="00514BB6"/>
    <w:rsid w:val="005158A5"/>
    <w:rsid w:val="00515E7C"/>
    <w:rsid w:val="00515FAF"/>
    <w:rsid w:val="0052001C"/>
    <w:rsid w:val="00520DAF"/>
    <w:rsid w:val="00521370"/>
    <w:rsid w:val="00521615"/>
    <w:rsid w:val="0052254A"/>
    <w:rsid w:val="00522824"/>
    <w:rsid w:val="00522C12"/>
    <w:rsid w:val="00523EF4"/>
    <w:rsid w:val="005276F9"/>
    <w:rsid w:val="005312F9"/>
    <w:rsid w:val="005318F9"/>
    <w:rsid w:val="00531F2A"/>
    <w:rsid w:val="00532190"/>
    <w:rsid w:val="0053458E"/>
    <w:rsid w:val="00541B40"/>
    <w:rsid w:val="005459D7"/>
    <w:rsid w:val="005467F3"/>
    <w:rsid w:val="00547D92"/>
    <w:rsid w:val="0055015C"/>
    <w:rsid w:val="0055091C"/>
    <w:rsid w:val="005516FC"/>
    <w:rsid w:val="00551D7B"/>
    <w:rsid w:val="005525D7"/>
    <w:rsid w:val="005532C4"/>
    <w:rsid w:val="0055398D"/>
    <w:rsid w:val="00553DDA"/>
    <w:rsid w:val="005545FB"/>
    <w:rsid w:val="0055509D"/>
    <w:rsid w:val="005553F4"/>
    <w:rsid w:val="00555F95"/>
    <w:rsid w:val="005600CE"/>
    <w:rsid w:val="0056041D"/>
    <w:rsid w:val="00560560"/>
    <w:rsid w:val="005615E6"/>
    <w:rsid w:val="00561E18"/>
    <w:rsid w:val="00562CCF"/>
    <w:rsid w:val="00564334"/>
    <w:rsid w:val="0056478C"/>
    <w:rsid w:val="00566210"/>
    <w:rsid w:val="00566B51"/>
    <w:rsid w:val="00566C13"/>
    <w:rsid w:val="005709C2"/>
    <w:rsid w:val="00570C99"/>
    <w:rsid w:val="00571954"/>
    <w:rsid w:val="00572230"/>
    <w:rsid w:val="0057376E"/>
    <w:rsid w:val="00573E36"/>
    <w:rsid w:val="00574B8F"/>
    <w:rsid w:val="00574F0A"/>
    <w:rsid w:val="0057588B"/>
    <w:rsid w:val="005762D6"/>
    <w:rsid w:val="00577F14"/>
    <w:rsid w:val="00580607"/>
    <w:rsid w:val="005817AE"/>
    <w:rsid w:val="00581C5A"/>
    <w:rsid w:val="00581E64"/>
    <w:rsid w:val="0058216E"/>
    <w:rsid w:val="00582223"/>
    <w:rsid w:val="00584620"/>
    <w:rsid w:val="00585E7F"/>
    <w:rsid w:val="00591063"/>
    <w:rsid w:val="00592160"/>
    <w:rsid w:val="005934F7"/>
    <w:rsid w:val="005940E1"/>
    <w:rsid w:val="00594ECA"/>
    <w:rsid w:val="00595766"/>
    <w:rsid w:val="0059584A"/>
    <w:rsid w:val="0059655E"/>
    <w:rsid w:val="005A08C1"/>
    <w:rsid w:val="005A1970"/>
    <w:rsid w:val="005A1DD9"/>
    <w:rsid w:val="005A2658"/>
    <w:rsid w:val="005A477B"/>
    <w:rsid w:val="005A567E"/>
    <w:rsid w:val="005A778D"/>
    <w:rsid w:val="005A7BA1"/>
    <w:rsid w:val="005B1F91"/>
    <w:rsid w:val="005B4DA7"/>
    <w:rsid w:val="005B5E14"/>
    <w:rsid w:val="005B619F"/>
    <w:rsid w:val="005B7841"/>
    <w:rsid w:val="005C018D"/>
    <w:rsid w:val="005C01C4"/>
    <w:rsid w:val="005C21E9"/>
    <w:rsid w:val="005C2945"/>
    <w:rsid w:val="005C4173"/>
    <w:rsid w:val="005D1618"/>
    <w:rsid w:val="005D1818"/>
    <w:rsid w:val="005D2B56"/>
    <w:rsid w:val="005D2EBA"/>
    <w:rsid w:val="005D568C"/>
    <w:rsid w:val="005D56DD"/>
    <w:rsid w:val="005D689A"/>
    <w:rsid w:val="005D723E"/>
    <w:rsid w:val="005D758E"/>
    <w:rsid w:val="005D75ED"/>
    <w:rsid w:val="005D7725"/>
    <w:rsid w:val="005D781F"/>
    <w:rsid w:val="005D7B1D"/>
    <w:rsid w:val="005E068F"/>
    <w:rsid w:val="005E1AE8"/>
    <w:rsid w:val="005E1F86"/>
    <w:rsid w:val="005E2907"/>
    <w:rsid w:val="005E54CB"/>
    <w:rsid w:val="005F03B8"/>
    <w:rsid w:val="005F1ECF"/>
    <w:rsid w:val="005F2093"/>
    <w:rsid w:val="005F262C"/>
    <w:rsid w:val="005F290B"/>
    <w:rsid w:val="005F2B70"/>
    <w:rsid w:val="005F437E"/>
    <w:rsid w:val="005F50D3"/>
    <w:rsid w:val="005F5FAA"/>
    <w:rsid w:val="005F63DD"/>
    <w:rsid w:val="005F7E5A"/>
    <w:rsid w:val="006009A0"/>
    <w:rsid w:val="00605247"/>
    <w:rsid w:val="006064EF"/>
    <w:rsid w:val="006070E1"/>
    <w:rsid w:val="006101AF"/>
    <w:rsid w:val="00610A93"/>
    <w:rsid w:val="00611116"/>
    <w:rsid w:val="00611787"/>
    <w:rsid w:val="00611E39"/>
    <w:rsid w:val="006123D4"/>
    <w:rsid w:val="00613089"/>
    <w:rsid w:val="0061320D"/>
    <w:rsid w:val="006134CE"/>
    <w:rsid w:val="006138F2"/>
    <w:rsid w:val="00614CF0"/>
    <w:rsid w:val="00615FE5"/>
    <w:rsid w:val="0061619A"/>
    <w:rsid w:val="006165C0"/>
    <w:rsid w:val="00616DB1"/>
    <w:rsid w:val="006217FE"/>
    <w:rsid w:val="00623226"/>
    <w:rsid w:val="00624597"/>
    <w:rsid w:val="006247BF"/>
    <w:rsid w:val="00625E81"/>
    <w:rsid w:val="00626C07"/>
    <w:rsid w:val="00627717"/>
    <w:rsid w:val="00627982"/>
    <w:rsid w:val="00630D1D"/>
    <w:rsid w:val="00632056"/>
    <w:rsid w:val="00632495"/>
    <w:rsid w:val="00633A26"/>
    <w:rsid w:val="00633B92"/>
    <w:rsid w:val="00633BBF"/>
    <w:rsid w:val="00636384"/>
    <w:rsid w:val="00636556"/>
    <w:rsid w:val="00636EE2"/>
    <w:rsid w:val="006431E8"/>
    <w:rsid w:val="00644134"/>
    <w:rsid w:val="00646042"/>
    <w:rsid w:val="006517D3"/>
    <w:rsid w:val="0065183F"/>
    <w:rsid w:val="0065240D"/>
    <w:rsid w:val="00653B12"/>
    <w:rsid w:val="00655FA3"/>
    <w:rsid w:val="006571A2"/>
    <w:rsid w:val="006575BA"/>
    <w:rsid w:val="00657BE4"/>
    <w:rsid w:val="00657BF3"/>
    <w:rsid w:val="00660815"/>
    <w:rsid w:val="00662179"/>
    <w:rsid w:val="00663242"/>
    <w:rsid w:val="0066351C"/>
    <w:rsid w:val="006658DE"/>
    <w:rsid w:val="00665958"/>
    <w:rsid w:val="00666449"/>
    <w:rsid w:val="006701F4"/>
    <w:rsid w:val="00672802"/>
    <w:rsid w:val="006732FD"/>
    <w:rsid w:val="0067341E"/>
    <w:rsid w:val="00674AFF"/>
    <w:rsid w:val="00675E6D"/>
    <w:rsid w:val="00675F91"/>
    <w:rsid w:val="00676E25"/>
    <w:rsid w:val="00677355"/>
    <w:rsid w:val="0067747B"/>
    <w:rsid w:val="0067776B"/>
    <w:rsid w:val="00680F02"/>
    <w:rsid w:val="00680FE4"/>
    <w:rsid w:val="00682A98"/>
    <w:rsid w:val="00682BB0"/>
    <w:rsid w:val="00682CB0"/>
    <w:rsid w:val="00683AD6"/>
    <w:rsid w:val="00684654"/>
    <w:rsid w:val="006857BE"/>
    <w:rsid w:val="00690C7D"/>
    <w:rsid w:val="006917E0"/>
    <w:rsid w:val="00691A1C"/>
    <w:rsid w:val="00695034"/>
    <w:rsid w:val="00696E64"/>
    <w:rsid w:val="0069738D"/>
    <w:rsid w:val="00697B4F"/>
    <w:rsid w:val="006A046E"/>
    <w:rsid w:val="006A0748"/>
    <w:rsid w:val="006A26BF"/>
    <w:rsid w:val="006A2EA2"/>
    <w:rsid w:val="006A4485"/>
    <w:rsid w:val="006A4972"/>
    <w:rsid w:val="006A7192"/>
    <w:rsid w:val="006B131F"/>
    <w:rsid w:val="006B2402"/>
    <w:rsid w:val="006B25CA"/>
    <w:rsid w:val="006B2C62"/>
    <w:rsid w:val="006B44B0"/>
    <w:rsid w:val="006B5164"/>
    <w:rsid w:val="006C134B"/>
    <w:rsid w:val="006C1CCD"/>
    <w:rsid w:val="006C2950"/>
    <w:rsid w:val="006C47B8"/>
    <w:rsid w:val="006C512E"/>
    <w:rsid w:val="006C5BE0"/>
    <w:rsid w:val="006C6C60"/>
    <w:rsid w:val="006C7680"/>
    <w:rsid w:val="006D3E6A"/>
    <w:rsid w:val="006D42E8"/>
    <w:rsid w:val="006D4689"/>
    <w:rsid w:val="006D562C"/>
    <w:rsid w:val="006D5A11"/>
    <w:rsid w:val="006D697B"/>
    <w:rsid w:val="006D7055"/>
    <w:rsid w:val="006D7389"/>
    <w:rsid w:val="006E2A11"/>
    <w:rsid w:val="006E4FE6"/>
    <w:rsid w:val="006E50E5"/>
    <w:rsid w:val="006E521C"/>
    <w:rsid w:val="006E5AF9"/>
    <w:rsid w:val="006E6BD3"/>
    <w:rsid w:val="006E703E"/>
    <w:rsid w:val="006F0550"/>
    <w:rsid w:val="006F0FF3"/>
    <w:rsid w:val="006F11FC"/>
    <w:rsid w:val="006F1689"/>
    <w:rsid w:val="006F19D4"/>
    <w:rsid w:val="006F2539"/>
    <w:rsid w:val="006F73BA"/>
    <w:rsid w:val="0070210B"/>
    <w:rsid w:val="007023AB"/>
    <w:rsid w:val="00702828"/>
    <w:rsid w:val="007043A4"/>
    <w:rsid w:val="00705CF2"/>
    <w:rsid w:val="007073B8"/>
    <w:rsid w:val="00711A2A"/>
    <w:rsid w:val="00712182"/>
    <w:rsid w:val="00712EE5"/>
    <w:rsid w:val="00720265"/>
    <w:rsid w:val="00720B44"/>
    <w:rsid w:val="00723241"/>
    <w:rsid w:val="007240FC"/>
    <w:rsid w:val="00724EB5"/>
    <w:rsid w:val="0072626F"/>
    <w:rsid w:val="00726601"/>
    <w:rsid w:val="00726617"/>
    <w:rsid w:val="00727104"/>
    <w:rsid w:val="00731CBC"/>
    <w:rsid w:val="00732FE9"/>
    <w:rsid w:val="00733729"/>
    <w:rsid w:val="00733AA9"/>
    <w:rsid w:val="00734486"/>
    <w:rsid w:val="007345FB"/>
    <w:rsid w:val="00742BB4"/>
    <w:rsid w:val="007456C5"/>
    <w:rsid w:val="00746EE5"/>
    <w:rsid w:val="007515B2"/>
    <w:rsid w:val="00752C42"/>
    <w:rsid w:val="007539FC"/>
    <w:rsid w:val="0075451C"/>
    <w:rsid w:val="0075669C"/>
    <w:rsid w:val="00756B6A"/>
    <w:rsid w:val="00756B91"/>
    <w:rsid w:val="0075743C"/>
    <w:rsid w:val="007615FF"/>
    <w:rsid w:val="0076224B"/>
    <w:rsid w:val="00762BEB"/>
    <w:rsid w:val="00762E19"/>
    <w:rsid w:val="00764956"/>
    <w:rsid w:val="00764AE2"/>
    <w:rsid w:val="00765385"/>
    <w:rsid w:val="00766A6E"/>
    <w:rsid w:val="00767A7F"/>
    <w:rsid w:val="00770126"/>
    <w:rsid w:val="007707D7"/>
    <w:rsid w:val="00771822"/>
    <w:rsid w:val="00773C4A"/>
    <w:rsid w:val="00775C6F"/>
    <w:rsid w:val="00775CCB"/>
    <w:rsid w:val="00776DB6"/>
    <w:rsid w:val="00780043"/>
    <w:rsid w:val="00782CEA"/>
    <w:rsid w:val="007832CE"/>
    <w:rsid w:val="00783EF5"/>
    <w:rsid w:val="00784936"/>
    <w:rsid w:val="00785FC6"/>
    <w:rsid w:val="0078786E"/>
    <w:rsid w:val="007878DE"/>
    <w:rsid w:val="00787A83"/>
    <w:rsid w:val="00787C2B"/>
    <w:rsid w:val="00791044"/>
    <w:rsid w:val="00792F9A"/>
    <w:rsid w:val="007931E5"/>
    <w:rsid w:val="0079322F"/>
    <w:rsid w:val="00793FD5"/>
    <w:rsid w:val="00797788"/>
    <w:rsid w:val="007A1B40"/>
    <w:rsid w:val="007A2059"/>
    <w:rsid w:val="007A3220"/>
    <w:rsid w:val="007A464D"/>
    <w:rsid w:val="007A4E4D"/>
    <w:rsid w:val="007A6F26"/>
    <w:rsid w:val="007A6F86"/>
    <w:rsid w:val="007B2657"/>
    <w:rsid w:val="007B3B77"/>
    <w:rsid w:val="007B59F8"/>
    <w:rsid w:val="007B5E29"/>
    <w:rsid w:val="007C024D"/>
    <w:rsid w:val="007C2383"/>
    <w:rsid w:val="007C496F"/>
    <w:rsid w:val="007C4E6B"/>
    <w:rsid w:val="007C4EE9"/>
    <w:rsid w:val="007C5A9C"/>
    <w:rsid w:val="007C6667"/>
    <w:rsid w:val="007C7476"/>
    <w:rsid w:val="007D1CA1"/>
    <w:rsid w:val="007D2A15"/>
    <w:rsid w:val="007D2B30"/>
    <w:rsid w:val="007D3325"/>
    <w:rsid w:val="007D4B0A"/>
    <w:rsid w:val="007D52B5"/>
    <w:rsid w:val="007D530E"/>
    <w:rsid w:val="007D640D"/>
    <w:rsid w:val="007E041A"/>
    <w:rsid w:val="007E04C5"/>
    <w:rsid w:val="007E074F"/>
    <w:rsid w:val="007E162B"/>
    <w:rsid w:val="007E25B3"/>
    <w:rsid w:val="007E2814"/>
    <w:rsid w:val="007E30F1"/>
    <w:rsid w:val="007E30FE"/>
    <w:rsid w:val="007E3CFB"/>
    <w:rsid w:val="007E4679"/>
    <w:rsid w:val="007E6485"/>
    <w:rsid w:val="007E6AC0"/>
    <w:rsid w:val="007F0634"/>
    <w:rsid w:val="007F0F83"/>
    <w:rsid w:val="007F10A2"/>
    <w:rsid w:val="007F1C2F"/>
    <w:rsid w:val="007F1E53"/>
    <w:rsid w:val="007F2259"/>
    <w:rsid w:val="007F460A"/>
    <w:rsid w:val="007F59C3"/>
    <w:rsid w:val="00800B0D"/>
    <w:rsid w:val="00800D99"/>
    <w:rsid w:val="0080196A"/>
    <w:rsid w:val="00801CD0"/>
    <w:rsid w:val="00803358"/>
    <w:rsid w:val="00803618"/>
    <w:rsid w:val="0080540B"/>
    <w:rsid w:val="008061B9"/>
    <w:rsid w:val="00807399"/>
    <w:rsid w:val="00807D71"/>
    <w:rsid w:val="00811E9E"/>
    <w:rsid w:val="0081309D"/>
    <w:rsid w:val="00815528"/>
    <w:rsid w:val="008164CE"/>
    <w:rsid w:val="008200E8"/>
    <w:rsid w:val="008204EF"/>
    <w:rsid w:val="00826F10"/>
    <w:rsid w:val="00830BAB"/>
    <w:rsid w:val="00831576"/>
    <w:rsid w:val="0083160F"/>
    <w:rsid w:val="008326A7"/>
    <w:rsid w:val="008331C3"/>
    <w:rsid w:val="00833E10"/>
    <w:rsid w:val="0083425C"/>
    <w:rsid w:val="0083499D"/>
    <w:rsid w:val="00835C0A"/>
    <w:rsid w:val="00835C37"/>
    <w:rsid w:val="00836431"/>
    <w:rsid w:val="0084085D"/>
    <w:rsid w:val="00844C72"/>
    <w:rsid w:val="008456BB"/>
    <w:rsid w:val="00850E78"/>
    <w:rsid w:val="0085216D"/>
    <w:rsid w:val="008521C8"/>
    <w:rsid w:val="008533C1"/>
    <w:rsid w:val="00857A27"/>
    <w:rsid w:val="00860C85"/>
    <w:rsid w:val="00861B1B"/>
    <w:rsid w:val="00861BFE"/>
    <w:rsid w:val="00864697"/>
    <w:rsid w:val="00865CDD"/>
    <w:rsid w:val="00866232"/>
    <w:rsid w:val="00867B5D"/>
    <w:rsid w:val="00867FF0"/>
    <w:rsid w:val="00871705"/>
    <w:rsid w:val="008724A1"/>
    <w:rsid w:val="00872852"/>
    <w:rsid w:val="008736A5"/>
    <w:rsid w:val="008751A8"/>
    <w:rsid w:val="00881B13"/>
    <w:rsid w:val="0088367F"/>
    <w:rsid w:val="00884362"/>
    <w:rsid w:val="00885403"/>
    <w:rsid w:val="008868D9"/>
    <w:rsid w:val="00887D4E"/>
    <w:rsid w:val="0089078C"/>
    <w:rsid w:val="00890F24"/>
    <w:rsid w:val="00891017"/>
    <w:rsid w:val="00891593"/>
    <w:rsid w:val="008916A2"/>
    <w:rsid w:val="0089246E"/>
    <w:rsid w:val="00893719"/>
    <w:rsid w:val="00894F66"/>
    <w:rsid w:val="00896F72"/>
    <w:rsid w:val="008978C0"/>
    <w:rsid w:val="008A1277"/>
    <w:rsid w:val="008A1B97"/>
    <w:rsid w:val="008A2243"/>
    <w:rsid w:val="008A2662"/>
    <w:rsid w:val="008A313D"/>
    <w:rsid w:val="008A3D16"/>
    <w:rsid w:val="008A4987"/>
    <w:rsid w:val="008A5BE4"/>
    <w:rsid w:val="008B15B9"/>
    <w:rsid w:val="008B38CB"/>
    <w:rsid w:val="008B3AE2"/>
    <w:rsid w:val="008B504B"/>
    <w:rsid w:val="008B7FC6"/>
    <w:rsid w:val="008C0B27"/>
    <w:rsid w:val="008C15FB"/>
    <w:rsid w:val="008C2CFE"/>
    <w:rsid w:val="008C4319"/>
    <w:rsid w:val="008C498A"/>
    <w:rsid w:val="008C58BA"/>
    <w:rsid w:val="008C7CCB"/>
    <w:rsid w:val="008D0A25"/>
    <w:rsid w:val="008D1E2F"/>
    <w:rsid w:val="008D1FDB"/>
    <w:rsid w:val="008D52B0"/>
    <w:rsid w:val="008D544E"/>
    <w:rsid w:val="008D62E3"/>
    <w:rsid w:val="008D6AAF"/>
    <w:rsid w:val="008E0539"/>
    <w:rsid w:val="008E0DAA"/>
    <w:rsid w:val="008E0FCD"/>
    <w:rsid w:val="008E36A1"/>
    <w:rsid w:val="008E3D20"/>
    <w:rsid w:val="008E573C"/>
    <w:rsid w:val="008E5B45"/>
    <w:rsid w:val="008F0004"/>
    <w:rsid w:val="008F0D64"/>
    <w:rsid w:val="008F1ED2"/>
    <w:rsid w:val="008F336F"/>
    <w:rsid w:val="008F353C"/>
    <w:rsid w:val="008F3AE1"/>
    <w:rsid w:val="008F4EE9"/>
    <w:rsid w:val="008F55C6"/>
    <w:rsid w:val="008F5641"/>
    <w:rsid w:val="008F5BF8"/>
    <w:rsid w:val="008F7546"/>
    <w:rsid w:val="00902ABD"/>
    <w:rsid w:val="00903AF9"/>
    <w:rsid w:val="009079C9"/>
    <w:rsid w:val="0091140E"/>
    <w:rsid w:val="00913D85"/>
    <w:rsid w:val="00914E16"/>
    <w:rsid w:val="00914FA1"/>
    <w:rsid w:val="009150EE"/>
    <w:rsid w:val="0091559A"/>
    <w:rsid w:val="00916282"/>
    <w:rsid w:val="009177C4"/>
    <w:rsid w:val="00917E41"/>
    <w:rsid w:val="00920B10"/>
    <w:rsid w:val="00920BAF"/>
    <w:rsid w:val="00920CC5"/>
    <w:rsid w:val="00921794"/>
    <w:rsid w:val="009225E1"/>
    <w:rsid w:val="00923754"/>
    <w:rsid w:val="00923B5D"/>
    <w:rsid w:val="009244CB"/>
    <w:rsid w:val="00924754"/>
    <w:rsid w:val="00925EAF"/>
    <w:rsid w:val="009271E4"/>
    <w:rsid w:val="009278ED"/>
    <w:rsid w:val="009302A9"/>
    <w:rsid w:val="00930493"/>
    <w:rsid w:val="00930F35"/>
    <w:rsid w:val="00930F76"/>
    <w:rsid w:val="009338A4"/>
    <w:rsid w:val="00936588"/>
    <w:rsid w:val="0093680D"/>
    <w:rsid w:val="0094051A"/>
    <w:rsid w:val="0094054E"/>
    <w:rsid w:val="0094059E"/>
    <w:rsid w:val="009407AA"/>
    <w:rsid w:val="00940E60"/>
    <w:rsid w:val="009419F2"/>
    <w:rsid w:val="009443F2"/>
    <w:rsid w:val="00946D68"/>
    <w:rsid w:val="00946F62"/>
    <w:rsid w:val="00947056"/>
    <w:rsid w:val="0095084C"/>
    <w:rsid w:val="009533F4"/>
    <w:rsid w:val="0095380D"/>
    <w:rsid w:val="00954CA9"/>
    <w:rsid w:val="00954F86"/>
    <w:rsid w:val="00956D1D"/>
    <w:rsid w:val="00956DCF"/>
    <w:rsid w:val="00961905"/>
    <w:rsid w:val="009620D4"/>
    <w:rsid w:val="009640F1"/>
    <w:rsid w:val="009644DC"/>
    <w:rsid w:val="009646F9"/>
    <w:rsid w:val="00965823"/>
    <w:rsid w:val="009664FB"/>
    <w:rsid w:val="00967373"/>
    <w:rsid w:val="009673C7"/>
    <w:rsid w:val="0097009F"/>
    <w:rsid w:val="00970511"/>
    <w:rsid w:val="0097089A"/>
    <w:rsid w:val="00970AC1"/>
    <w:rsid w:val="009719F9"/>
    <w:rsid w:val="009748EC"/>
    <w:rsid w:val="00974CF1"/>
    <w:rsid w:val="0097515D"/>
    <w:rsid w:val="0097555D"/>
    <w:rsid w:val="0097665D"/>
    <w:rsid w:val="00981210"/>
    <w:rsid w:val="009816EF"/>
    <w:rsid w:val="00982C68"/>
    <w:rsid w:val="00983D16"/>
    <w:rsid w:val="00985983"/>
    <w:rsid w:val="00986290"/>
    <w:rsid w:val="00991369"/>
    <w:rsid w:val="00992027"/>
    <w:rsid w:val="009926EC"/>
    <w:rsid w:val="0099322E"/>
    <w:rsid w:val="00994022"/>
    <w:rsid w:val="00994CE0"/>
    <w:rsid w:val="00994D73"/>
    <w:rsid w:val="00995249"/>
    <w:rsid w:val="00995714"/>
    <w:rsid w:val="00995AB0"/>
    <w:rsid w:val="009A0007"/>
    <w:rsid w:val="009A2AB3"/>
    <w:rsid w:val="009A4005"/>
    <w:rsid w:val="009A49A2"/>
    <w:rsid w:val="009A5533"/>
    <w:rsid w:val="009A6073"/>
    <w:rsid w:val="009A7244"/>
    <w:rsid w:val="009B1512"/>
    <w:rsid w:val="009B1FF2"/>
    <w:rsid w:val="009B2A5B"/>
    <w:rsid w:val="009B2A7A"/>
    <w:rsid w:val="009B2BC9"/>
    <w:rsid w:val="009B30AE"/>
    <w:rsid w:val="009B40F4"/>
    <w:rsid w:val="009B46AF"/>
    <w:rsid w:val="009B48F8"/>
    <w:rsid w:val="009B64D7"/>
    <w:rsid w:val="009B66FE"/>
    <w:rsid w:val="009B7E17"/>
    <w:rsid w:val="009C1E02"/>
    <w:rsid w:val="009C24C8"/>
    <w:rsid w:val="009C3DD3"/>
    <w:rsid w:val="009C4499"/>
    <w:rsid w:val="009C6427"/>
    <w:rsid w:val="009C6E5B"/>
    <w:rsid w:val="009C7189"/>
    <w:rsid w:val="009D099B"/>
    <w:rsid w:val="009D11FC"/>
    <w:rsid w:val="009D13B1"/>
    <w:rsid w:val="009D295E"/>
    <w:rsid w:val="009D429C"/>
    <w:rsid w:val="009D4BFF"/>
    <w:rsid w:val="009D7F7B"/>
    <w:rsid w:val="009E19E1"/>
    <w:rsid w:val="009E19FF"/>
    <w:rsid w:val="009E377C"/>
    <w:rsid w:val="009E5133"/>
    <w:rsid w:val="009E540D"/>
    <w:rsid w:val="009E5DBE"/>
    <w:rsid w:val="009E6E50"/>
    <w:rsid w:val="009E7F1E"/>
    <w:rsid w:val="009F2BDA"/>
    <w:rsid w:val="009F55F3"/>
    <w:rsid w:val="009F5C9A"/>
    <w:rsid w:val="009F70C5"/>
    <w:rsid w:val="009F7515"/>
    <w:rsid w:val="009F78EC"/>
    <w:rsid w:val="00A03C59"/>
    <w:rsid w:val="00A04CAA"/>
    <w:rsid w:val="00A05F08"/>
    <w:rsid w:val="00A06D37"/>
    <w:rsid w:val="00A10B6D"/>
    <w:rsid w:val="00A10BA0"/>
    <w:rsid w:val="00A13582"/>
    <w:rsid w:val="00A13FE4"/>
    <w:rsid w:val="00A14EAC"/>
    <w:rsid w:val="00A1538E"/>
    <w:rsid w:val="00A15675"/>
    <w:rsid w:val="00A16760"/>
    <w:rsid w:val="00A172D8"/>
    <w:rsid w:val="00A173B7"/>
    <w:rsid w:val="00A176B3"/>
    <w:rsid w:val="00A21C49"/>
    <w:rsid w:val="00A2232F"/>
    <w:rsid w:val="00A22333"/>
    <w:rsid w:val="00A22C3E"/>
    <w:rsid w:val="00A2413D"/>
    <w:rsid w:val="00A2420D"/>
    <w:rsid w:val="00A243F6"/>
    <w:rsid w:val="00A2497E"/>
    <w:rsid w:val="00A337DE"/>
    <w:rsid w:val="00A34ED9"/>
    <w:rsid w:val="00A35635"/>
    <w:rsid w:val="00A37C0B"/>
    <w:rsid w:val="00A412FC"/>
    <w:rsid w:val="00A425C9"/>
    <w:rsid w:val="00A437B2"/>
    <w:rsid w:val="00A46C86"/>
    <w:rsid w:val="00A4700C"/>
    <w:rsid w:val="00A475A0"/>
    <w:rsid w:val="00A477F7"/>
    <w:rsid w:val="00A47C3F"/>
    <w:rsid w:val="00A511AF"/>
    <w:rsid w:val="00A516AF"/>
    <w:rsid w:val="00A51787"/>
    <w:rsid w:val="00A51969"/>
    <w:rsid w:val="00A5217E"/>
    <w:rsid w:val="00A52350"/>
    <w:rsid w:val="00A5317A"/>
    <w:rsid w:val="00A55794"/>
    <w:rsid w:val="00A600EA"/>
    <w:rsid w:val="00A613E6"/>
    <w:rsid w:val="00A61C86"/>
    <w:rsid w:val="00A62101"/>
    <w:rsid w:val="00A640D7"/>
    <w:rsid w:val="00A65B29"/>
    <w:rsid w:val="00A6602A"/>
    <w:rsid w:val="00A66DF7"/>
    <w:rsid w:val="00A673ED"/>
    <w:rsid w:val="00A677EC"/>
    <w:rsid w:val="00A75F60"/>
    <w:rsid w:val="00A7629C"/>
    <w:rsid w:val="00A76E2F"/>
    <w:rsid w:val="00A800CD"/>
    <w:rsid w:val="00A82D01"/>
    <w:rsid w:val="00A837D8"/>
    <w:rsid w:val="00A841A2"/>
    <w:rsid w:val="00A84B09"/>
    <w:rsid w:val="00A86077"/>
    <w:rsid w:val="00A9259B"/>
    <w:rsid w:val="00A93705"/>
    <w:rsid w:val="00A952CE"/>
    <w:rsid w:val="00A95AE6"/>
    <w:rsid w:val="00A95D67"/>
    <w:rsid w:val="00A96B50"/>
    <w:rsid w:val="00A96CB9"/>
    <w:rsid w:val="00A978E8"/>
    <w:rsid w:val="00A97A75"/>
    <w:rsid w:val="00AA0054"/>
    <w:rsid w:val="00AA0550"/>
    <w:rsid w:val="00AA1161"/>
    <w:rsid w:val="00AA22B6"/>
    <w:rsid w:val="00AA3264"/>
    <w:rsid w:val="00AA360D"/>
    <w:rsid w:val="00AA3805"/>
    <w:rsid w:val="00AA3944"/>
    <w:rsid w:val="00AA6B9E"/>
    <w:rsid w:val="00AA7590"/>
    <w:rsid w:val="00AB0533"/>
    <w:rsid w:val="00AB1ECE"/>
    <w:rsid w:val="00AB24A9"/>
    <w:rsid w:val="00AB2B07"/>
    <w:rsid w:val="00AB3214"/>
    <w:rsid w:val="00AB3576"/>
    <w:rsid w:val="00AB35E7"/>
    <w:rsid w:val="00AB390A"/>
    <w:rsid w:val="00AB4C68"/>
    <w:rsid w:val="00AB5569"/>
    <w:rsid w:val="00AB6084"/>
    <w:rsid w:val="00AB695E"/>
    <w:rsid w:val="00AB7A31"/>
    <w:rsid w:val="00AC042D"/>
    <w:rsid w:val="00AC1A2F"/>
    <w:rsid w:val="00AC2824"/>
    <w:rsid w:val="00AC2B53"/>
    <w:rsid w:val="00AC39EA"/>
    <w:rsid w:val="00AC4DA4"/>
    <w:rsid w:val="00AC56A9"/>
    <w:rsid w:val="00AC735F"/>
    <w:rsid w:val="00AC73E3"/>
    <w:rsid w:val="00AC773C"/>
    <w:rsid w:val="00AD09B8"/>
    <w:rsid w:val="00AD123F"/>
    <w:rsid w:val="00AD3B7B"/>
    <w:rsid w:val="00AD44CD"/>
    <w:rsid w:val="00AD4AAE"/>
    <w:rsid w:val="00AD64B1"/>
    <w:rsid w:val="00AD6B7F"/>
    <w:rsid w:val="00AD79B3"/>
    <w:rsid w:val="00AE0D34"/>
    <w:rsid w:val="00AE1900"/>
    <w:rsid w:val="00AE29A1"/>
    <w:rsid w:val="00AE427A"/>
    <w:rsid w:val="00AE4C96"/>
    <w:rsid w:val="00AE5BD0"/>
    <w:rsid w:val="00AE7B43"/>
    <w:rsid w:val="00AE7F12"/>
    <w:rsid w:val="00AF1CE3"/>
    <w:rsid w:val="00AF203A"/>
    <w:rsid w:val="00AF3928"/>
    <w:rsid w:val="00AF51F8"/>
    <w:rsid w:val="00AF6675"/>
    <w:rsid w:val="00AF7CAF"/>
    <w:rsid w:val="00B026A1"/>
    <w:rsid w:val="00B03049"/>
    <w:rsid w:val="00B10B63"/>
    <w:rsid w:val="00B11E21"/>
    <w:rsid w:val="00B12886"/>
    <w:rsid w:val="00B13A1E"/>
    <w:rsid w:val="00B13F2B"/>
    <w:rsid w:val="00B15C4B"/>
    <w:rsid w:val="00B169A4"/>
    <w:rsid w:val="00B16EB8"/>
    <w:rsid w:val="00B1731F"/>
    <w:rsid w:val="00B1761E"/>
    <w:rsid w:val="00B203B3"/>
    <w:rsid w:val="00B2085D"/>
    <w:rsid w:val="00B22E71"/>
    <w:rsid w:val="00B230C3"/>
    <w:rsid w:val="00B24E8C"/>
    <w:rsid w:val="00B252C0"/>
    <w:rsid w:val="00B25BDE"/>
    <w:rsid w:val="00B26CC2"/>
    <w:rsid w:val="00B31DD1"/>
    <w:rsid w:val="00B32156"/>
    <w:rsid w:val="00B321C5"/>
    <w:rsid w:val="00B33FC7"/>
    <w:rsid w:val="00B34109"/>
    <w:rsid w:val="00B3515F"/>
    <w:rsid w:val="00B35B7A"/>
    <w:rsid w:val="00B36F0C"/>
    <w:rsid w:val="00B37352"/>
    <w:rsid w:val="00B3760F"/>
    <w:rsid w:val="00B37932"/>
    <w:rsid w:val="00B413D9"/>
    <w:rsid w:val="00B4472A"/>
    <w:rsid w:val="00B44DC2"/>
    <w:rsid w:val="00B45268"/>
    <w:rsid w:val="00B4564C"/>
    <w:rsid w:val="00B45E86"/>
    <w:rsid w:val="00B460F7"/>
    <w:rsid w:val="00B46FEE"/>
    <w:rsid w:val="00B47584"/>
    <w:rsid w:val="00B476FA"/>
    <w:rsid w:val="00B4785B"/>
    <w:rsid w:val="00B47AD1"/>
    <w:rsid w:val="00B47D44"/>
    <w:rsid w:val="00B509A7"/>
    <w:rsid w:val="00B50C52"/>
    <w:rsid w:val="00B50F61"/>
    <w:rsid w:val="00B52418"/>
    <w:rsid w:val="00B52489"/>
    <w:rsid w:val="00B5295C"/>
    <w:rsid w:val="00B53EDC"/>
    <w:rsid w:val="00B557D2"/>
    <w:rsid w:val="00B55BD2"/>
    <w:rsid w:val="00B56566"/>
    <w:rsid w:val="00B56E2F"/>
    <w:rsid w:val="00B638F1"/>
    <w:rsid w:val="00B63D12"/>
    <w:rsid w:val="00B646A0"/>
    <w:rsid w:val="00B66E20"/>
    <w:rsid w:val="00B6769E"/>
    <w:rsid w:val="00B676B0"/>
    <w:rsid w:val="00B67B60"/>
    <w:rsid w:val="00B7071D"/>
    <w:rsid w:val="00B70FDF"/>
    <w:rsid w:val="00B71592"/>
    <w:rsid w:val="00B718F9"/>
    <w:rsid w:val="00B71ABF"/>
    <w:rsid w:val="00B71CE4"/>
    <w:rsid w:val="00B71E21"/>
    <w:rsid w:val="00B727DD"/>
    <w:rsid w:val="00B72B6A"/>
    <w:rsid w:val="00B733D9"/>
    <w:rsid w:val="00B74C51"/>
    <w:rsid w:val="00B77E29"/>
    <w:rsid w:val="00B77F24"/>
    <w:rsid w:val="00B82643"/>
    <w:rsid w:val="00B83E3D"/>
    <w:rsid w:val="00B85B0A"/>
    <w:rsid w:val="00B862CA"/>
    <w:rsid w:val="00B86565"/>
    <w:rsid w:val="00B86924"/>
    <w:rsid w:val="00B90C23"/>
    <w:rsid w:val="00B9109B"/>
    <w:rsid w:val="00B92026"/>
    <w:rsid w:val="00B921C4"/>
    <w:rsid w:val="00B922D9"/>
    <w:rsid w:val="00B9242F"/>
    <w:rsid w:val="00B94880"/>
    <w:rsid w:val="00B965C7"/>
    <w:rsid w:val="00B96713"/>
    <w:rsid w:val="00B96A1D"/>
    <w:rsid w:val="00B97B31"/>
    <w:rsid w:val="00B97EFF"/>
    <w:rsid w:val="00BA11ED"/>
    <w:rsid w:val="00BA2AC2"/>
    <w:rsid w:val="00BA317F"/>
    <w:rsid w:val="00BA3951"/>
    <w:rsid w:val="00BA4151"/>
    <w:rsid w:val="00BA5FC8"/>
    <w:rsid w:val="00BA694B"/>
    <w:rsid w:val="00BA6B6F"/>
    <w:rsid w:val="00BB3A0A"/>
    <w:rsid w:val="00BB43A8"/>
    <w:rsid w:val="00BB43CA"/>
    <w:rsid w:val="00BB5A52"/>
    <w:rsid w:val="00BB6171"/>
    <w:rsid w:val="00BB6AD2"/>
    <w:rsid w:val="00BC01D5"/>
    <w:rsid w:val="00BC0775"/>
    <w:rsid w:val="00BC13DB"/>
    <w:rsid w:val="00BC17C3"/>
    <w:rsid w:val="00BC203B"/>
    <w:rsid w:val="00BC2135"/>
    <w:rsid w:val="00BC28B8"/>
    <w:rsid w:val="00BC327B"/>
    <w:rsid w:val="00BC35C2"/>
    <w:rsid w:val="00BC413E"/>
    <w:rsid w:val="00BC4C7F"/>
    <w:rsid w:val="00BC4FFD"/>
    <w:rsid w:val="00BC55D0"/>
    <w:rsid w:val="00BC5E1C"/>
    <w:rsid w:val="00BC6CA8"/>
    <w:rsid w:val="00BC7854"/>
    <w:rsid w:val="00BD1603"/>
    <w:rsid w:val="00BD2942"/>
    <w:rsid w:val="00BD33BC"/>
    <w:rsid w:val="00BD387C"/>
    <w:rsid w:val="00BD390D"/>
    <w:rsid w:val="00BD39A7"/>
    <w:rsid w:val="00BD4F10"/>
    <w:rsid w:val="00BD5248"/>
    <w:rsid w:val="00BD5379"/>
    <w:rsid w:val="00BD68D8"/>
    <w:rsid w:val="00BD6F3E"/>
    <w:rsid w:val="00BD6FDB"/>
    <w:rsid w:val="00BD7AE1"/>
    <w:rsid w:val="00BE08D5"/>
    <w:rsid w:val="00BE139A"/>
    <w:rsid w:val="00BE1853"/>
    <w:rsid w:val="00BE30FC"/>
    <w:rsid w:val="00BE506B"/>
    <w:rsid w:val="00BE57E7"/>
    <w:rsid w:val="00BE732D"/>
    <w:rsid w:val="00BE7F03"/>
    <w:rsid w:val="00BF192C"/>
    <w:rsid w:val="00BF5315"/>
    <w:rsid w:val="00BF6800"/>
    <w:rsid w:val="00BF6C2F"/>
    <w:rsid w:val="00C00161"/>
    <w:rsid w:val="00C005EA"/>
    <w:rsid w:val="00C03090"/>
    <w:rsid w:val="00C04F8A"/>
    <w:rsid w:val="00C055DB"/>
    <w:rsid w:val="00C06794"/>
    <w:rsid w:val="00C06D77"/>
    <w:rsid w:val="00C10667"/>
    <w:rsid w:val="00C117F1"/>
    <w:rsid w:val="00C208A0"/>
    <w:rsid w:val="00C23B26"/>
    <w:rsid w:val="00C24E76"/>
    <w:rsid w:val="00C26A08"/>
    <w:rsid w:val="00C3126C"/>
    <w:rsid w:val="00C33EAA"/>
    <w:rsid w:val="00C3627D"/>
    <w:rsid w:val="00C369EA"/>
    <w:rsid w:val="00C37508"/>
    <w:rsid w:val="00C40C03"/>
    <w:rsid w:val="00C41229"/>
    <w:rsid w:val="00C4156C"/>
    <w:rsid w:val="00C4170D"/>
    <w:rsid w:val="00C42DA5"/>
    <w:rsid w:val="00C43B04"/>
    <w:rsid w:val="00C45315"/>
    <w:rsid w:val="00C45532"/>
    <w:rsid w:val="00C50166"/>
    <w:rsid w:val="00C50942"/>
    <w:rsid w:val="00C511B0"/>
    <w:rsid w:val="00C5209E"/>
    <w:rsid w:val="00C53331"/>
    <w:rsid w:val="00C55666"/>
    <w:rsid w:val="00C55D39"/>
    <w:rsid w:val="00C62605"/>
    <w:rsid w:val="00C65A9A"/>
    <w:rsid w:val="00C6630E"/>
    <w:rsid w:val="00C67FA4"/>
    <w:rsid w:val="00C72A9B"/>
    <w:rsid w:val="00C730FE"/>
    <w:rsid w:val="00C7370E"/>
    <w:rsid w:val="00C739EB"/>
    <w:rsid w:val="00C76FA1"/>
    <w:rsid w:val="00C80A46"/>
    <w:rsid w:val="00C80AF6"/>
    <w:rsid w:val="00C80C07"/>
    <w:rsid w:val="00C83351"/>
    <w:rsid w:val="00C83ADE"/>
    <w:rsid w:val="00C867CF"/>
    <w:rsid w:val="00C87B47"/>
    <w:rsid w:val="00C91012"/>
    <w:rsid w:val="00C911B1"/>
    <w:rsid w:val="00C93F8D"/>
    <w:rsid w:val="00C95A63"/>
    <w:rsid w:val="00C96F59"/>
    <w:rsid w:val="00C975A5"/>
    <w:rsid w:val="00CA207A"/>
    <w:rsid w:val="00CA33DA"/>
    <w:rsid w:val="00CA38BB"/>
    <w:rsid w:val="00CA3900"/>
    <w:rsid w:val="00CA398B"/>
    <w:rsid w:val="00CA3FB7"/>
    <w:rsid w:val="00CA57CE"/>
    <w:rsid w:val="00CA5EB1"/>
    <w:rsid w:val="00CA5FD1"/>
    <w:rsid w:val="00CA6AF5"/>
    <w:rsid w:val="00CA6BCA"/>
    <w:rsid w:val="00CA6C92"/>
    <w:rsid w:val="00CA78E6"/>
    <w:rsid w:val="00CB226A"/>
    <w:rsid w:val="00CB2280"/>
    <w:rsid w:val="00CB289F"/>
    <w:rsid w:val="00CB3041"/>
    <w:rsid w:val="00CB3892"/>
    <w:rsid w:val="00CB6E04"/>
    <w:rsid w:val="00CB7B94"/>
    <w:rsid w:val="00CC05CF"/>
    <w:rsid w:val="00CC087A"/>
    <w:rsid w:val="00CC10C6"/>
    <w:rsid w:val="00CC1737"/>
    <w:rsid w:val="00CC2D6A"/>
    <w:rsid w:val="00CC2F84"/>
    <w:rsid w:val="00CC3573"/>
    <w:rsid w:val="00CC4E37"/>
    <w:rsid w:val="00CC533B"/>
    <w:rsid w:val="00CC6742"/>
    <w:rsid w:val="00CC7CAC"/>
    <w:rsid w:val="00CD0DFA"/>
    <w:rsid w:val="00CD0F24"/>
    <w:rsid w:val="00CD168D"/>
    <w:rsid w:val="00CD2CF6"/>
    <w:rsid w:val="00CD4BF3"/>
    <w:rsid w:val="00CD538E"/>
    <w:rsid w:val="00CD5393"/>
    <w:rsid w:val="00CD6C6D"/>
    <w:rsid w:val="00CE210C"/>
    <w:rsid w:val="00CE2B54"/>
    <w:rsid w:val="00CE2BDF"/>
    <w:rsid w:val="00CE335C"/>
    <w:rsid w:val="00CE39E4"/>
    <w:rsid w:val="00CE605B"/>
    <w:rsid w:val="00CE6E59"/>
    <w:rsid w:val="00CE71C6"/>
    <w:rsid w:val="00CE76B0"/>
    <w:rsid w:val="00CF04FA"/>
    <w:rsid w:val="00CF179D"/>
    <w:rsid w:val="00CF189D"/>
    <w:rsid w:val="00CF1D3F"/>
    <w:rsid w:val="00CF1D9F"/>
    <w:rsid w:val="00CF52B8"/>
    <w:rsid w:val="00CF531F"/>
    <w:rsid w:val="00CF67F7"/>
    <w:rsid w:val="00D002B5"/>
    <w:rsid w:val="00D00486"/>
    <w:rsid w:val="00D007DD"/>
    <w:rsid w:val="00D00EEE"/>
    <w:rsid w:val="00D0320C"/>
    <w:rsid w:val="00D03D56"/>
    <w:rsid w:val="00D051C7"/>
    <w:rsid w:val="00D068E2"/>
    <w:rsid w:val="00D06A38"/>
    <w:rsid w:val="00D11273"/>
    <w:rsid w:val="00D13C4A"/>
    <w:rsid w:val="00D14340"/>
    <w:rsid w:val="00D15FF8"/>
    <w:rsid w:val="00D16E18"/>
    <w:rsid w:val="00D17F05"/>
    <w:rsid w:val="00D212FE"/>
    <w:rsid w:val="00D214BB"/>
    <w:rsid w:val="00D24511"/>
    <w:rsid w:val="00D2793E"/>
    <w:rsid w:val="00D27ACD"/>
    <w:rsid w:val="00D31EA4"/>
    <w:rsid w:val="00D34CD0"/>
    <w:rsid w:val="00D352F9"/>
    <w:rsid w:val="00D35AAC"/>
    <w:rsid w:val="00D37975"/>
    <w:rsid w:val="00D40D49"/>
    <w:rsid w:val="00D40F65"/>
    <w:rsid w:val="00D4101B"/>
    <w:rsid w:val="00D42196"/>
    <w:rsid w:val="00D42615"/>
    <w:rsid w:val="00D43146"/>
    <w:rsid w:val="00D451C6"/>
    <w:rsid w:val="00D5266A"/>
    <w:rsid w:val="00D52953"/>
    <w:rsid w:val="00D541B8"/>
    <w:rsid w:val="00D55071"/>
    <w:rsid w:val="00D5520A"/>
    <w:rsid w:val="00D5752E"/>
    <w:rsid w:val="00D57A8A"/>
    <w:rsid w:val="00D62335"/>
    <w:rsid w:val="00D6283B"/>
    <w:rsid w:val="00D633BE"/>
    <w:rsid w:val="00D63AFC"/>
    <w:rsid w:val="00D640EF"/>
    <w:rsid w:val="00D64AFE"/>
    <w:rsid w:val="00D65919"/>
    <w:rsid w:val="00D65E9A"/>
    <w:rsid w:val="00D65F22"/>
    <w:rsid w:val="00D668E4"/>
    <w:rsid w:val="00D66980"/>
    <w:rsid w:val="00D70248"/>
    <w:rsid w:val="00D70727"/>
    <w:rsid w:val="00D70788"/>
    <w:rsid w:val="00D7227E"/>
    <w:rsid w:val="00D73846"/>
    <w:rsid w:val="00D75548"/>
    <w:rsid w:val="00D759A9"/>
    <w:rsid w:val="00D76633"/>
    <w:rsid w:val="00D766F8"/>
    <w:rsid w:val="00D76DA2"/>
    <w:rsid w:val="00D77527"/>
    <w:rsid w:val="00D80142"/>
    <w:rsid w:val="00D801F4"/>
    <w:rsid w:val="00D8086D"/>
    <w:rsid w:val="00D80993"/>
    <w:rsid w:val="00D81CF3"/>
    <w:rsid w:val="00D8597B"/>
    <w:rsid w:val="00D85BAA"/>
    <w:rsid w:val="00D87DAD"/>
    <w:rsid w:val="00D90749"/>
    <w:rsid w:val="00D919FC"/>
    <w:rsid w:val="00D92154"/>
    <w:rsid w:val="00D92BB7"/>
    <w:rsid w:val="00D938F1"/>
    <w:rsid w:val="00D93A80"/>
    <w:rsid w:val="00D93D2C"/>
    <w:rsid w:val="00D95A41"/>
    <w:rsid w:val="00D965CA"/>
    <w:rsid w:val="00DA1EA3"/>
    <w:rsid w:val="00DA2C66"/>
    <w:rsid w:val="00DA4428"/>
    <w:rsid w:val="00DA5869"/>
    <w:rsid w:val="00DB035A"/>
    <w:rsid w:val="00DB0EAD"/>
    <w:rsid w:val="00DB18C7"/>
    <w:rsid w:val="00DB4002"/>
    <w:rsid w:val="00DB46DE"/>
    <w:rsid w:val="00DB4E61"/>
    <w:rsid w:val="00DB521E"/>
    <w:rsid w:val="00DB5457"/>
    <w:rsid w:val="00DB59DB"/>
    <w:rsid w:val="00DB62E1"/>
    <w:rsid w:val="00DB64C6"/>
    <w:rsid w:val="00DB6B72"/>
    <w:rsid w:val="00DB7609"/>
    <w:rsid w:val="00DC1B34"/>
    <w:rsid w:val="00DC2E3A"/>
    <w:rsid w:val="00DC328E"/>
    <w:rsid w:val="00DC3923"/>
    <w:rsid w:val="00DC7037"/>
    <w:rsid w:val="00DD3B61"/>
    <w:rsid w:val="00DD4A75"/>
    <w:rsid w:val="00DD4CFF"/>
    <w:rsid w:val="00DD64A4"/>
    <w:rsid w:val="00DE01CD"/>
    <w:rsid w:val="00DE38AD"/>
    <w:rsid w:val="00DE47A1"/>
    <w:rsid w:val="00DE5F09"/>
    <w:rsid w:val="00DE6141"/>
    <w:rsid w:val="00DE6371"/>
    <w:rsid w:val="00DE6572"/>
    <w:rsid w:val="00DE6BA4"/>
    <w:rsid w:val="00DE7412"/>
    <w:rsid w:val="00DE7484"/>
    <w:rsid w:val="00DE7968"/>
    <w:rsid w:val="00DF1D00"/>
    <w:rsid w:val="00DF2ECE"/>
    <w:rsid w:val="00DF40BD"/>
    <w:rsid w:val="00DF4151"/>
    <w:rsid w:val="00DF511B"/>
    <w:rsid w:val="00DF6B64"/>
    <w:rsid w:val="00DF6D9F"/>
    <w:rsid w:val="00DF708D"/>
    <w:rsid w:val="00E031BF"/>
    <w:rsid w:val="00E033B1"/>
    <w:rsid w:val="00E03762"/>
    <w:rsid w:val="00E05887"/>
    <w:rsid w:val="00E076FA"/>
    <w:rsid w:val="00E106E6"/>
    <w:rsid w:val="00E111A1"/>
    <w:rsid w:val="00E1120B"/>
    <w:rsid w:val="00E14806"/>
    <w:rsid w:val="00E16460"/>
    <w:rsid w:val="00E16487"/>
    <w:rsid w:val="00E169C9"/>
    <w:rsid w:val="00E17FB1"/>
    <w:rsid w:val="00E2184A"/>
    <w:rsid w:val="00E2340C"/>
    <w:rsid w:val="00E244E4"/>
    <w:rsid w:val="00E2473A"/>
    <w:rsid w:val="00E24D4D"/>
    <w:rsid w:val="00E25776"/>
    <w:rsid w:val="00E269B0"/>
    <w:rsid w:val="00E27014"/>
    <w:rsid w:val="00E27472"/>
    <w:rsid w:val="00E27F58"/>
    <w:rsid w:val="00E30B5C"/>
    <w:rsid w:val="00E316C3"/>
    <w:rsid w:val="00E329FB"/>
    <w:rsid w:val="00E32B1F"/>
    <w:rsid w:val="00E34810"/>
    <w:rsid w:val="00E40C44"/>
    <w:rsid w:val="00E425B1"/>
    <w:rsid w:val="00E42987"/>
    <w:rsid w:val="00E43667"/>
    <w:rsid w:val="00E44757"/>
    <w:rsid w:val="00E4637F"/>
    <w:rsid w:val="00E46804"/>
    <w:rsid w:val="00E46D12"/>
    <w:rsid w:val="00E5067F"/>
    <w:rsid w:val="00E50772"/>
    <w:rsid w:val="00E50A31"/>
    <w:rsid w:val="00E50A8D"/>
    <w:rsid w:val="00E518B9"/>
    <w:rsid w:val="00E53117"/>
    <w:rsid w:val="00E53C18"/>
    <w:rsid w:val="00E55616"/>
    <w:rsid w:val="00E569C2"/>
    <w:rsid w:val="00E57E75"/>
    <w:rsid w:val="00E60DA4"/>
    <w:rsid w:val="00E61471"/>
    <w:rsid w:val="00E62390"/>
    <w:rsid w:val="00E62EB0"/>
    <w:rsid w:val="00E6348C"/>
    <w:rsid w:val="00E6370E"/>
    <w:rsid w:val="00E64503"/>
    <w:rsid w:val="00E65E6E"/>
    <w:rsid w:val="00E668C4"/>
    <w:rsid w:val="00E67082"/>
    <w:rsid w:val="00E673F2"/>
    <w:rsid w:val="00E67542"/>
    <w:rsid w:val="00E711A2"/>
    <w:rsid w:val="00E72355"/>
    <w:rsid w:val="00E74875"/>
    <w:rsid w:val="00E76CDC"/>
    <w:rsid w:val="00E84C6D"/>
    <w:rsid w:val="00E86085"/>
    <w:rsid w:val="00E86927"/>
    <w:rsid w:val="00E86E74"/>
    <w:rsid w:val="00E90A13"/>
    <w:rsid w:val="00E9411F"/>
    <w:rsid w:val="00E94BE0"/>
    <w:rsid w:val="00E94D45"/>
    <w:rsid w:val="00EA0F6C"/>
    <w:rsid w:val="00EA5527"/>
    <w:rsid w:val="00EA77AC"/>
    <w:rsid w:val="00EA786E"/>
    <w:rsid w:val="00EB0BE9"/>
    <w:rsid w:val="00EB29F3"/>
    <w:rsid w:val="00EB33C2"/>
    <w:rsid w:val="00EB37B6"/>
    <w:rsid w:val="00EB3C81"/>
    <w:rsid w:val="00EB4507"/>
    <w:rsid w:val="00EB63C1"/>
    <w:rsid w:val="00EC08F9"/>
    <w:rsid w:val="00EC0C10"/>
    <w:rsid w:val="00EC14C5"/>
    <w:rsid w:val="00EC1586"/>
    <w:rsid w:val="00EC168D"/>
    <w:rsid w:val="00EC2F80"/>
    <w:rsid w:val="00EC5AD0"/>
    <w:rsid w:val="00EC6C9E"/>
    <w:rsid w:val="00EC76B9"/>
    <w:rsid w:val="00EC7EB8"/>
    <w:rsid w:val="00ED0A11"/>
    <w:rsid w:val="00ED0DA8"/>
    <w:rsid w:val="00ED0E7D"/>
    <w:rsid w:val="00ED136F"/>
    <w:rsid w:val="00ED21A5"/>
    <w:rsid w:val="00ED2798"/>
    <w:rsid w:val="00ED3EB4"/>
    <w:rsid w:val="00ED5C83"/>
    <w:rsid w:val="00ED6DE5"/>
    <w:rsid w:val="00EE1D52"/>
    <w:rsid w:val="00EE228F"/>
    <w:rsid w:val="00EE38FB"/>
    <w:rsid w:val="00EE3BEC"/>
    <w:rsid w:val="00EE3FAD"/>
    <w:rsid w:val="00EE4131"/>
    <w:rsid w:val="00EE4DCD"/>
    <w:rsid w:val="00EE797E"/>
    <w:rsid w:val="00EF0699"/>
    <w:rsid w:val="00EF11F2"/>
    <w:rsid w:val="00EF6BF5"/>
    <w:rsid w:val="00EF7E8F"/>
    <w:rsid w:val="00F0102E"/>
    <w:rsid w:val="00F01794"/>
    <w:rsid w:val="00F018D3"/>
    <w:rsid w:val="00F02A59"/>
    <w:rsid w:val="00F0440E"/>
    <w:rsid w:val="00F0528B"/>
    <w:rsid w:val="00F06570"/>
    <w:rsid w:val="00F06B3D"/>
    <w:rsid w:val="00F1019E"/>
    <w:rsid w:val="00F1064D"/>
    <w:rsid w:val="00F118E4"/>
    <w:rsid w:val="00F122E4"/>
    <w:rsid w:val="00F14C3B"/>
    <w:rsid w:val="00F14E77"/>
    <w:rsid w:val="00F16450"/>
    <w:rsid w:val="00F16CFB"/>
    <w:rsid w:val="00F17A4A"/>
    <w:rsid w:val="00F2282C"/>
    <w:rsid w:val="00F23A63"/>
    <w:rsid w:val="00F23CA9"/>
    <w:rsid w:val="00F2639D"/>
    <w:rsid w:val="00F27317"/>
    <w:rsid w:val="00F27B2E"/>
    <w:rsid w:val="00F32C3D"/>
    <w:rsid w:val="00F355B7"/>
    <w:rsid w:val="00F357ED"/>
    <w:rsid w:val="00F35F24"/>
    <w:rsid w:val="00F36035"/>
    <w:rsid w:val="00F360D4"/>
    <w:rsid w:val="00F40056"/>
    <w:rsid w:val="00F4082E"/>
    <w:rsid w:val="00F425EE"/>
    <w:rsid w:val="00F43CD9"/>
    <w:rsid w:val="00F43E7E"/>
    <w:rsid w:val="00F44F12"/>
    <w:rsid w:val="00F453BA"/>
    <w:rsid w:val="00F45EDD"/>
    <w:rsid w:val="00F47789"/>
    <w:rsid w:val="00F5089B"/>
    <w:rsid w:val="00F524DF"/>
    <w:rsid w:val="00F5604C"/>
    <w:rsid w:val="00F60443"/>
    <w:rsid w:val="00F6313C"/>
    <w:rsid w:val="00F632C3"/>
    <w:rsid w:val="00F63BA1"/>
    <w:rsid w:val="00F65BFA"/>
    <w:rsid w:val="00F66091"/>
    <w:rsid w:val="00F676D2"/>
    <w:rsid w:val="00F67CE4"/>
    <w:rsid w:val="00F67D6A"/>
    <w:rsid w:val="00F707E6"/>
    <w:rsid w:val="00F70BC1"/>
    <w:rsid w:val="00F716E2"/>
    <w:rsid w:val="00F72490"/>
    <w:rsid w:val="00F732EC"/>
    <w:rsid w:val="00F73D57"/>
    <w:rsid w:val="00F74234"/>
    <w:rsid w:val="00F743AC"/>
    <w:rsid w:val="00F74625"/>
    <w:rsid w:val="00F747B8"/>
    <w:rsid w:val="00F76CDF"/>
    <w:rsid w:val="00F80C84"/>
    <w:rsid w:val="00F8121E"/>
    <w:rsid w:val="00F82428"/>
    <w:rsid w:val="00F82E1D"/>
    <w:rsid w:val="00F83A43"/>
    <w:rsid w:val="00F84674"/>
    <w:rsid w:val="00F85267"/>
    <w:rsid w:val="00F853EF"/>
    <w:rsid w:val="00F86C45"/>
    <w:rsid w:val="00F90E91"/>
    <w:rsid w:val="00F90E92"/>
    <w:rsid w:val="00F9156A"/>
    <w:rsid w:val="00F9157E"/>
    <w:rsid w:val="00F92387"/>
    <w:rsid w:val="00F930CE"/>
    <w:rsid w:val="00F94AB6"/>
    <w:rsid w:val="00FA18E3"/>
    <w:rsid w:val="00FA22FC"/>
    <w:rsid w:val="00FA283D"/>
    <w:rsid w:val="00FA4825"/>
    <w:rsid w:val="00FA60BA"/>
    <w:rsid w:val="00FA7129"/>
    <w:rsid w:val="00FB02D8"/>
    <w:rsid w:val="00FB11CA"/>
    <w:rsid w:val="00FB3789"/>
    <w:rsid w:val="00FB4B61"/>
    <w:rsid w:val="00FB5F37"/>
    <w:rsid w:val="00FB6511"/>
    <w:rsid w:val="00FB7024"/>
    <w:rsid w:val="00FB7C8E"/>
    <w:rsid w:val="00FC0926"/>
    <w:rsid w:val="00FC4A3F"/>
    <w:rsid w:val="00FC71FA"/>
    <w:rsid w:val="00FD110D"/>
    <w:rsid w:val="00FD1B0A"/>
    <w:rsid w:val="00FD3879"/>
    <w:rsid w:val="00FD4E2C"/>
    <w:rsid w:val="00FD530A"/>
    <w:rsid w:val="00FD5441"/>
    <w:rsid w:val="00FD5758"/>
    <w:rsid w:val="00FD5C8D"/>
    <w:rsid w:val="00FD65FB"/>
    <w:rsid w:val="00FD7623"/>
    <w:rsid w:val="00FE0E50"/>
    <w:rsid w:val="00FE2739"/>
    <w:rsid w:val="00FE3D19"/>
    <w:rsid w:val="00FE4659"/>
    <w:rsid w:val="00FE49BE"/>
    <w:rsid w:val="00FE680F"/>
    <w:rsid w:val="00FE751F"/>
    <w:rsid w:val="00FF0C98"/>
    <w:rsid w:val="00FF208D"/>
    <w:rsid w:val="00FF3490"/>
    <w:rsid w:val="00FF3B94"/>
    <w:rsid w:val="00FF4128"/>
    <w:rsid w:val="00FF7A66"/>
    <w:rsid w:val="026AB8ED"/>
    <w:rsid w:val="03102E95"/>
    <w:rsid w:val="0314200C"/>
    <w:rsid w:val="0BD8DD4B"/>
    <w:rsid w:val="0FF2CA63"/>
    <w:rsid w:val="10D0FABE"/>
    <w:rsid w:val="1220842D"/>
    <w:rsid w:val="166B0AAB"/>
    <w:rsid w:val="1926110F"/>
    <w:rsid w:val="197123F4"/>
    <w:rsid w:val="1A4228AE"/>
    <w:rsid w:val="254600DB"/>
    <w:rsid w:val="28309B0B"/>
    <w:rsid w:val="2E1D12CC"/>
    <w:rsid w:val="2E7A351B"/>
    <w:rsid w:val="2F839211"/>
    <w:rsid w:val="31B2B7DB"/>
    <w:rsid w:val="34201CFF"/>
    <w:rsid w:val="34C439F1"/>
    <w:rsid w:val="35D38CBE"/>
    <w:rsid w:val="3654E974"/>
    <w:rsid w:val="3A8B3B36"/>
    <w:rsid w:val="3C1FA9C7"/>
    <w:rsid w:val="3DDD68E6"/>
    <w:rsid w:val="3FF1387E"/>
    <w:rsid w:val="468141D5"/>
    <w:rsid w:val="46A91553"/>
    <w:rsid w:val="498CFC5A"/>
    <w:rsid w:val="49A0DFFD"/>
    <w:rsid w:val="4A50B5C6"/>
    <w:rsid w:val="4D83185C"/>
    <w:rsid w:val="4D9F7604"/>
    <w:rsid w:val="4EC10BF1"/>
    <w:rsid w:val="4F066C00"/>
    <w:rsid w:val="56E1532A"/>
    <w:rsid w:val="576C5AE6"/>
    <w:rsid w:val="66EFE07A"/>
    <w:rsid w:val="6837F09B"/>
    <w:rsid w:val="6A1948F7"/>
    <w:rsid w:val="6C016848"/>
    <w:rsid w:val="6C6BE10E"/>
    <w:rsid w:val="6C85D335"/>
    <w:rsid w:val="6E527F92"/>
    <w:rsid w:val="6FD116DB"/>
    <w:rsid w:val="749F519F"/>
    <w:rsid w:val="77A147B9"/>
    <w:rsid w:val="7B22A97B"/>
    <w:rsid w:val="7BC6ECA9"/>
    <w:rsid w:val="7D3B483A"/>
    <w:rsid w:val="7DF7A42D"/>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FEB7D8"/>
  <w15:docId w15:val="{501C6583-0BE3-4815-81E6-CCC8B676E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67819"/>
    <w:rPr>
      <w:lang w:eastAsia="en-US"/>
    </w:rPr>
  </w:style>
  <w:style w:type="paragraph" w:styleId="Heading1">
    <w:name w:val="heading 1"/>
    <w:basedOn w:val="Normal"/>
    <w:next w:val="Normal"/>
    <w:link w:val="Heading1Char"/>
    <w:qFormat/>
    <w:rsid w:val="00167819"/>
    <w:pPr>
      <w:keepNext/>
      <w:jc w:val="both"/>
      <w:outlineLvl w:val="0"/>
    </w:pPr>
    <w:rPr>
      <w:b/>
    </w:rPr>
  </w:style>
  <w:style w:type="paragraph" w:styleId="Heading2">
    <w:name w:val="heading 2"/>
    <w:basedOn w:val="Normal"/>
    <w:next w:val="Normal"/>
    <w:qFormat/>
    <w:rsid w:val="00167819"/>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167819"/>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167819"/>
    <w:pPr>
      <w:jc w:val="center"/>
    </w:pPr>
    <w:rPr>
      <w:b/>
    </w:rPr>
  </w:style>
  <w:style w:type="paragraph" w:styleId="Header">
    <w:name w:val="header"/>
    <w:basedOn w:val="Normal"/>
    <w:link w:val="HeaderChar"/>
    <w:rsid w:val="00167819"/>
    <w:pPr>
      <w:tabs>
        <w:tab w:val="center" w:pos="4320"/>
        <w:tab w:val="right" w:pos="8640"/>
      </w:tabs>
    </w:pPr>
    <w:rPr>
      <w:lang w:val="en-US"/>
    </w:rPr>
  </w:style>
  <w:style w:type="paragraph" w:styleId="Footer">
    <w:name w:val="footer"/>
    <w:basedOn w:val="Normal"/>
    <w:rsid w:val="00167819"/>
    <w:pPr>
      <w:tabs>
        <w:tab w:val="center" w:pos="4320"/>
        <w:tab w:val="right" w:pos="8640"/>
      </w:tabs>
    </w:pPr>
    <w:rPr>
      <w:lang w:val="en-US"/>
    </w:rPr>
  </w:style>
  <w:style w:type="character" w:styleId="PageNumber">
    <w:name w:val="page number"/>
    <w:basedOn w:val="DefaultParagraphFont"/>
    <w:rsid w:val="00167819"/>
  </w:style>
  <w:style w:type="paragraph" w:styleId="BodyText">
    <w:name w:val="Body Text"/>
    <w:basedOn w:val="Normal"/>
    <w:link w:val="BodyTextChar"/>
    <w:rsid w:val="00167819"/>
    <w:pPr>
      <w:jc w:val="both"/>
    </w:pPr>
    <w:rPr>
      <w:sz w:val="24"/>
    </w:rPr>
  </w:style>
  <w:style w:type="paragraph" w:styleId="BodyTextIndent">
    <w:name w:val="Body Text Indent"/>
    <w:basedOn w:val="Normal"/>
    <w:rsid w:val="00167819"/>
    <w:pPr>
      <w:ind w:left="360"/>
    </w:pPr>
    <w:rPr>
      <w:rFonts w:ascii="Tahoma" w:hAnsi="Tahoma"/>
      <w:color w:val="0000FF"/>
      <w:sz w:val="22"/>
      <w:lang w:val="en-US"/>
    </w:rPr>
  </w:style>
  <w:style w:type="paragraph" w:customStyle="1" w:styleId="Hipo-Text">
    <w:name w:val="Hipo-Text"/>
    <w:rsid w:val="00167819"/>
    <w:pPr>
      <w:jc w:val="both"/>
    </w:pPr>
    <w:rPr>
      <w:sz w:val="24"/>
    </w:rPr>
  </w:style>
  <w:style w:type="paragraph" w:customStyle="1" w:styleId="Hipo-Text-Num">
    <w:name w:val="Hipo-Text-Num"/>
    <w:rsid w:val="00167819"/>
    <w:pPr>
      <w:tabs>
        <w:tab w:val="left" w:pos="240"/>
        <w:tab w:val="num" w:pos="360"/>
      </w:tabs>
      <w:ind w:left="360" w:hanging="360"/>
      <w:jc w:val="both"/>
    </w:pPr>
    <w:rPr>
      <w:sz w:val="24"/>
      <w:lang w:val="en-US"/>
    </w:rPr>
  </w:style>
  <w:style w:type="paragraph" w:customStyle="1" w:styleId="Hipo-Heading-Control">
    <w:name w:val="Hipo-Heading-Control"/>
    <w:basedOn w:val="Hipo-Text-Bold"/>
    <w:rsid w:val="00167819"/>
    <w:pPr>
      <w:pageBreakBefore/>
    </w:pPr>
  </w:style>
  <w:style w:type="paragraph" w:customStyle="1" w:styleId="Hipo-Text-Bold">
    <w:name w:val="Hipo-Text-Bold"/>
    <w:rsid w:val="00167819"/>
    <w:pPr>
      <w:keepNext/>
      <w:spacing w:after="80"/>
    </w:pPr>
    <w:rPr>
      <w:b/>
      <w:bCs/>
      <w:sz w:val="24"/>
      <w:szCs w:val="24"/>
      <w:lang w:val="en-US"/>
    </w:rPr>
  </w:style>
  <w:style w:type="paragraph" w:customStyle="1" w:styleId="Hipo-Izstradatajs">
    <w:name w:val="Hipo-Izstradatajs"/>
    <w:basedOn w:val="Normal"/>
    <w:rsid w:val="00167819"/>
    <w:rPr>
      <w:sz w:val="24"/>
      <w:lang w:val="en-GB" w:eastAsia="lv-LV"/>
    </w:rPr>
  </w:style>
  <w:style w:type="paragraph" w:customStyle="1" w:styleId="Hipo-Capt-Tab">
    <w:name w:val="Hipo-Capt-Tab"/>
    <w:next w:val="Normal"/>
    <w:rsid w:val="00167819"/>
    <w:pPr>
      <w:spacing w:before="240" w:after="120"/>
    </w:pPr>
    <w:rPr>
      <w:b/>
      <w:bCs/>
      <w:sz w:val="24"/>
      <w:szCs w:val="24"/>
      <w:lang w:val="en-US"/>
    </w:rPr>
  </w:style>
  <w:style w:type="paragraph" w:customStyle="1" w:styleId="Hipo-paraksts">
    <w:name w:val="Hipo-paraksts"/>
    <w:basedOn w:val="Hipo-Text"/>
    <w:rsid w:val="00167819"/>
    <w:pPr>
      <w:spacing w:before="240" w:after="240"/>
      <w:jc w:val="left"/>
    </w:pPr>
  </w:style>
  <w:style w:type="paragraph" w:customStyle="1" w:styleId="Hipo-Apstiprinataji">
    <w:name w:val="Hipo-Apstiprinataji"/>
    <w:basedOn w:val="Normal"/>
    <w:rsid w:val="00167819"/>
    <w:pPr>
      <w:spacing w:before="240" w:after="240"/>
    </w:pPr>
    <w:rPr>
      <w:sz w:val="24"/>
      <w:lang w:val="en-GB" w:eastAsia="lv-LV"/>
    </w:rPr>
  </w:style>
  <w:style w:type="paragraph" w:customStyle="1" w:styleId="Hipo-Tab-virsraksts">
    <w:name w:val="Hipo-Tab-virsraksts"/>
    <w:next w:val="Hipo-Text"/>
    <w:rsid w:val="00167819"/>
    <w:pPr>
      <w:keepNext/>
      <w:suppressAutoHyphens/>
      <w:spacing w:before="240" w:after="120" w:line="220" w:lineRule="exact"/>
    </w:pPr>
    <w:rPr>
      <w:b/>
      <w:sz w:val="24"/>
      <w:szCs w:val="24"/>
      <w:lang w:val="en-US"/>
    </w:rPr>
  </w:style>
  <w:style w:type="paragraph" w:customStyle="1" w:styleId="Hipo-Heading-Ref">
    <w:name w:val="Hipo-Heading-Ref"/>
    <w:next w:val="Hipo-Text-Num"/>
    <w:rsid w:val="00167819"/>
    <w:pPr>
      <w:keepNext/>
      <w:spacing w:before="360" w:after="120" w:line="220" w:lineRule="exact"/>
    </w:pPr>
    <w:rPr>
      <w:b/>
      <w:sz w:val="24"/>
      <w:lang w:val="en-US"/>
    </w:rPr>
  </w:style>
  <w:style w:type="paragraph" w:styleId="Caption">
    <w:name w:val="caption"/>
    <w:basedOn w:val="Normal"/>
    <w:next w:val="Normal"/>
    <w:qFormat/>
    <w:rsid w:val="00167819"/>
    <w:pPr>
      <w:keepNext/>
      <w:keepLines/>
      <w:jc w:val="both"/>
    </w:pPr>
    <w:rPr>
      <w:rFonts w:ascii="Tahoma" w:hAnsi="Tahoma"/>
      <w:b/>
      <w:sz w:val="16"/>
    </w:rPr>
  </w:style>
  <w:style w:type="paragraph" w:styleId="BodyText2">
    <w:name w:val="Body Text 2"/>
    <w:basedOn w:val="Normal"/>
    <w:rsid w:val="00347FC1"/>
    <w:pPr>
      <w:spacing w:after="120" w:line="480" w:lineRule="auto"/>
    </w:pPr>
  </w:style>
  <w:style w:type="paragraph" w:customStyle="1" w:styleId="punkti">
    <w:name w:val="punkti"/>
    <w:basedOn w:val="BodyText2"/>
    <w:rsid w:val="00261361"/>
    <w:pPr>
      <w:numPr>
        <w:numId w:val="1"/>
      </w:numPr>
      <w:tabs>
        <w:tab w:val="left" w:pos="426"/>
      </w:tabs>
      <w:spacing w:after="0" w:line="240" w:lineRule="auto"/>
      <w:jc w:val="both"/>
    </w:pPr>
  </w:style>
  <w:style w:type="character" w:styleId="CommentReference">
    <w:name w:val="annotation reference"/>
    <w:uiPriority w:val="99"/>
    <w:semiHidden/>
    <w:rsid w:val="0041700C"/>
    <w:rPr>
      <w:sz w:val="16"/>
      <w:szCs w:val="16"/>
    </w:rPr>
  </w:style>
  <w:style w:type="paragraph" w:styleId="CommentText">
    <w:name w:val="annotation text"/>
    <w:basedOn w:val="Normal"/>
    <w:link w:val="CommentTextChar"/>
    <w:uiPriority w:val="99"/>
    <w:rsid w:val="0041700C"/>
    <w:rPr>
      <w:lang w:val="x-none"/>
    </w:rPr>
  </w:style>
  <w:style w:type="paragraph" w:styleId="CommentSubject">
    <w:name w:val="annotation subject"/>
    <w:basedOn w:val="CommentText"/>
    <w:next w:val="CommentText"/>
    <w:semiHidden/>
    <w:rsid w:val="0041700C"/>
    <w:rPr>
      <w:b/>
      <w:bCs/>
    </w:rPr>
  </w:style>
  <w:style w:type="paragraph" w:styleId="BalloonText">
    <w:name w:val="Balloon Text"/>
    <w:basedOn w:val="Normal"/>
    <w:semiHidden/>
    <w:rsid w:val="0041700C"/>
    <w:rPr>
      <w:rFonts w:ascii="Tahoma" w:hAnsi="Tahoma" w:cs="Tahoma"/>
      <w:sz w:val="16"/>
      <w:szCs w:val="16"/>
    </w:rPr>
  </w:style>
  <w:style w:type="paragraph" w:styleId="DocumentMap">
    <w:name w:val="Document Map"/>
    <w:basedOn w:val="Normal"/>
    <w:semiHidden/>
    <w:rsid w:val="009E5DBE"/>
    <w:pPr>
      <w:shd w:val="clear" w:color="auto" w:fill="000080"/>
    </w:pPr>
    <w:rPr>
      <w:rFonts w:ascii="Tahoma" w:hAnsi="Tahoma" w:cs="Tahoma"/>
    </w:rPr>
  </w:style>
  <w:style w:type="character" w:customStyle="1" w:styleId="CommentTextChar">
    <w:name w:val="Comment Text Char"/>
    <w:link w:val="CommentText"/>
    <w:uiPriority w:val="99"/>
    <w:rsid w:val="009E377C"/>
    <w:rPr>
      <w:lang w:eastAsia="en-US"/>
    </w:rPr>
  </w:style>
  <w:style w:type="character" w:customStyle="1" w:styleId="Heading1Char">
    <w:name w:val="Heading 1 Char"/>
    <w:link w:val="Heading1"/>
    <w:rsid w:val="00473189"/>
    <w:rPr>
      <w:b/>
      <w:lang w:eastAsia="en-US"/>
    </w:rPr>
  </w:style>
  <w:style w:type="character" w:customStyle="1" w:styleId="TitleChar">
    <w:name w:val="Title Char"/>
    <w:link w:val="Title"/>
    <w:rsid w:val="00473189"/>
    <w:rPr>
      <w:b/>
      <w:lang w:eastAsia="en-US"/>
    </w:rPr>
  </w:style>
  <w:style w:type="character" w:customStyle="1" w:styleId="HeaderChar">
    <w:name w:val="Header Char"/>
    <w:link w:val="Header"/>
    <w:rsid w:val="00473189"/>
    <w:rPr>
      <w:lang w:val="en-US" w:eastAsia="en-US"/>
    </w:rPr>
  </w:style>
  <w:style w:type="character" w:customStyle="1" w:styleId="BodyTextChar">
    <w:name w:val="Body Text Char"/>
    <w:link w:val="BodyText"/>
    <w:rsid w:val="00473189"/>
    <w:rPr>
      <w:sz w:val="24"/>
      <w:lang w:eastAsia="en-US"/>
    </w:rPr>
  </w:style>
  <w:style w:type="paragraph" w:styleId="FootnoteText">
    <w:name w:val="footnote text"/>
    <w:basedOn w:val="Normal"/>
    <w:link w:val="FootnoteTextChar"/>
    <w:rsid w:val="00494D10"/>
    <w:rPr>
      <w:lang w:val="en-US"/>
    </w:rPr>
  </w:style>
  <w:style w:type="character" w:customStyle="1" w:styleId="FootnoteTextChar">
    <w:name w:val="Footnote Text Char"/>
    <w:link w:val="FootnoteText"/>
    <w:rsid w:val="00494D10"/>
    <w:rPr>
      <w:lang w:val="en-US" w:eastAsia="en-US"/>
    </w:rPr>
  </w:style>
  <w:style w:type="character" w:styleId="FootnoteReference">
    <w:name w:val="footnote reference"/>
    <w:rsid w:val="00494D10"/>
    <w:rPr>
      <w:rFonts w:cs="Times New Roman"/>
      <w:vertAlign w:val="superscript"/>
    </w:rPr>
  </w:style>
  <w:style w:type="paragraph" w:styleId="ListParagraph">
    <w:name w:val="List Paragraph"/>
    <w:aliases w:val="H&amp;P List Paragraph,2,Strip,List Paragraph1"/>
    <w:basedOn w:val="Normal"/>
    <w:link w:val="ListParagraphChar"/>
    <w:uiPriority w:val="34"/>
    <w:qFormat/>
    <w:rsid w:val="005129DA"/>
    <w:pPr>
      <w:ind w:left="720"/>
      <w:contextualSpacing/>
    </w:pPr>
    <w:rPr>
      <w:sz w:val="24"/>
      <w:szCs w:val="24"/>
      <w:lang w:val="en-US" w:eastAsia="lv-LV"/>
    </w:rPr>
  </w:style>
  <w:style w:type="character" w:customStyle="1" w:styleId="ListParagraphChar">
    <w:name w:val="List Paragraph Char"/>
    <w:aliases w:val="H&amp;P List Paragraph Char,2 Char,Strip Char,List Paragraph1 Char"/>
    <w:link w:val="ListParagraph"/>
    <w:uiPriority w:val="99"/>
    <w:locked/>
    <w:rsid w:val="005129DA"/>
    <w:rPr>
      <w:sz w:val="24"/>
      <w:szCs w:val="24"/>
      <w:lang w:val="en-US"/>
    </w:rPr>
  </w:style>
  <w:style w:type="paragraph" w:styleId="Revision">
    <w:name w:val="Revision"/>
    <w:hidden/>
    <w:uiPriority w:val="99"/>
    <w:semiHidden/>
    <w:rsid w:val="003B60EF"/>
    <w:rPr>
      <w:lang w:eastAsia="en-US"/>
    </w:rPr>
  </w:style>
  <w:style w:type="paragraph" w:customStyle="1" w:styleId="APPDef">
    <w:name w:val="APP Def"/>
    <w:basedOn w:val="Normal"/>
    <w:rsid w:val="00054032"/>
    <w:pPr>
      <w:spacing w:before="120" w:after="60"/>
      <w:ind w:left="851" w:hanging="851"/>
      <w:jc w:val="both"/>
    </w:pPr>
    <w:rPr>
      <w:sz w:val="24"/>
    </w:rPr>
  </w:style>
  <w:style w:type="character" w:styleId="Hyperlink">
    <w:name w:val="Hyperlink"/>
    <w:basedOn w:val="DefaultParagraphFont"/>
    <w:unhideWhenUsed/>
    <w:rsid w:val="00994D73"/>
    <w:rPr>
      <w:color w:val="0000FF" w:themeColor="hyperlink"/>
      <w:u w:val="single"/>
    </w:rPr>
  </w:style>
  <w:style w:type="character" w:styleId="UnresolvedMention">
    <w:name w:val="Unresolved Mention"/>
    <w:basedOn w:val="DefaultParagraphFont"/>
    <w:uiPriority w:val="99"/>
    <w:semiHidden/>
    <w:unhideWhenUsed/>
    <w:rsid w:val="00994D73"/>
    <w:rPr>
      <w:color w:val="605E5C"/>
      <w:shd w:val="clear" w:color="auto" w:fill="E1DFDD"/>
    </w:rPr>
  </w:style>
  <w:style w:type="character" w:styleId="Emphasis">
    <w:name w:val="Emphasis"/>
    <w:basedOn w:val="DefaultParagraphFont"/>
    <w:uiPriority w:val="20"/>
    <w:qFormat/>
    <w:rsid w:val="009664FB"/>
    <w:rPr>
      <w:i/>
      <w:iCs/>
    </w:rPr>
  </w:style>
  <w:style w:type="character" w:customStyle="1" w:styleId="ui-provider">
    <w:name w:val="ui-provider"/>
    <w:basedOn w:val="DefaultParagraphFont"/>
    <w:rsid w:val="00AD64B1"/>
  </w:style>
  <w:style w:type="character" w:customStyle="1" w:styleId="cf01">
    <w:name w:val="cf01"/>
    <w:basedOn w:val="DefaultParagraphFont"/>
    <w:rsid w:val="005D2EBA"/>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107050">
      <w:bodyDiv w:val="1"/>
      <w:marLeft w:val="0"/>
      <w:marRight w:val="0"/>
      <w:marTop w:val="0"/>
      <w:marBottom w:val="0"/>
      <w:divBdr>
        <w:top w:val="none" w:sz="0" w:space="0" w:color="auto"/>
        <w:left w:val="none" w:sz="0" w:space="0" w:color="auto"/>
        <w:bottom w:val="none" w:sz="0" w:space="0" w:color="auto"/>
        <w:right w:val="none" w:sz="0" w:space="0" w:color="auto"/>
      </w:divBdr>
    </w:div>
    <w:div w:id="610631502">
      <w:bodyDiv w:val="1"/>
      <w:marLeft w:val="0"/>
      <w:marRight w:val="0"/>
      <w:marTop w:val="0"/>
      <w:marBottom w:val="0"/>
      <w:divBdr>
        <w:top w:val="none" w:sz="0" w:space="0" w:color="auto"/>
        <w:left w:val="none" w:sz="0" w:space="0" w:color="auto"/>
        <w:bottom w:val="none" w:sz="0" w:space="0" w:color="auto"/>
        <w:right w:val="none" w:sz="0" w:space="0" w:color="auto"/>
      </w:divBdr>
    </w:div>
    <w:div w:id="863250512">
      <w:bodyDiv w:val="1"/>
      <w:marLeft w:val="0"/>
      <w:marRight w:val="0"/>
      <w:marTop w:val="0"/>
      <w:marBottom w:val="0"/>
      <w:divBdr>
        <w:top w:val="none" w:sz="0" w:space="0" w:color="auto"/>
        <w:left w:val="none" w:sz="0" w:space="0" w:color="auto"/>
        <w:bottom w:val="none" w:sz="0" w:space="0" w:color="auto"/>
        <w:right w:val="none" w:sz="0" w:space="0" w:color="auto"/>
      </w:divBdr>
    </w:div>
    <w:div w:id="983655731">
      <w:bodyDiv w:val="1"/>
      <w:marLeft w:val="0"/>
      <w:marRight w:val="0"/>
      <w:marTop w:val="0"/>
      <w:marBottom w:val="0"/>
      <w:divBdr>
        <w:top w:val="none" w:sz="0" w:space="0" w:color="auto"/>
        <w:left w:val="none" w:sz="0" w:space="0" w:color="auto"/>
        <w:bottom w:val="none" w:sz="0" w:space="0" w:color="auto"/>
        <w:right w:val="none" w:sz="0" w:space="0" w:color="auto"/>
      </w:divBdr>
    </w:div>
    <w:div w:id="139096104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legal-content/LV/TXT/?uri=CELEX:32023R2831"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5" ma:contentTypeDescription="Create a new document." ma:contentTypeScope="" ma:versionID="9cabb733aa0e9160ffb70b13f102a709">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cb798d1277267279f8a287607bd6c405"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AD5659-C0D2-4066-AE58-DD19852336D6}">
  <ds:schemaRefs>
    <ds:schemaRef ds:uri="http://schemas.openxmlformats.org/officeDocument/2006/bibliography"/>
  </ds:schemaRefs>
</ds:datastoreItem>
</file>

<file path=customXml/itemProps2.xml><?xml version="1.0" encoding="utf-8"?>
<ds:datastoreItem xmlns:ds="http://schemas.openxmlformats.org/officeDocument/2006/customXml" ds:itemID="{226D71F0-A551-4156-830A-86F40E4F0996}">
  <ds:schemaRefs>
    <ds:schemaRef ds:uri="http://schemas.microsoft.com/sharepoint/v3/contenttype/forms"/>
  </ds:schemaRefs>
</ds:datastoreItem>
</file>

<file path=customXml/itemProps3.xml><?xml version="1.0" encoding="utf-8"?>
<ds:datastoreItem xmlns:ds="http://schemas.openxmlformats.org/officeDocument/2006/customXml" ds:itemID="{661C5769-282B-45D6-B624-A7F4158959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153F300-D66A-4F19-9031-40A4C925AB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13</Pages>
  <Words>27804</Words>
  <Characters>15849</Characters>
  <Application>Microsoft Office Word</Application>
  <DocSecurity>0</DocSecurity>
  <Lines>132</Lines>
  <Paragraphs>87</Paragraphs>
  <ScaleCrop>false</ScaleCrop>
  <HeadingPairs>
    <vt:vector size="2" baseType="variant">
      <vt:variant>
        <vt:lpstr>Title</vt:lpstr>
      </vt:variant>
      <vt:variant>
        <vt:i4>1</vt:i4>
      </vt:variant>
    </vt:vector>
  </HeadingPairs>
  <TitlesOfParts>
    <vt:vector size="1" baseType="lpstr">
      <vt:lpstr>Aizdevuma līgums Nr</vt:lpstr>
    </vt:vector>
  </TitlesOfParts>
  <Company>LHZB</Company>
  <LinksUpToDate>false</LinksUpToDate>
  <CharactersWithSpaces>43566</CharactersWithSpaces>
  <SharedDoc>false</SharedDoc>
  <HLinks>
    <vt:vector size="6" baseType="variant">
      <vt:variant>
        <vt:i4>458826</vt:i4>
      </vt:variant>
      <vt:variant>
        <vt:i4>0</vt:i4>
      </vt:variant>
      <vt:variant>
        <vt:i4>0</vt:i4>
      </vt:variant>
      <vt:variant>
        <vt:i4>5</vt:i4>
      </vt:variant>
      <vt:variant>
        <vt:lpwstr>https://eur-lex.europa.eu/legal-content/LV/TXT/?uri=CELEX:32023R2831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Aizdevuma līgums Nr</dc:title>
  <dc:subject/>
  <dc:creator>LHZB</dc:creator>
  <cp:keywords/>
  <cp:lastModifiedBy>Zane Kaula</cp:lastModifiedBy>
  <cp:revision>18</cp:revision>
  <cp:lastPrinted>2023-04-27T04:14:00Z</cp:lastPrinted>
  <dcterms:created xsi:type="dcterms:W3CDTF">2025-07-10T08:27:00Z</dcterms:created>
  <dcterms:modified xsi:type="dcterms:W3CDTF">2026-01-16T12:36:00Z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