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1991F" w14:textId="77777777" w:rsidR="00EB5E39" w:rsidRDefault="00EB5E39" w:rsidP="00C42918">
      <w:pPr>
        <w:pStyle w:val="NormalWeb"/>
        <w:spacing w:before="0" w:beforeAutospacing="0" w:after="0" w:afterAutospacing="0"/>
        <w:jc w:val="both"/>
        <w:rPr>
          <w:rFonts w:ascii="Century Gothic" w:hAnsi="Century Gothic"/>
          <w:lang w:val="lv-LV"/>
        </w:rPr>
      </w:pPr>
    </w:p>
    <w:p w14:paraId="6CBC2E79" w14:textId="77777777" w:rsidR="00C42918" w:rsidRPr="00BC003E" w:rsidRDefault="00C42918" w:rsidP="00C42918">
      <w:pPr>
        <w:pStyle w:val="NormalWeb"/>
        <w:spacing w:before="0" w:beforeAutospacing="0" w:after="0" w:afterAutospacing="0"/>
        <w:jc w:val="both"/>
        <w:rPr>
          <w:rFonts w:ascii="Century Gothic" w:hAnsi="Century Gothic"/>
          <w:lang w:val="lv-LV"/>
        </w:rPr>
      </w:pPr>
      <w:r w:rsidRPr="00BC003E">
        <w:rPr>
          <w:rFonts w:ascii="Century Gothic" w:hAnsi="Century Gothic"/>
          <w:lang w:val="lv-LV"/>
        </w:rPr>
        <w:t>Pielikums Nr. 1 DD.MM.GGGG. protokolam Nr. ____</w:t>
      </w:r>
    </w:p>
    <w:p w14:paraId="0A4FCD99" w14:textId="77777777" w:rsidR="00C42918" w:rsidRPr="00BC003E" w:rsidRDefault="00C42918" w:rsidP="00C42918">
      <w:pPr>
        <w:pStyle w:val="NormalWeb"/>
        <w:spacing w:before="0" w:beforeAutospacing="0" w:after="0" w:afterAutospacing="0"/>
        <w:jc w:val="both"/>
        <w:rPr>
          <w:rFonts w:ascii="Century Gothic" w:hAnsi="Century Gothic"/>
          <w:lang w:val="lv-LV"/>
        </w:rPr>
      </w:pPr>
    </w:p>
    <w:p w14:paraId="328F20F4" w14:textId="0CFDD7E6" w:rsidR="00C42918" w:rsidRPr="00BC003E" w:rsidRDefault="00751D8C" w:rsidP="00751D8C">
      <w:pPr>
        <w:pStyle w:val="NormalWeb"/>
        <w:spacing w:before="0" w:beforeAutospacing="0" w:after="0" w:afterAutospacing="0"/>
        <w:jc w:val="center"/>
        <w:rPr>
          <w:rFonts w:ascii="Century Gothic" w:hAnsi="Century Gothic"/>
          <w:b/>
          <w:lang w:val="lv-LV"/>
        </w:rPr>
      </w:pPr>
      <w:r w:rsidRPr="00BC003E">
        <w:rPr>
          <w:rFonts w:ascii="Century Gothic" w:hAnsi="Century Gothic"/>
          <w:b/>
          <w:lang w:val="lv-LV"/>
        </w:rPr>
        <w:t>Daudzdzīvokļu d</w:t>
      </w:r>
      <w:r w:rsidR="00C42918" w:rsidRPr="00BC003E">
        <w:rPr>
          <w:rFonts w:ascii="Century Gothic" w:hAnsi="Century Gothic"/>
          <w:b/>
          <w:lang w:val="lv-LV"/>
        </w:rPr>
        <w:t xml:space="preserve">zīvojamās mājas _____________ </w:t>
      </w:r>
      <w:r w:rsidR="009F23A8" w:rsidRPr="00BC003E">
        <w:rPr>
          <w:rFonts w:ascii="Century Gothic" w:hAnsi="Century Gothic"/>
          <w:b/>
          <w:i/>
          <w:color w:val="FF0000"/>
          <w:lang w:val="lv-LV"/>
        </w:rPr>
        <w:t>[</w:t>
      </w:r>
      <w:r w:rsidR="0042466A" w:rsidRPr="00BC003E">
        <w:rPr>
          <w:rFonts w:ascii="Century Gothic" w:hAnsi="Century Gothic"/>
          <w:b/>
          <w:i/>
          <w:color w:val="FF0000"/>
          <w:lang w:val="lv-LV"/>
        </w:rPr>
        <w:t>jānorāda adrese</w:t>
      </w:r>
      <w:r w:rsidR="0092018A" w:rsidRPr="00BC003E">
        <w:rPr>
          <w:rFonts w:ascii="Century Gothic" w:hAnsi="Century Gothic"/>
          <w:b/>
          <w:i/>
          <w:color w:val="FF0000"/>
          <w:lang w:val="lv-LV"/>
        </w:rPr>
        <w:t>]</w:t>
      </w:r>
      <w:r w:rsidR="00C42918" w:rsidRPr="00BC003E">
        <w:rPr>
          <w:rFonts w:ascii="Century Gothic" w:hAnsi="Century Gothic"/>
          <w:b/>
          <w:lang w:val="lv-LV"/>
        </w:rPr>
        <w:t xml:space="preserve"> </w:t>
      </w:r>
      <w:r w:rsidRPr="00BC003E">
        <w:rPr>
          <w:rFonts w:ascii="Century Gothic" w:hAnsi="Century Gothic"/>
          <w:b/>
          <w:lang w:val="lv-LV"/>
        </w:rPr>
        <w:t>kopsa</w:t>
      </w:r>
      <w:r w:rsidR="00C42918" w:rsidRPr="00BC003E">
        <w:rPr>
          <w:rFonts w:ascii="Century Gothic" w:hAnsi="Century Gothic"/>
          <w:b/>
          <w:lang w:val="lv-LV"/>
        </w:rPr>
        <w:t>pulces dalībnieku</w:t>
      </w:r>
      <w:r w:rsidR="00C5476B" w:rsidRPr="00BC003E">
        <w:rPr>
          <w:rFonts w:ascii="Century Gothic" w:hAnsi="Century Gothic"/>
          <w:b/>
          <w:lang w:val="lv-LV"/>
        </w:rPr>
        <w:t xml:space="preserve"> un kopsapulces balsojuma</w:t>
      </w:r>
      <w:r w:rsidR="0042466A" w:rsidRPr="00BC003E">
        <w:rPr>
          <w:rFonts w:ascii="Century Gothic" w:hAnsi="Century Gothic"/>
          <w:b/>
          <w:lang w:val="lv-LV"/>
        </w:rPr>
        <w:t xml:space="preserve"> reģistrācijas veidlapa</w:t>
      </w:r>
    </w:p>
    <w:p w14:paraId="37EFF739" w14:textId="77777777" w:rsidR="00B97814" w:rsidRPr="00BC003E" w:rsidRDefault="00B97814" w:rsidP="00751D8C">
      <w:pPr>
        <w:pStyle w:val="NormalWeb"/>
        <w:spacing w:before="0" w:beforeAutospacing="0" w:after="0" w:afterAutospacing="0"/>
        <w:jc w:val="center"/>
        <w:rPr>
          <w:rFonts w:ascii="Century Gothic" w:hAnsi="Century Gothic"/>
          <w:b/>
          <w:sz w:val="28"/>
          <w:szCs w:val="28"/>
          <w:lang w:val="lv-LV"/>
        </w:rPr>
      </w:pPr>
    </w:p>
    <w:p w14:paraId="0BEC2398" w14:textId="2F1954EF" w:rsidR="00B97814" w:rsidRPr="00BC003E" w:rsidRDefault="00B97814" w:rsidP="00B97814">
      <w:pPr>
        <w:pStyle w:val="NormalWeb"/>
        <w:spacing w:before="0" w:beforeAutospacing="0" w:after="0" w:afterAutospacing="0"/>
        <w:jc w:val="both"/>
        <w:rPr>
          <w:rFonts w:ascii="Century Gothic" w:hAnsi="Century Gothic"/>
          <w:b/>
          <w:sz w:val="20"/>
          <w:szCs w:val="20"/>
          <w:lang w:val="lv-LV"/>
        </w:rPr>
      </w:pPr>
      <w:r w:rsidRPr="00BC003E">
        <w:rPr>
          <w:rFonts w:ascii="Century Gothic" w:hAnsi="Century Gothic"/>
          <w:b/>
          <w:sz w:val="20"/>
          <w:szCs w:val="20"/>
          <w:lang w:val="lv-LV"/>
        </w:rPr>
        <w:t xml:space="preserve">Parakstot kopsapulces dalībnieku reģistrācijas </w:t>
      </w:r>
      <w:r w:rsidR="00C5476B" w:rsidRPr="00BC003E">
        <w:rPr>
          <w:rFonts w:ascii="Century Gothic" w:hAnsi="Century Gothic"/>
          <w:b/>
          <w:sz w:val="20"/>
          <w:szCs w:val="20"/>
          <w:lang w:val="lv-LV"/>
        </w:rPr>
        <w:t xml:space="preserve">un kopsapulces balsojuma veidlapu </w:t>
      </w:r>
      <w:r w:rsidRPr="00BC003E">
        <w:rPr>
          <w:rFonts w:ascii="Century Gothic" w:hAnsi="Century Gothic"/>
          <w:b/>
          <w:sz w:val="20"/>
          <w:szCs w:val="20"/>
          <w:lang w:val="lv-LV"/>
        </w:rPr>
        <w:t>dzīvokļu īpašnieks vai tā pilnvarotais pārstāvis ar savu parakstu apliecina, ka:</w:t>
      </w:r>
    </w:p>
    <w:p w14:paraId="0DD203E5" w14:textId="09C89B92" w:rsidR="00B97814" w:rsidRPr="00797396"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797396">
        <w:rPr>
          <w:rFonts w:ascii="Century Gothic" w:hAnsi="Century Gothic"/>
          <w:sz w:val="20"/>
          <w:szCs w:val="20"/>
          <w:lang w:val="lv-LV"/>
        </w:rPr>
        <w:t>k</w:t>
      </w:r>
      <w:r w:rsidR="00B97814" w:rsidRPr="00797396">
        <w:rPr>
          <w:rFonts w:ascii="Century Gothic" w:hAnsi="Century Gothic"/>
          <w:sz w:val="20"/>
          <w:szCs w:val="20"/>
          <w:lang w:val="lv-LV"/>
        </w:rPr>
        <w:t xml:space="preserve">opsapulce sasaukta atbilstoši Dzīvokļa īpašuma likuma </w:t>
      </w:r>
      <w:r w:rsidR="00B97814" w:rsidRPr="00F07DE0">
        <w:rPr>
          <w:rFonts w:ascii="Century Gothic" w:hAnsi="Century Gothic"/>
          <w:color w:val="FF0000"/>
          <w:sz w:val="20"/>
          <w:szCs w:val="20"/>
          <w:lang w:val="lv-LV"/>
        </w:rPr>
        <w:t xml:space="preserve">19. </w:t>
      </w:r>
      <w:r w:rsidR="00931B04" w:rsidRPr="00F07DE0">
        <w:rPr>
          <w:rFonts w:ascii="Century Gothic" w:hAnsi="Century Gothic"/>
          <w:color w:val="FF0000"/>
          <w:sz w:val="20"/>
          <w:szCs w:val="20"/>
          <w:lang w:val="lv-LV"/>
        </w:rPr>
        <w:t>vai</w:t>
      </w:r>
      <w:r w:rsidR="001E4AAF" w:rsidRPr="00F07DE0">
        <w:rPr>
          <w:rFonts w:ascii="Century Gothic" w:hAnsi="Century Gothic"/>
          <w:color w:val="FF0000"/>
          <w:sz w:val="20"/>
          <w:szCs w:val="20"/>
          <w:lang w:val="lv-LV"/>
        </w:rPr>
        <w:t xml:space="preserve"> 19.</w:t>
      </w:r>
      <w:r w:rsidR="001E4AAF" w:rsidRPr="00F07DE0">
        <w:rPr>
          <w:rFonts w:ascii="Century Gothic" w:hAnsi="Century Gothic"/>
          <w:color w:val="FF0000"/>
          <w:sz w:val="20"/>
          <w:szCs w:val="20"/>
          <w:vertAlign w:val="superscript"/>
          <w:lang w:val="lv-LV"/>
        </w:rPr>
        <w:t xml:space="preserve">1 </w:t>
      </w:r>
      <w:r w:rsidR="00B97814" w:rsidRPr="00F07DE0">
        <w:rPr>
          <w:rFonts w:ascii="Century Gothic" w:hAnsi="Century Gothic"/>
          <w:color w:val="FF0000"/>
          <w:sz w:val="20"/>
          <w:szCs w:val="20"/>
          <w:lang w:val="lv-LV"/>
        </w:rPr>
        <w:t>pantā</w:t>
      </w:r>
      <w:r w:rsidR="00931B04" w:rsidRPr="00F07DE0">
        <w:rPr>
          <w:rFonts w:ascii="Century Gothic" w:hAnsi="Century Gothic"/>
          <w:color w:val="FF0000"/>
          <w:sz w:val="20"/>
          <w:szCs w:val="20"/>
          <w:lang w:val="lv-LV"/>
        </w:rPr>
        <w:t> </w:t>
      </w:r>
      <w:r w:rsidR="00931B04" w:rsidRPr="00F07DE0">
        <w:rPr>
          <w:rStyle w:val="FootnoteReference"/>
          <w:rFonts w:ascii="Century Gothic" w:hAnsi="Century Gothic"/>
          <w:color w:val="FF0000"/>
          <w:sz w:val="20"/>
          <w:szCs w:val="20"/>
          <w:lang w:val="lv-LV"/>
        </w:rPr>
        <w:footnoteReference w:id="2"/>
      </w:r>
      <w:r w:rsidR="00B97814" w:rsidRPr="00F07DE0">
        <w:rPr>
          <w:rFonts w:ascii="Century Gothic" w:hAnsi="Century Gothic"/>
          <w:color w:val="FF0000"/>
          <w:sz w:val="20"/>
          <w:szCs w:val="20"/>
          <w:lang w:val="lv-LV"/>
        </w:rPr>
        <w:t xml:space="preserve"> </w:t>
      </w:r>
      <w:r w:rsidR="00B97814" w:rsidRPr="00F07DE0">
        <w:rPr>
          <w:rFonts w:ascii="Century Gothic" w:hAnsi="Century Gothic"/>
          <w:sz w:val="20"/>
          <w:szCs w:val="20"/>
          <w:lang w:val="lv-LV"/>
        </w:rPr>
        <w:t>noteiktajam;</w:t>
      </w:r>
    </w:p>
    <w:p w14:paraId="4CEC245C" w14:textId="3E713B29" w:rsidR="00B97814" w:rsidRPr="00797396"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797396">
        <w:rPr>
          <w:rFonts w:ascii="Century Gothic" w:hAnsi="Century Gothic"/>
          <w:sz w:val="20"/>
          <w:szCs w:val="20"/>
          <w:lang w:val="lv-LV"/>
        </w:rPr>
        <w:t>i</w:t>
      </w:r>
      <w:r w:rsidR="00B97814" w:rsidRPr="00797396">
        <w:rPr>
          <w:rFonts w:ascii="Century Gothic" w:hAnsi="Century Gothic"/>
          <w:sz w:val="20"/>
          <w:szCs w:val="20"/>
          <w:lang w:val="lv-LV"/>
        </w:rPr>
        <w:t>r iepazinies ar kopsapulces darba kārtību un piekrīt tai;</w:t>
      </w:r>
    </w:p>
    <w:p w14:paraId="1A3BB1CB" w14:textId="7687E539" w:rsidR="00B97814" w:rsidRPr="00797396" w:rsidRDefault="00893146" w:rsidP="00B97814">
      <w:pPr>
        <w:pStyle w:val="NormalWeb"/>
        <w:numPr>
          <w:ilvl w:val="0"/>
          <w:numId w:val="3"/>
        </w:numPr>
        <w:spacing w:before="0" w:beforeAutospacing="0" w:after="0" w:afterAutospacing="0"/>
        <w:jc w:val="both"/>
        <w:rPr>
          <w:rFonts w:ascii="Century Gothic" w:hAnsi="Century Gothic"/>
          <w:sz w:val="20"/>
          <w:szCs w:val="20"/>
          <w:lang w:val="lv-LV"/>
        </w:rPr>
      </w:pPr>
      <w:r w:rsidRPr="00797396">
        <w:rPr>
          <w:rFonts w:ascii="Century Gothic" w:hAnsi="Century Gothic"/>
          <w:sz w:val="20"/>
          <w:szCs w:val="20"/>
          <w:lang w:val="lv-LV"/>
        </w:rPr>
        <w:t xml:space="preserve">Ir informēts, ka tiks veikta dzīvokļa īpašnieka un pilnvarotā </w:t>
      </w:r>
      <w:r w:rsidR="00394F36" w:rsidRPr="00797396">
        <w:rPr>
          <w:rFonts w:ascii="Century Gothic" w:hAnsi="Century Gothic"/>
          <w:sz w:val="20"/>
          <w:szCs w:val="20"/>
          <w:lang w:val="lv-LV"/>
        </w:rPr>
        <w:t>pārstāvja</w:t>
      </w:r>
      <w:r w:rsidRPr="00797396">
        <w:rPr>
          <w:rFonts w:ascii="Century Gothic" w:hAnsi="Century Gothic"/>
          <w:sz w:val="20"/>
          <w:szCs w:val="20"/>
          <w:lang w:val="lv-LV"/>
        </w:rPr>
        <w:t xml:space="preserve"> </w:t>
      </w:r>
      <w:r w:rsidR="002A10BF" w:rsidRPr="00797396">
        <w:rPr>
          <w:rFonts w:ascii="Century Gothic" w:hAnsi="Century Gothic"/>
          <w:sz w:val="20"/>
          <w:szCs w:val="20"/>
          <w:lang w:val="lv-LV"/>
        </w:rPr>
        <w:t xml:space="preserve">personas </w:t>
      </w:r>
      <w:r w:rsidRPr="00797396">
        <w:rPr>
          <w:rFonts w:ascii="Century Gothic" w:hAnsi="Century Gothic"/>
          <w:sz w:val="20"/>
          <w:szCs w:val="20"/>
          <w:lang w:val="lv-LV"/>
        </w:rPr>
        <w:t xml:space="preserve">datu apstrāde ar mērķi saņemt pakalpojumus, kas saistīti ar </w:t>
      </w:r>
      <w:r w:rsidR="00490208" w:rsidRPr="00797396">
        <w:rPr>
          <w:rFonts w:ascii="Century Gothic" w:hAnsi="Century Gothic"/>
          <w:sz w:val="20"/>
          <w:szCs w:val="20"/>
          <w:lang w:val="lv-LV"/>
        </w:rPr>
        <w:t>aizdevuma saņemšanu,</w:t>
      </w:r>
      <w:r w:rsidRPr="00797396">
        <w:rPr>
          <w:rFonts w:ascii="Century Gothic" w:hAnsi="Century Gothic"/>
          <w:sz w:val="20"/>
          <w:szCs w:val="20"/>
          <w:lang w:val="lv-LV"/>
        </w:rPr>
        <w:t xml:space="preserve"> saskaņā ar Ministru kabineta </w:t>
      </w:r>
      <w:r w:rsidR="00C02EC5" w:rsidRPr="00797396">
        <w:rPr>
          <w:rFonts w:ascii="Century Gothic" w:hAnsi="Century Gothic"/>
          <w:sz w:val="20"/>
          <w:szCs w:val="20"/>
          <w:lang w:val="lv-LV"/>
        </w:rPr>
        <w:t xml:space="preserve">2021. gada 6. jūlija </w:t>
      </w:r>
      <w:r w:rsidRPr="00797396">
        <w:rPr>
          <w:rFonts w:ascii="Century Gothic" w:hAnsi="Century Gothic"/>
          <w:sz w:val="20"/>
          <w:szCs w:val="20"/>
          <w:lang w:val="lv-LV"/>
        </w:rPr>
        <w:t>noteikumiem Nr.</w:t>
      </w:r>
      <w:r w:rsidR="00797396">
        <w:rPr>
          <w:rFonts w:ascii="Century Gothic" w:hAnsi="Century Gothic"/>
          <w:sz w:val="20"/>
          <w:szCs w:val="20"/>
          <w:lang w:val="lv-LV"/>
        </w:rPr>
        <w:t> </w:t>
      </w:r>
      <w:r w:rsidR="00490208" w:rsidRPr="00797396">
        <w:rPr>
          <w:rFonts w:ascii="Century Gothic" w:hAnsi="Century Gothic"/>
          <w:sz w:val="20"/>
          <w:szCs w:val="20"/>
          <w:lang w:val="lv-LV"/>
        </w:rPr>
        <w:t>481</w:t>
      </w:r>
      <w:r w:rsidR="00854E8B" w:rsidRPr="00797396">
        <w:rPr>
          <w:rFonts w:ascii="Century Gothic" w:hAnsi="Century Gothic"/>
          <w:sz w:val="20"/>
          <w:szCs w:val="20"/>
          <w:lang w:val="lv-LV"/>
        </w:rPr>
        <w:t xml:space="preserve"> “Atbalsta programmas nosacījumi būvdarbiem daudzdzīvokļu mājās un to teritorijas labiekārtošanai”</w:t>
      </w:r>
      <w:r w:rsidRPr="00797396">
        <w:rPr>
          <w:rFonts w:ascii="Century Gothic" w:hAnsi="Century Gothic"/>
          <w:sz w:val="20"/>
          <w:szCs w:val="20"/>
          <w:lang w:val="lv-LV"/>
        </w:rPr>
        <w:t>, tajā skaitā ir informēts, ka datu apstrādi veiks AS „Attīstības finanšu institūcija Altum”, vienota</w:t>
      </w:r>
      <w:r w:rsidR="00C02EC5" w:rsidRPr="00797396">
        <w:rPr>
          <w:rFonts w:ascii="Century Gothic" w:hAnsi="Century Gothic"/>
          <w:sz w:val="20"/>
          <w:szCs w:val="20"/>
          <w:lang w:val="lv-LV"/>
        </w:rPr>
        <w:t>i</w:t>
      </w:r>
      <w:r w:rsidRPr="00797396">
        <w:rPr>
          <w:rFonts w:ascii="Century Gothic" w:hAnsi="Century Gothic"/>
          <w:sz w:val="20"/>
          <w:szCs w:val="20"/>
          <w:lang w:val="lv-LV"/>
        </w:rPr>
        <w:t>s reģistrācijas Nr. 50103744891, lai varētu izpildīt normatīvo aktu prasības</w:t>
      </w:r>
      <w:r w:rsidR="002A10BF" w:rsidRPr="00797396">
        <w:rPr>
          <w:rFonts w:ascii="Century Gothic" w:hAnsi="Century Gothic"/>
          <w:sz w:val="20"/>
          <w:szCs w:val="20"/>
          <w:lang w:val="lv-LV"/>
        </w:rPr>
        <w:t>. Vairāk informācija</w:t>
      </w:r>
      <w:r w:rsidR="00B276B7" w:rsidRPr="00797396">
        <w:rPr>
          <w:rFonts w:ascii="Century Gothic" w:hAnsi="Century Gothic"/>
          <w:sz w:val="20"/>
          <w:szCs w:val="20"/>
          <w:lang w:val="lv-LV"/>
        </w:rPr>
        <w:t>s</w:t>
      </w:r>
      <w:r w:rsidR="002A10BF" w:rsidRPr="00797396">
        <w:rPr>
          <w:rFonts w:ascii="Century Gothic" w:hAnsi="Century Gothic"/>
          <w:sz w:val="20"/>
          <w:szCs w:val="20"/>
          <w:lang w:val="lv-LV"/>
        </w:rPr>
        <w:t xml:space="preserve"> par personas datu apstrādi un datu subjekta tiesībām ir pieejama interneta vietnē </w:t>
      </w:r>
      <w:hyperlink r:id="rId11" w:history="1">
        <w:r w:rsidR="002A10BF" w:rsidRPr="00797396">
          <w:rPr>
            <w:rStyle w:val="Hyperlink"/>
            <w:rFonts w:ascii="Century Gothic" w:hAnsi="Century Gothic"/>
            <w:sz w:val="20"/>
            <w:szCs w:val="20"/>
            <w:lang w:val="lv-LV"/>
          </w:rPr>
          <w:t>https://www.altum.lv/lv/privatuma-politika/</w:t>
        </w:r>
      </w:hyperlink>
      <w:r w:rsidR="00B97814" w:rsidRPr="00797396">
        <w:rPr>
          <w:rFonts w:ascii="Century Gothic" w:hAnsi="Century Gothic"/>
          <w:sz w:val="20"/>
          <w:szCs w:val="20"/>
          <w:lang w:val="lv-LV"/>
        </w:rPr>
        <w:t>;</w:t>
      </w:r>
    </w:p>
    <w:p w14:paraId="7F208073" w14:textId="045DC3A8" w:rsidR="00B97814" w:rsidRPr="00797396" w:rsidRDefault="00AF718E" w:rsidP="00B97814">
      <w:pPr>
        <w:pStyle w:val="NormalWeb"/>
        <w:numPr>
          <w:ilvl w:val="0"/>
          <w:numId w:val="3"/>
        </w:numPr>
        <w:spacing w:before="0" w:beforeAutospacing="0" w:after="0" w:afterAutospacing="0"/>
        <w:jc w:val="both"/>
        <w:rPr>
          <w:rFonts w:ascii="Century Gothic" w:hAnsi="Century Gothic"/>
          <w:sz w:val="20"/>
          <w:szCs w:val="20"/>
          <w:lang w:val="lv-LV"/>
        </w:rPr>
      </w:pPr>
      <w:r w:rsidRPr="00797396">
        <w:rPr>
          <w:rFonts w:ascii="Century Gothic" w:hAnsi="Century Gothic"/>
          <w:sz w:val="20"/>
          <w:szCs w:val="20"/>
          <w:lang w:val="lv-LV"/>
        </w:rPr>
        <w:t>i</w:t>
      </w:r>
      <w:r w:rsidR="00B97814" w:rsidRPr="00797396">
        <w:rPr>
          <w:rFonts w:ascii="Century Gothic" w:hAnsi="Century Gothic"/>
          <w:sz w:val="20"/>
          <w:szCs w:val="20"/>
          <w:lang w:val="lv-LV"/>
        </w:rPr>
        <w:t>r informēts, ka gadījumā, ja kopsapulcē izvēlētā</w:t>
      </w:r>
      <w:r w:rsidR="00B97814" w:rsidRPr="00797396">
        <w:rPr>
          <w:rFonts w:ascii="Arial" w:hAnsi="Arial" w:cs="Arial"/>
          <w:sz w:val="20"/>
          <w:szCs w:val="20"/>
          <w:lang w:val="lv-LV"/>
        </w:rPr>
        <w:t xml:space="preserve"> </w:t>
      </w:r>
      <w:r w:rsidR="00B97814" w:rsidRPr="00797396">
        <w:rPr>
          <w:rFonts w:ascii="Century Gothic" w:hAnsi="Century Gothic"/>
          <w:sz w:val="20"/>
          <w:szCs w:val="20"/>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B97814" w:rsidRPr="00797396">
        <w:rPr>
          <w:rFonts w:ascii="Century Gothic" w:hAnsi="Century Gothic" w:cs="Arial"/>
          <w:sz w:val="20"/>
          <w:szCs w:val="20"/>
          <w:lang w:val="lv-LV"/>
        </w:rPr>
        <w:t>Šajā gadījumā dzīvokļu īpašniekiem vai to pārstāvim nekavējoties</w:t>
      </w:r>
      <w:r w:rsidR="00B97814" w:rsidRPr="00797396">
        <w:rPr>
          <w:rFonts w:ascii="Century Gothic" w:hAnsi="Century Gothic"/>
          <w:sz w:val="20"/>
          <w:szCs w:val="20"/>
          <w:lang w:val="lv-LV"/>
        </w:rPr>
        <w:t xml:space="preserve"> jāinformē par to AS „Attīstības finanšu institūcija Altum”</w:t>
      </w:r>
      <w:r w:rsidR="00370D6A">
        <w:rPr>
          <w:rFonts w:ascii="Century Gothic" w:hAnsi="Century Gothic"/>
          <w:sz w:val="20"/>
          <w:szCs w:val="20"/>
          <w:lang w:val="lv-LV"/>
        </w:rPr>
        <w:t xml:space="preserve"> </w:t>
      </w:r>
      <w:r w:rsidR="00B97814" w:rsidRPr="00797396">
        <w:rPr>
          <w:rFonts w:ascii="Century Gothic" w:hAnsi="Century Gothic"/>
          <w:sz w:val="20"/>
          <w:szCs w:val="20"/>
          <w:lang w:val="lv-LV"/>
        </w:rPr>
        <w:t xml:space="preserve">vienotas reģistrācijas Nr. 50103744891; </w:t>
      </w:r>
    </w:p>
    <w:p w14:paraId="1CECB577" w14:textId="001B8883" w:rsidR="00B97814" w:rsidRPr="00797396" w:rsidRDefault="00AF718E" w:rsidP="00B97814">
      <w:pPr>
        <w:pStyle w:val="NormalWeb"/>
        <w:numPr>
          <w:ilvl w:val="0"/>
          <w:numId w:val="3"/>
        </w:numPr>
        <w:spacing w:before="0" w:beforeAutospacing="0" w:after="0" w:afterAutospacing="0"/>
        <w:jc w:val="both"/>
        <w:rPr>
          <w:rFonts w:ascii="Century Gothic" w:hAnsi="Century Gothic"/>
          <w:b/>
          <w:sz w:val="20"/>
          <w:szCs w:val="20"/>
          <w:lang w:val="lv-LV"/>
        </w:rPr>
      </w:pPr>
      <w:r w:rsidRPr="00797396">
        <w:rPr>
          <w:rFonts w:ascii="Century Gothic" w:hAnsi="Century Gothic"/>
          <w:sz w:val="20"/>
          <w:szCs w:val="20"/>
          <w:lang w:val="lv-LV"/>
        </w:rPr>
        <w:t>j</w:t>
      </w:r>
      <w:r w:rsidR="00B97814" w:rsidRPr="00797396">
        <w:rPr>
          <w:rFonts w:ascii="Century Gothic" w:hAnsi="Century Gothic"/>
          <w:sz w:val="20"/>
          <w:szCs w:val="20"/>
          <w:lang w:val="lv-LV"/>
        </w:rPr>
        <w:t>a dzīvokļa īpašnieks ir saimnieciskās darbības veicējs</w:t>
      </w:r>
      <w:r w:rsidR="00797396">
        <w:rPr>
          <w:rFonts w:ascii="Century Gothic" w:hAnsi="Century Gothic"/>
          <w:sz w:val="20"/>
          <w:szCs w:val="20"/>
          <w:lang w:val="lv-LV"/>
        </w:rPr>
        <w:t>: </w:t>
      </w:r>
      <w:r w:rsidR="00724B3F" w:rsidRPr="00797396">
        <w:rPr>
          <w:rStyle w:val="FootnoteReference"/>
          <w:rFonts w:ascii="Century Gothic" w:hAnsi="Century Gothic"/>
          <w:sz w:val="20"/>
          <w:szCs w:val="20"/>
          <w:lang w:val="lv-LV"/>
        </w:rPr>
        <w:footnoteReference w:id="3"/>
      </w:r>
    </w:p>
    <w:p w14:paraId="3FFA491B" w14:textId="495F377C" w:rsidR="00B97814" w:rsidRPr="00797396" w:rsidRDefault="00B97814" w:rsidP="00B97814">
      <w:pPr>
        <w:pStyle w:val="NormalWeb"/>
        <w:numPr>
          <w:ilvl w:val="1"/>
          <w:numId w:val="3"/>
        </w:numPr>
        <w:spacing w:before="0" w:beforeAutospacing="0" w:after="0" w:afterAutospacing="0"/>
        <w:jc w:val="both"/>
        <w:rPr>
          <w:rFonts w:ascii="Century Gothic" w:hAnsi="Century Gothic"/>
          <w:b/>
          <w:sz w:val="20"/>
          <w:szCs w:val="20"/>
          <w:lang w:val="lv-LV"/>
        </w:rPr>
      </w:pPr>
      <w:r w:rsidRPr="00797396">
        <w:rPr>
          <w:rFonts w:ascii="Century Gothic" w:hAnsi="Century Gothic"/>
          <w:sz w:val="20"/>
          <w:szCs w:val="20"/>
          <w:lang w:val="lv-LV"/>
        </w:rPr>
        <w:t xml:space="preserve">ir saņēmis veidlapu - DZĪVOKĻA ĪPAŠNIEKA APLIECINĀJUMS programmā </w:t>
      </w:r>
      <w:r w:rsidR="00490208" w:rsidRPr="00797396">
        <w:rPr>
          <w:rFonts w:ascii="Century Gothic" w:hAnsi="Century Gothic"/>
          <w:color w:val="000000"/>
          <w:sz w:val="20"/>
          <w:szCs w:val="20"/>
          <w:shd w:val="clear" w:color="auto" w:fill="FFFFFF"/>
          <w:lang w:val="lv-LV"/>
        </w:rPr>
        <w:t xml:space="preserve"> </w:t>
      </w:r>
      <w:r w:rsidR="00490208" w:rsidRPr="00797396">
        <w:rPr>
          <w:rStyle w:val="normaltextrun"/>
          <w:rFonts w:ascii="Century Gothic" w:hAnsi="Century Gothic"/>
          <w:color w:val="000000"/>
          <w:sz w:val="20"/>
          <w:szCs w:val="20"/>
          <w:shd w:val="clear" w:color="auto" w:fill="FFFFFF"/>
          <w:lang w:val="lv-LV"/>
        </w:rPr>
        <w:t>“Atbalsta programmas nosacījumi būvdarbiem daudzdzīvokļu mājās un to teritoriju labiekārtošanai</w:t>
      </w:r>
      <w:r w:rsidRPr="00797396">
        <w:rPr>
          <w:rFonts w:ascii="Century Gothic" w:hAnsi="Century Gothic"/>
          <w:sz w:val="20"/>
          <w:szCs w:val="20"/>
          <w:lang w:val="lv-LV"/>
        </w:rPr>
        <w:t>”, apņemas to aizpildīt un nodot kopsapulcē izvēlētajai pilnvarotajai personai;</w:t>
      </w:r>
    </w:p>
    <w:p w14:paraId="7FD37775" w14:textId="2F831027" w:rsidR="00B97814" w:rsidRPr="00797396" w:rsidRDefault="00DB414F" w:rsidP="00DB414F">
      <w:pPr>
        <w:pStyle w:val="NormalWeb"/>
        <w:numPr>
          <w:ilvl w:val="1"/>
          <w:numId w:val="3"/>
        </w:numPr>
        <w:spacing w:before="0" w:beforeAutospacing="0" w:after="0" w:afterAutospacing="0"/>
        <w:jc w:val="both"/>
        <w:rPr>
          <w:rFonts w:ascii="Century Gothic" w:hAnsi="Century Gothic"/>
          <w:b/>
          <w:sz w:val="20"/>
          <w:szCs w:val="20"/>
          <w:lang w:val="lv-LV"/>
        </w:rPr>
      </w:pPr>
      <w:r w:rsidRPr="00797396">
        <w:rPr>
          <w:rFonts w:ascii="Century Gothic" w:hAnsi="Century Gothic"/>
          <w:sz w:val="20"/>
          <w:szCs w:val="20"/>
          <w:lang w:val="lv-LV"/>
        </w:rPr>
        <w:t xml:space="preserve">ir izveidojis, aizpildījis un apstiprinājis De minimis atbalsta uzskaites sistēmā </w:t>
      </w:r>
      <w:hyperlink r:id="rId12" w:history="1">
        <w:r w:rsidRPr="00797396">
          <w:rPr>
            <w:rStyle w:val="Hyperlink"/>
            <w:rFonts w:ascii="Century Gothic" w:hAnsi="Century Gothic"/>
            <w:sz w:val="20"/>
            <w:szCs w:val="20"/>
            <w:lang w:val="lv-LV"/>
          </w:rPr>
          <w:t>https://eds.vid.gov.lv/login/</w:t>
        </w:r>
      </w:hyperlink>
      <w:r w:rsidRPr="00797396">
        <w:rPr>
          <w:rStyle w:val="Hyperlink"/>
          <w:rFonts w:ascii="Century Gothic" w:hAnsi="Century Gothic"/>
          <w:sz w:val="20"/>
          <w:szCs w:val="20"/>
          <w:lang w:val="lv-LV"/>
        </w:rPr>
        <w:t xml:space="preserve"> </w:t>
      </w:r>
      <w:r w:rsidRPr="00797396">
        <w:rPr>
          <w:rFonts w:ascii="Century Gothic" w:hAnsi="Century Gothic"/>
          <w:sz w:val="20"/>
          <w:szCs w:val="20"/>
          <w:lang w:val="lv-LV"/>
        </w:rPr>
        <w:t xml:space="preserve"> veidlapu de minimis atbalsta piešķiršanai</w:t>
      </w:r>
      <w:r w:rsidRPr="00797396">
        <w:rPr>
          <w:rFonts w:ascii="Century Gothic" w:hAnsi="Century Gothic"/>
          <w:b/>
          <w:sz w:val="20"/>
          <w:szCs w:val="20"/>
          <w:lang w:val="lv-LV"/>
        </w:rPr>
        <w:t>;</w:t>
      </w:r>
    </w:p>
    <w:p w14:paraId="7DBA8793" w14:textId="5E67195D" w:rsidR="00490208" w:rsidRPr="00797396" w:rsidRDefault="00490208" w:rsidP="00B97814">
      <w:pPr>
        <w:pStyle w:val="NormalWeb"/>
        <w:numPr>
          <w:ilvl w:val="1"/>
          <w:numId w:val="3"/>
        </w:numPr>
        <w:spacing w:before="0" w:beforeAutospacing="0" w:after="0" w:afterAutospacing="0"/>
        <w:jc w:val="both"/>
        <w:rPr>
          <w:rFonts w:ascii="Century Gothic" w:hAnsi="Century Gothic"/>
          <w:b/>
          <w:sz w:val="20"/>
          <w:szCs w:val="20"/>
          <w:lang w:val="lv-LV"/>
        </w:rPr>
      </w:pPr>
      <w:r w:rsidRPr="00797396">
        <w:rPr>
          <w:rFonts w:ascii="Century Gothic" w:hAnsi="Century Gothic"/>
          <w:bCs/>
          <w:sz w:val="20"/>
          <w:szCs w:val="20"/>
          <w:lang w:val="lv-LV"/>
        </w:rPr>
        <w:t>ir saņēmis deklarāciju par komercdarbības atbilstību mazajai (sīkajai) vai vidējai komercsabiedrībai, apņemas to aizpildīt un nodot kopsapulcē izvēlētajai personai</w:t>
      </w:r>
      <w:r w:rsidR="00117344" w:rsidRPr="00797396">
        <w:rPr>
          <w:rFonts w:ascii="Century Gothic" w:hAnsi="Century Gothic"/>
          <w:bCs/>
          <w:sz w:val="20"/>
          <w:szCs w:val="20"/>
          <w:lang w:val="lv-LV"/>
        </w:rPr>
        <w:t xml:space="preserve">, (veidlapa atrodama: </w:t>
      </w:r>
      <w:hyperlink r:id="rId13" w:history="1">
        <w:r w:rsidR="00117344" w:rsidRPr="00797396">
          <w:rPr>
            <w:rStyle w:val="Hyperlink"/>
            <w:rFonts w:ascii="Century Gothic" w:hAnsi="Century Gothic"/>
            <w:bCs/>
            <w:sz w:val="20"/>
            <w:szCs w:val="20"/>
            <w:lang w:val="lv-LV"/>
          </w:rPr>
          <w:t>https://likumi.lv/ta/id/271191-kartiba-kada-komercsabiedribas-deklare-savu-atbilstibu-mazas-sikas-un-videjas-komercsabiedribas-statusam</w:t>
        </w:r>
      </w:hyperlink>
      <w:r w:rsidR="00117344" w:rsidRPr="00797396">
        <w:rPr>
          <w:rFonts w:ascii="Century Gothic" w:hAnsi="Century Gothic"/>
          <w:bCs/>
          <w:sz w:val="20"/>
          <w:szCs w:val="20"/>
          <w:lang w:val="lv-LV"/>
        </w:rPr>
        <w:t>).</w:t>
      </w:r>
    </w:p>
    <w:p w14:paraId="6FCD0F9D" w14:textId="5E5AA92B" w:rsidR="0060528F" w:rsidRPr="00797396" w:rsidRDefault="00AF718E" w:rsidP="00D60FEC">
      <w:pPr>
        <w:pStyle w:val="NormalWeb"/>
        <w:numPr>
          <w:ilvl w:val="0"/>
          <w:numId w:val="3"/>
        </w:numPr>
        <w:spacing w:before="0" w:beforeAutospacing="0" w:after="0" w:afterAutospacing="0"/>
        <w:jc w:val="both"/>
        <w:rPr>
          <w:rFonts w:ascii="Century Gothic" w:hAnsi="Century Gothic"/>
          <w:b/>
          <w:sz w:val="20"/>
          <w:szCs w:val="20"/>
          <w:lang w:val="lv-LV"/>
        </w:rPr>
      </w:pPr>
      <w:r w:rsidRPr="00797396">
        <w:rPr>
          <w:rFonts w:ascii="Century Gothic" w:hAnsi="Century Gothic"/>
          <w:sz w:val="20"/>
          <w:szCs w:val="20"/>
          <w:lang w:val="lv-LV"/>
        </w:rPr>
        <w:t>v</w:t>
      </w:r>
      <w:r w:rsidR="00B97814" w:rsidRPr="00797396">
        <w:rPr>
          <w:rFonts w:ascii="Century Gothic" w:hAnsi="Century Gothic"/>
          <w:sz w:val="20"/>
          <w:szCs w:val="20"/>
          <w:lang w:val="lv-LV"/>
        </w:rPr>
        <w:t>isa viņa sniegtā informācija ir patiesa, precīza un pilnīga.</w:t>
      </w:r>
    </w:p>
    <w:tbl>
      <w:tblPr>
        <w:tblpPr w:leftFromText="180" w:rightFromText="180" w:vertAnchor="text" w:horzAnchor="margin" w:tblpXSpec="center" w:tblpY="211"/>
        <w:tblW w:w="15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1"/>
        <w:gridCol w:w="2266"/>
        <w:gridCol w:w="1985"/>
        <w:gridCol w:w="2126"/>
        <w:gridCol w:w="2126"/>
        <w:gridCol w:w="708"/>
        <w:gridCol w:w="709"/>
        <w:gridCol w:w="708"/>
        <w:gridCol w:w="709"/>
        <w:gridCol w:w="3122"/>
      </w:tblGrid>
      <w:tr w:rsidR="00532EDC" w:rsidRPr="000257C0" w14:paraId="29A0F381" w14:textId="77777777" w:rsidTr="00797396">
        <w:trPr>
          <w:trHeight w:val="1060"/>
        </w:trPr>
        <w:tc>
          <w:tcPr>
            <w:tcW w:w="992" w:type="dxa"/>
            <w:vMerge w:val="restart"/>
          </w:tcPr>
          <w:p w14:paraId="293CE8FA" w14:textId="77777777" w:rsidR="00532EDC" w:rsidRPr="00BC003E" w:rsidRDefault="00532EDC" w:rsidP="00C5476B">
            <w:pPr>
              <w:pStyle w:val="NormalWeb"/>
              <w:spacing w:before="0" w:beforeAutospacing="0" w:after="0" w:afterAutospacing="0"/>
              <w:jc w:val="center"/>
              <w:rPr>
                <w:rFonts w:ascii="Century Gothic" w:hAnsi="Century Gothic"/>
                <w:b/>
                <w:sz w:val="16"/>
                <w:szCs w:val="16"/>
                <w:lang w:val="lv-LV"/>
              </w:rPr>
            </w:pPr>
          </w:p>
          <w:p w14:paraId="20C297C3" w14:textId="77777777" w:rsidR="00532EDC" w:rsidRPr="00BC003E" w:rsidRDefault="00532EDC" w:rsidP="00C5476B">
            <w:pPr>
              <w:pStyle w:val="NormalWeb"/>
              <w:spacing w:before="0" w:beforeAutospacing="0" w:after="0" w:afterAutospacing="0"/>
              <w:jc w:val="center"/>
              <w:rPr>
                <w:rFonts w:ascii="Century Gothic" w:hAnsi="Century Gothic"/>
                <w:b/>
                <w:sz w:val="16"/>
                <w:szCs w:val="16"/>
                <w:lang w:val="lv-LV"/>
              </w:rPr>
            </w:pPr>
          </w:p>
          <w:p w14:paraId="6444DE9E"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Dzīvokļa īpašuma Nr.</w:t>
            </w:r>
          </w:p>
        </w:tc>
        <w:tc>
          <w:tcPr>
            <w:tcW w:w="2266" w:type="dxa"/>
            <w:vMerge w:val="restart"/>
          </w:tcPr>
          <w:p w14:paraId="411D37E1"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p w14:paraId="18F57C78"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Dzīvokļa/nedzīvojamās telpas/mākslinieku darbnīcas īpašnieka un, ja ir pārstāvja (pilnvarotās personas)</w:t>
            </w:r>
          </w:p>
          <w:p w14:paraId="1CB4D73F"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vārds, uzvārds</w:t>
            </w:r>
          </w:p>
          <w:p w14:paraId="60B24295"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 xml:space="preserve"> </w:t>
            </w:r>
          </w:p>
        </w:tc>
        <w:tc>
          <w:tcPr>
            <w:tcW w:w="1985" w:type="dxa"/>
            <w:vMerge w:val="restart"/>
          </w:tcPr>
          <w:p w14:paraId="31B13EE6"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p w14:paraId="09184C30" w14:textId="042F8976"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8"/>
                <w:szCs w:val="18"/>
                <w:lang w:val="lv-LV"/>
              </w:rPr>
              <w:t>Dzīvokļa īpašnieka</w:t>
            </w:r>
          </w:p>
          <w:p w14:paraId="77C6BF30" w14:textId="0D3EAE24"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 xml:space="preserve">personas kods/vienotās reģistrācijas Nr. </w:t>
            </w:r>
          </w:p>
        </w:tc>
        <w:tc>
          <w:tcPr>
            <w:tcW w:w="2126" w:type="dxa"/>
            <w:vMerge w:val="restart"/>
          </w:tcPr>
          <w:p w14:paraId="1EA19923" w14:textId="77777777" w:rsidR="00532EDC" w:rsidRPr="000257C0" w:rsidRDefault="00532EDC" w:rsidP="00C5476B">
            <w:pPr>
              <w:pStyle w:val="NormalWeb"/>
              <w:spacing w:before="0" w:beforeAutospacing="0" w:after="0" w:afterAutospacing="0"/>
              <w:jc w:val="center"/>
              <w:rPr>
                <w:rFonts w:ascii="Century Gothic" w:hAnsi="Century Gothic"/>
                <w:b/>
                <w:sz w:val="16"/>
                <w:szCs w:val="16"/>
                <w:u w:val="single"/>
                <w:lang w:val="lv-LV"/>
              </w:rPr>
            </w:pPr>
          </w:p>
          <w:p w14:paraId="387CA191" w14:textId="77777777" w:rsidR="00532EDC" w:rsidRPr="000257C0" w:rsidRDefault="00532EDC" w:rsidP="00C5476B">
            <w:pPr>
              <w:pStyle w:val="NormalWeb"/>
              <w:spacing w:before="0" w:beforeAutospacing="0" w:after="0" w:afterAutospacing="0"/>
              <w:jc w:val="center"/>
              <w:rPr>
                <w:rFonts w:ascii="Century Gothic" w:hAnsi="Century Gothic"/>
                <w:b/>
                <w:sz w:val="16"/>
                <w:szCs w:val="16"/>
                <w:u w:val="single"/>
                <w:lang w:val="lv-LV"/>
              </w:rPr>
            </w:pPr>
            <w:r w:rsidRPr="000257C0">
              <w:rPr>
                <w:rFonts w:ascii="Century Gothic" w:hAnsi="Century Gothic"/>
                <w:b/>
                <w:sz w:val="16"/>
                <w:szCs w:val="16"/>
                <w:u w:val="single"/>
                <w:lang w:val="lv-LV"/>
              </w:rPr>
              <w:t xml:space="preserve">Ja nepieciešams </w:t>
            </w:r>
          </w:p>
          <w:p w14:paraId="204F06F4"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pārstāvību apliecinošā dokumenta nosaukums, datums, numurs</w:t>
            </w:r>
          </w:p>
        </w:tc>
        <w:tc>
          <w:tcPr>
            <w:tcW w:w="2126" w:type="dxa"/>
            <w:vMerge w:val="restart"/>
          </w:tcPr>
          <w:p w14:paraId="12CA78DD"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p w14:paraId="7C8B6EED"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Īpašumtiesību apliecinošais dokuments</w:t>
            </w:r>
          </w:p>
          <w:p w14:paraId="0C2B8697"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(dokumenta kopija jāpievieno protokolam)</w:t>
            </w:r>
          </w:p>
        </w:tc>
        <w:tc>
          <w:tcPr>
            <w:tcW w:w="1417" w:type="dxa"/>
            <w:gridSpan w:val="2"/>
          </w:tcPr>
          <w:p w14:paraId="78842B04"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 xml:space="preserve"> </w:t>
            </w:r>
          </w:p>
          <w:p w14:paraId="01734240" w14:textId="77777777" w:rsidR="00532EDC" w:rsidRPr="000257C0" w:rsidRDefault="00532EDC" w:rsidP="00532EDC">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Balsojums</w:t>
            </w:r>
          </w:p>
          <w:p w14:paraId="3DC1463A" w14:textId="464DD97C"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(par kopsapulces 1.</w:t>
            </w:r>
            <w:r w:rsidR="00DB7B1F">
              <w:rPr>
                <w:rFonts w:ascii="Century Gothic" w:hAnsi="Century Gothic"/>
                <w:b/>
                <w:sz w:val="16"/>
                <w:szCs w:val="16"/>
                <w:lang w:val="lv-LV"/>
              </w:rPr>
              <w:t> </w:t>
            </w:r>
            <w:r w:rsidRPr="000257C0">
              <w:rPr>
                <w:rFonts w:ascii="Century Gothic" w:hAnsi="Century Gothic"/>
                <w:b/>
                <w:sz w:val="16"/>
                <w:szCs w:val="16"/>
                <w:lang w:val="lv-LV"/>
              </w:rPr>
              <w:t>jautājumu)</w:t>
            </w:r>
          </w:p>
        </w:tc>
        <w:tc>
          <w:tcPr>
            <w:tcW w:w="1416" w:type="dxa"/>
            <w:gridSpan w:val="2"/>
          </w:tcPr>
          <w:p w14:paraId="47D891B6" w14:textId="77777777" w:rsidR="00532EDC" w:rsidRPr="000257C0" w:rsidRDefault="00532EDC" w:rsidP="00532EDC">
            <w:pPr>
              <w:pStyle w:val="NormalWeb"/>
              <w:spacing w:before="0" w:beforeAutospacing="0" w:after="0" w:afterAutospacing="0"/>
              <w:jc w:val="center"/>
              <w:rPr>
                <w:rFonts w:ascii="Century Gothic" w:hAnsi="Century Gothic"/>
                <w:b/>
                <w:sz w:val="16"/>
                <w:szCs w:val="16"/>
                <w:lang w:val="lv-LV"/>
              </w:rPr>
            </w:pPr>
          </w:p>
          <w:p w14:paraId="35953C5F" w14:textId="6B4B6E6F" w:rsidR="00532EDC" w:rsidRPr="000257C0" w:rsidRDefault="00532EDC" w:rsidP="00532EDC">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Balsojums</w:t>
            </w:r>
          </w:p>
          <w:p w14:paraId="732FACD0" w14:textId="2A91C103" w:rsidR="00532EDC" w:rsidRPr="000257C0" w:rsidRDefault="00532EDC" w:rsidP="00532EDC">
            <w:pPr>
              <w:pStyle w:val="NormalWeb"/>
              <w:spacing w:before="0" w:beforeAutospacing="0" w:after="0" w:afterAutospacing="0"/>
              <w:jc w:val="center"/>
              <w:rPr>
                <w:rFonts w:ascii="Century Gothic" w:hAnsi="Century Gothic"/>
                <w:b/>
                <w:sz w:val="16"/>
                <w:szCs w:val="16"/>
                <w:lang w:val="lv-LV"/>
              </w:rPr>
            </w:pPr>
            <w:r w:rsidRPr="000257C0">
              <w:rPr>
                <w:rFonts w:ascii="Century Gothic" w:hAnsi="Century Gothic"/>
                <w:b/>
                <w:sz w:val="16"/>
                <w:szCs w:val="16"/>
                <w:lang w:val="lv-LV"/>
              </w:rPr>
              <w:t>(par kopsapulces 2.</w:t>
            </w:r>
            <w:r w:rsidR="00DB7B1F">
              <w:rPr>
                <w:rFonts w:ascii="Century Gothic" w:hAnsi="Century Gothic"/>
                <w:b/>
                <w:sz w:val="16"/>
                <w:szCs w:val="16"/>
                <w:lang w:val="lv-LV"/>
              </w:rPr>
              <w:t> </w:t>
            </w:r>
            <w:r w:rsidRPr="000257C0">
              <w:rPr>
                <w:rFonts w:ascii="Century Gothic" w:hAnsi="Century Gothic"/>
                <w:b/>
                <w:sz w:val="16"/>
                <w:szCs w:val="16"/>
                <w:lang w:val="lv-LV"/>
              </w:rPr>
              <w:t>jautājumu)</w:t>
            </w:r>
          </w:p>
        </w:tc>
        <w:tc>
          <w:tcPr>
            <w:tcW w:w="3122" w:type="dxa"/>
          </w:tcPr>
          <w:p w14:paraId="3AAFE2A8" w14:textId="3F38700E" w:rsidR="00532EDC" w:rsidRPr="000257C0" w:rsidRDefault="00532EDC" w:rsidP="00C5476B">
            <w:pPr>
              <w:pStyle w:val="NormalWeb"/>
              <w:spacing w:after="0"/>
              <w:jc w:val="center"/>
              <w:rPr>
                <w:rFonts w:ascii="Century Gothic" w:hAnsi="Century Gothic"/>
                <w:b/>
                <w:sz w:val="16"/>
                <w:szCs w:val="16"/>
                <w:lang w:val="lv-LV"/>
              </w:rPr>
            </w:pPr>
          </w:p>
          <w:p w14:paraId="08972632" w14:textId="77777777" w:rsidR="00532EDC" w:rsidRPr="000257C0" w:rsidRDefault="00532EDC" w:rsidP="00C5476B">
            <w:pPr>
              <w:pStyle w:val="NormalWeb"/>
              <w:spacing w:after="0"/>
              <w:jc w:val="center"/>
              <w:rPr>
                <w:rFonts w:ascii="Century Gothic" w:hAnsi="Century Gothic"/>
                <w:b/>
                <w:sz w:val="16"/>
                <w:szCs w:val="16"/>
                <w:lang w:val="lv-LV"/>
              </w:rPr>
            </w:pPr>
            <w:r w:rsidRPr="000257C0">
              <w:rPr>
                <w:rFonts w:ascii="Century Gothic" w:hAnsi="Century Gothic"/>
                <w:b/>
                <w:sz w:val="16"/>
                <w:szCs w:val="16"/>
                <w:lang w:val="lv-LV"/>
              </w:rPr>
              <w:t>Paraksts, atšifrējums</w:t>
            </w:r>
          </w:p>
        </w:tc>
      </w:tr>
      <w:tr w:rsidR="00532EDC" w:rsidRPr="00BC003E" w14:paraId="3A90BCA8" w14:textId="77777777" w:rsidTr="00797396">
        <w:trPr>
          <w:trHeight w:val="324"/>
        </w:trPr>
        <w:tc>
          <w:tcPr>
            <w:tcW w:w="992" w:type="dxa"/>
            <w:vMerge/>
          </w:tcPr>
          <w:p w14:paraId="1EAA5D34"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tc>
        <w:tc>
          <w:tcPr>
            <w:tcW w:w="2266" w:type="dxa"/>
            <w:vMerge/>
          </w:tcPr>
          <w:p w14:paraId="08C6565B"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tc>
        <w:tc>
          <w:tcPr>
            <w:tcW w:w="1985" w:type="dxa"/>
            <w:vMerge/>
          </w:tcPr>
          <w:p w14:paraId="3BEB98F5"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tc>
        <w:tc>
          <w:tcPr>
            <w:tcW w:w="2126" w:type="dxa"/>
            <w:vMerge/>
          </w:tcPr>
          <w:p w14:paraId="5857B5CF" w14:textId="77777777" w:rsidR="00532EDC" w:rsidRPr="000257C0" w:rsidRDefault="00532EDC" w:rsidP="00C5476B">
            <w:pPr>
              <w:pStyle w:val="NormalWeb"/>
              <w:spacing w:before="0" w:beforeAutospacing="0" w:after="0" w:afterAutospacing="0"/>
              <w:jc w:val="center"/>
              <w:rPr>
                <w:rFonts w:ascii="Century Gothic" w:hAnsi="Century Gothic"/>
                <w:b/>
                <w:sz w:val="16"/>
                <w:szCs w:val="16"/>
                <w:u w:val="single"/>
                <w:lang w:val="lv-LV"/>
              </w:rPr>
            </w:pPr>
          </w:p>
        </w:tc>
        <w:tc>
          <w:tcPr>
            <w:tcW w:w="2126" w:type="dxa"/>
            <w:vMerge/>
          </w:tcPr>
          <w:p w14:paraId="37E6B8FD" w14:textId="77777777" w:rsidR="00532EDC" w:rsidRPr="000257C0" w:rsidRDefault="00532EDC" w:rsidP="00C5476B">
            <w:pPr>
              <w:pStyle w:val="NormalWeb"/>
              <w:spacing w:before="0" w:beforeAutospacing="0" w:after="0" w:afterAutospacing="0"/>
              <w:jc w:val="center"/>
              <w:rPr>
                <w:rFonts w:ascii="Century Gothic" w:hAnsi="Century Gothic"/>
                <w:b/>
                <w:sz w:val="16"/>
                <w:szCs w:val="16"/>
                <w:lang w:val="lv-LV"/>
              </w:rPr>
            </w:pPr>
          </w:p>
        </w:tc>
        <w:tc>
          <w:tcPr>
            <w:tcW w:w="708" w:type="dxa"/>
          </w:tcPr>
          <w:p w14:paraId="45387F51" w14:textId="77777777" w:rsidR="00532EDC" w:rsidRPr="000257C0" w:rsidRDefault="00532EDC" w:rsidP="00C5476B">
            <w:pPr>
              <w:pStyle w:val="NormalWeb"/>
              <w:spacing w:before="0" w:after="0"/>
              <w:jc w:val="center"/>
              <w:rPr>
                <w:rFonts w:ascii="Century Gothic" w:hAnsi="Century Gothic"/>
                <w:b/>
                <w:sz w:val="16"/>
                <w:szCs w:val="16"/>
                <w:lang w:val="lv-LV"/>
              </w:rPr>
            </w:pPr>
            <w:r w:rsidRPr="000257C0">
              <w:rPr>
                <w:rFonts w:ascii="Century Gothic" w:hAnsi="Century Gothic"/>
                <w:b/>
                <w:sz w:val="16"/>
                <w:szCs w:val="16"/>
                <w:lang w:val="lv-LV"/>
              </w:rPr>
              <w:t xml:space="preserve">Par </w:t>
            </w:r>
          </w:p>
        </w:tc>
        <w:tc>
          <w:tcPr>
            <w:tcW w:w="709" w:type="dxa"/>
          </w:tcPr>
          <w:p w14:paraId="237922BD" w14:textId="77777777" w:rsidR="00532EDC" w:rsidRPr="000257C0" w:rsidRDefault="00532EDC" w:rsidP="00C5476B">
            <w:pPr>
              <w:pStyle w:val="NormalWeb"/>
              <w:spacing w:before="0" w:after="0"/>
              <w:jc w:val="center"/>
              <w:rPr>
                <w:rFonts w:ascii="Century Gothic" w:hAnsi="Century Gothic"/>
                <w:b/>
                <w:sz w:val="16"/>
                <w:szCs w:val="16"/>
                <w:lang w:val="lv-LV"/>
              </w:rPr>
            </w:pPr>
            <w:r w:rsidRPr="000257C0">
              <w:rPr>
                <w:rFonts w:ascii="Century Gothic" w:hAnsi="Century Gothic"/>
                <w:b/>
                <w:sz w:val="16"/>
                <w:szCs w:val="16"/>
                <w:lang w:val="lv-LV"/>
              </w:rPr>
              <w:t>Pret</w:t>
            </w:r>
          </w:p>
        </w:tc>
        <w:tc>
          <w:tcPr>
            <w:tcW w:w="707" w:type="dxa"/>
          </w:tcPr>
          <w:p w14:paraId="7DA60BAB" w14:textId="41EF2719" w:rsidR="00532EDC" w:rsidRPr="000257C0" w:rsidRDefault="00532EDC" w:rsidP="00C5476B">
            <w:pPr>
              <w:pStyle w:val="NormalWeb"/>
              <w:spacing w:before="0" w:after="0"/>
              <w:jc w:val="center"/>
              <w:rPr>
                <w:rFonts w:ascii="Century Gothic" w:hAnsi="Century Gothic"/>
                <w:b/>
                <w:sz w:val="16"/>
                <w:szCs w:val="16"/>
                <w:lang w:val="lv-LV"/>
              </w:rPr>
            </w:pPr>
            <w:r w:rsidRPr="000257C0">
              <w:rPr>
                <w:rFonts w:ascii="Century Gothic" w:hAnsi="Century Gothic"/>
                <w:b/>
                <w:sz w:val="16"/>
                <w:szCs w:val="16"/>
                <w:lang w:val="lv-LV"/>
              </w:rPr>
              <w:t xml:space="preserve">Par </w:t>
            </w:r>
          </w:p>
        </w:tc>
        <w:tc>
          <w:tcPr>
            <w:tcW w:w="709" w:type="dxa"/>
          </w:tcPr>
          <w:p w14:paraId="4B2E8EF7" w14:textId="0FE7EDE7" w:rsidR="00532EDC" w:rsidRPr="000257C0" w:rsidRDefault="00532EDC" w:rsidP="00C5476B">
            <w:pPr>
              <w:pStyle w:val="NormalWeb"/>
              <w:spacing w:before="0" w:after="0"/>
              <w:jc w:val="center"/>
              <w:rPr>
                <w:rFonts w:ascii="Century Gothic" w:hAnsi="Century Gothic"/>
                <w:b/>
                <w:sz w:val="16"/>
                <w:szCs w:val="16"/>
                <w:lang w:val="lv-LV"/>
              </w:rPr>
            </w:pPr>
            <w:r w:rsidRPr="000257C0">
              <w:rPr>
                <w:rFonts w:ascii="Century Gothic" w:hAnsi="Century Gothic"/>
                <w:b/>
                <w:sz w:val="16"/>
                <w:szCs w:val="16"/>
                <w:lang w:val="lv-LV"/>
              </w:rPr>
              <w:t>Pret</w:t>
            </w:r>
          </w:p>
        </w:tc>
        <w:tc>
          <w:tcPr>
            <w:tcW w:w="3122" w:type="dxa"/>
          </w:tcPr>
          <w:p w14:paraId="79367E1B" w14:textId="240E1454" w:rsidR="00532EDC" w:rsidRPr="000257C0" w:rsidRDefault="00532EDC" w:rsidP="00C5476B">
            <w:pPr>
              <w:pStyle w:val="NormalWeb"/>
              <w:spacing w:before="0" w:after="0"/>
              <w:jc w:val="center"/>
              <w:rPr>
                <w:rFonts w:ascii="Century Gothic" w:hAnsi="Century Gothic"/>
                <w:b/>
                <w:sz w:val="16"/>
                <w:szCs w:val="16"/>
                <w:lang w:val="lv-LV"/>
              </w:rPr>
            </w:pPr>
          </w:p>
        </w:tc>
      </w:tr>
      <w:tr w:rsidR="00532EDC" w:rsidRPr="00BC003E" w14:paraId="425A3A63" w14:textId="77777777" w:rsidTr="00797396">
        <w:tc>
          <w:tcPr>
            <w:tcW w:w="992" w:type="dxa"/>
            <w:tcBorders>
              <w:bottom w:val="single" w:sz="4" w:space="0" w:color="auto"/>
            </w:tcBorders>
          </w:tcPr>
          <w:p w14:paraId="5DA253C5"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r w:rsidRPr="00BC003E">
              <w:rPr>
                <w:rFonts w:ascii="Century Gothic" w:hAnsi="Century Gothic"/>
                <w:b/>
                <w:sz w:val="20"/>
                <w:szCs w:val="20"/>
                <w:lang w:val="lv-LV"/>
              </w:rPr>
              <w:t>1.</w:t>
            </w:r>
          </w:p>
          <w:p w14:paraId="37748522"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bottom w:val="single" w:sz="4" w:space="0" w:color="auto"/>
            </w:tcBorders>
          </w:tcPr>
          <w:p w14:paraId="0C2437A8"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bottom w:val="single" w:sz="4" w:space="0" w:color="auto"/>
            </w:tcBorders>
          </w:tcPr>
          <w:p w14:paraId="6477D463"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r w:rsidRPr="00BC003E">
              <w:rPr>
                <w:rFonts w:ascii="Century Gothic" w:hAnsi="Century Gothic"/>
                <w:b/>
                <w:sz w:val="20"/>
                <w:szCs w:val="20"/>
                <w:lang w:val="lv-LV"/>
              </w:rPr>
              <w:t xml:space="preserve"> </w:t>
            </w:r>
          </w:p>
        </w:tc>
        <w:tc>
          <w:tcPr>
            <w:tcW w:w="2126" w:type="dxa"/>
            <w:tcBorders>
              <w:bottom w:val="single" w:sz="4" w:space="0" w:color="auto"/>
            </w:tcBorders>
          </w:tcPr>
          <w:p w14:paraId="641BC82F"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18DB9455" w14:textId="77777777"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p>
        </w:tc>
        <w:tc>
          <w:tcPr>
            <w:tcW w:w="708" w:type="dxa"/>
            <w:tcBorders>
              <w:bottom w:val="single" w:sz="4" w:space="0" w:color="auto"/>
            </w:tcBorders>
          </w:tcPr>
          <w:p w14:paraId="3BEED03F" w14:textId="77777777" w:rsidR="00532EDC" w:rsidRPr="00532EDC" w:rsidRDefault="00532EDC" w:rsidP="00C5476B">
            <w:pPr>
              <w:pStyle w:val="NormalWeb"/>
              <w:spacing w:before="0" w:beforeAutospacing="0" w:after="0" w:afterAutospacing="0"/>
              <w:jc w:val="center"/>
              <w:rPr>
                <w:rFonts w:ascii="Century Gothic" w:hAnsi="Century Gothic"/>
                <w:b/>
                <w:sz w:val="20"/>
                <w:szCs w:val="20"/>
                <w:highlight w:val="cyan"/>
                <w:lang w:val="lv-LV"/>
              </w:rPr>
            </w:pPr>
          </w:p>
        </w:tc>
        <w:tc>
          <w:tcPr>
            <w:tcW w:w="709" w:type="dxa"/>
            <w:tcBorders>
              <w:bottom w:val="single" w:sz="4" w:space="0" w:color="auto"/>
            </w:tcBorders>
          </w:tcPr>
          <w:p w14:paraId="53B7C944" w14:textId="77777777" w:rsidR="00532EDC" w:rsidRPr="00532EDC" w:rsidRDefault="00532EDC" w:rsidP="00C5476B">
            <w:pPr>
              <w:pStyle w:val="NormalWeb"/>
              <w:spacing w:before="0" w:beforeAutospacing="0" w:after="0" w:afterAutospacing="0"/>
              <w:jc w:val="center"/>
              <w:rPr>
                <w:rFonts w:ascii="Century Gothic" w:hAnsi="Century Gothic"/>
                <w:b/>
                <w:sz w:val="20"/>
                <w:szCs w:val="20"/>
                <w:highlight w:val="cyan"/>
                <w:lang w:val="lv-LV"/>
              </w:rPr>
            </w:pPr>
          </w:p>
        </w:tc>
        <w:tc>
          <w:tcPr>
            <w:tcW w:w="707" w:type="dxa"/>
            <w:tcBorders>
              <w:bottom w:val="single" w:sz="4" w:space="0" w:color="auto"/>
            </w:tcBorders>
          </w:tcPr>
          <w:p w14:paraId="28618DD4" w14:textId="77777777" w:rsidR="00532EDC" w:rsidRPr="00532EDC" w:rsidRDefault="00532EDC" w:rsidP="00C5476B">
            <w:pPr>
              <w:pStyle w:val="NormalWeb"/>
              <w:spacing w:before="0" w:beforeAutospacing="0" w:after="0" w:afterAutospacing="0"/>
              <w:jc w:val="center"/>
              <w:rPr>
                <w:rFonts w:ascii="Century Gothic" w:hAnsi="Century Gothic"/>
                <w:b/>
                <w:sz w:val="20"/>
                <w:szCs w:val="20"/>
                <w:highlight w:val="cyan"/>
                <w:lang w:val="lv-LV"/>
              </w:rPr>
            </w:pPr>
          </w:p>
        </w:tc>
        <w:tc>
          <w:tcPr>
            <w:tcW w:w="709" w:type="dxa"/>
            <w:tcBorders>
              <w:bottom w:val="single" w:sz="4" w:space="0" w:color="auto"/>
            </w:tcBorders>
          </w:tcPr>
          <w:p w14:paraId="43C1080F" w14:textId="77777777" w:rsidR="00532EDC" w:rsidRPr="00532EDC" w:rsidRDefault="00532EDC" w:rsidP="00C5476B">
            <w:pPr>
              <w:pStyle w:val="NormalWeb"/>
              <w:spacing w:before="0" w:beforeAutospacing="0" w:after="0" w:afterAutospacing="0"/>
              <w:jc w:val="center"/>
              <w:rPr>
                <w:rFonts w:ascii="Century Gothic" w:hAnsi="Century Gothic"/>
                <w:b/>
                <w:sz w:val="20"/>
                <w:szCs w:val="20"/>
                <w:highlight w:val="green"/>
                <w:lang w:val="lv-LV"/>
              </w:rPr>
            </w:pPr>
          </w:p>
        </w:tc>
        <w:tc>
          <w:tcPr>
            <w:tcW w:w="3122" w:type="dxa"/>
            <w:tcBorders>
              <w:bottom w:val="single" w:sz="4" w:space="0" w:color="auto"/>
            </w:tcBorders>
          </w:tcPr>
          <w:p w14:paraId="4CB12160" w14:textId="559156F0" w:rsidR="00532EDC" w:rsidRPr="00BC003E" w:rsidRDefault="00532EDC" w:rsidP="00C5476B">
            <w:pPr>
              <w:pStyle w:val="NormalWeb"/>
              <w:spacing w:before="0" w:beforeAutospacing="0" w:after="0" w:afterAutospacing="0"/>
              <w:jc w:val="center"/>
              <w:rPr>
                <w:rFonts w:ascii="Century Gothic" w:hAnsi="Century Gothic"/>
                <w:b/>
                <w:sz w:val="20"/>
                <w:szCs w:val="20"/>
                <w:lang w:val="lv-LV"/>
              </w:rPr>
            </w:pPr>
          </w:p>
        </w:tc>
      </w:tr>
      <w:tr w:rsidR="00797396" w:rsidRPr="00BC003E" w14:paraId="00469C66" w14:textId="77777777" w:rsidTr="00797396">
        <w:tc>
          <w:tcPr>
            <w:tcW w:w="992" w:type="dxa"/>
            <w:tcBorders>
              <w:bottom w:val="single" w:sz="4" w:space="0" w:color="auto"/>
            </w:tcBorders>
          </w:tcPr>
          <w:p w14:paraId="1A7ED1FE"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r w:rsidRPr="00BC003E">
              <w:rPr>
                <w:rFonts w:ascii="Century Gothic" w:hAnsi="Century Gothic"/>
                <w:b/>
                <w:sz w:val="20"/>
                <w:szCs w:val="20"/>
                <w:lang w:val="lv-LV"/>
              </w:rPr>
              <w:lastRenderedPageBreak/>
              <w:t>2.</w:t>
            </w:r>
          </w:p>
          <w:p w14:paraId="0E4AB194"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bottom w:val="single" w:sz="4" w:space="0" w:color="auto"/>
            </w:tcBorders>
          </w:tcPr>
          <w:p w14:paraId="628B25FF"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bottom w:val="single" w:sz="4" w:space="0" w:color="auto"/>
            </w:tcBorders>
          </w:tcPr>
          <w:p w14:paraId="0F3DA06D"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4A402195"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bottom w:val="single" w:sz="4" w:space="0" w:color="auto"/>
            </w:tcBorders>
          </w:tcPr>
          <w:p w14:paraId="19551C82"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bottom w:val="single" w:sz="4" w:space="0" w:color="auto"/>
            </w:tcBorders>
          </w:tcPr>
          <w:p w14:paraId="6C485B4F"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2EE3CCF4"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7" w:type="dxa"/>
            <w:tcBorders>
              <w:bottom w:val="single" w:sz="4" w:space="0" w:color="auto"/>
            </w:tcBorders>
          </w:tcPr>
          <w:p w14:paraId="722B154F"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bottom w:val="single" w:sz="4" w:space="0" w:color="auto"/>
            </w:tcBorders>
          </w:tcPr>
          <w:p w14:paraId="017D184D" w14:textId="6BCB528E"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3122" w:type="dxa"/>
            <w:tcBorders>
              <w:bottom w:val="single" w:sz="4" w:space="0" w:color="auto"/>
            </w:tcBorders>
          </w:tcPr>
          <w:p w14:paraId="743A6BCD" w14:textId="418AB636"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r>
      <w:tr w:rsidR="00797396" w:rsidRPr="00BC003E" w14:paraId="3B3231D2" w14:textId="77777777" w:rsidTr="00797396">
        <w:tc>
          <w:tcPr>
            <w:tcW w:w="992" w:type="dxa"/>
            <w:tcBorders>
              <w:top w:val="single" w:sz="4" w:space="0" w:color="auto"/>
            </w:tcBorders>
          </w:tcPr>
          <w:p w14:paraId="0FAE2667" w14:textId="2703E595"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r w:rsidRPr="00BC003E">
              <w:rPr>
                <w:rFonts w:ascii="Century Gothic" w:hAnsi="Century Gothic"/>
                <w:b/>
                <w:sz w:val="20"/>
                <w:szCs w:val="20"/>
                <w:lang w:val="lv-LV"/>
              </w:rPr>
              <w:t>3.</w:t>
            </w:r>
          </w:p>
          <w:p w14:paraId="6B8166AD"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266" w:type="dxa"/>
            <w:tcBorders>
              <w:top w:val="single" w:sz="4" w:space="0" w:color="auto"/>
            </w:tcBorders>
          </w:tcPr>
          <w:p w14:paraId="5E4CDFA0"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1985" w:type="dxa"/>
            <w:tcBorders>
              <w:top w:val="single" w:sz="4" w:space="0" w:color="auto"/>
            </w:tcBorders>
          </w:tcPr>
          <w:p w14:paraId="462BE2CD"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top w:val="single" w:sz="4" w:space="0" w:color="auto"/>
            </w:tcBorders>
          </w:tcPr>
          <w:p w14:paraId="1CA8BEF9"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2126" w:type="dxa"/>
            <w:tcBorders>
              <w:top w:val="single" w:sz="4" w:space="0" w:color="auto"/>
            </w:tcBorders>
          </w:tcPr>
          <w:p w14:paraId="10B30A89"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07CEA6E5"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9" w:type="dxa"/>
            <w:tcBorders>
              <w:top w:val="single" w:sz="4" w:space="0" w:color="auto"/>
            </w:tcBorders>
          </w:tcPr>
          <w:p w14:paraId="1DE54EC6"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1EA3C75C" w14:textId="77777777"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708" w:type="dxa"/>
            <w:tcBorders>
              <w:top w:val="single" w:sz="4" w:space="0" w:color="auto"/>
            </w:tcBorders>
          </w:tcPr>
          <w:p w14:paraId="7B2EDFD5" w14:textId="7B3440B8"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c>
          <w:tcPr>
            <w:tcW w:w="3122" w:type="dxa"/>
            <w:tcBorders>
              <w:top w:val="single" w:sz="4" w:space="0" w:color="auto"/>
            </w:tcBorders>
          </w:tcPr>
          <w:p w14:paraId="010BC286" w14:textId="3719FDEB" w:rsidR="00797396" w:rsidRPr="00BC003E" w:rsidRDefault="00797396" w:rsidP="00C5476B">
            <w:pPr>
              <w:pStyle w:val="NormalWeb"/>
              <w:spacing w:before="0" w:beforeAutospacing="0" w:after="0" w:afterAutospacing="0"/>
              <w:jc w:val="center"/>
              <w:rPr>
                <w:rFonts w:ascii="Century Gothic" w:hAnsi="Century Gothic"/>
                <w:b/>
                <w:sz w:val="20"/>
                <w:szCs w:val="20"/>
                <w:lang w:val="lv-LV"/>
              </w:rPr>
            </w:pPr>
          </w:p>
        </w:tc>
      </w:tr>
    </w:tbl>
    <w:p w14:paraId="3C636F38" w14:textId="77777777" w:rsidR="00C5476B" w:rsidRPr="00BC003E" w:rsidRDefault="00C5476B" w:rsidP="005916E9">
      <w:pPr>
        <w:pStyle w:val="NormalWeb"/>
        <w:spacing w:before="0" w:beforeAutospacing="0" w:after="0" w:afterAutospacing="0"/>
        <w:rPr>
          <w:rFonts w:ascii="Century Gothic" w:hAnsi="Century Gothic"/>
          <w:b/>
          <w:lang w:val="lv-LV"/>
        </w:rPr>
      </w:pPr>
    </w:p>
    <w:p w14:paraId="28DCFE23" w14:textId="77777777" w:rsidR="00C42918" w:rsidRPr="00BC003E" w:rsidRDefault="00C42918" w:rsidP="009F23A8">
      <w:pPr>
        <w:pStyle w:val="NormalWeb"/>
        <w:spacing w:before="0" w:beforeAutospacing="0" w:after="0" w:afterAutospacing="0"/>
        <w:ind w:left="1069"/>
        <w:jc w:val="both"/>
        <w:rPr>
          <w:rFonts w:ascii="Century Gothic" w:hAnsi="Century Gothic"/>
          <w:b/>
          <w:sz w:val="22"/>
          <w:szCs w:val="22"/>
          <w:lang w:val="lv-LV"/>
        </w:rPr>
      </w:pPr>
    </w:p>
    <w:p w14:paraId="410E412F" w14:textId="77777777" w:rsidR="00C42918" w:rsidRPr="00BC003E" w:rsidRDefault="009D3DC3" w:rsidP="009F23A8">
      <w:pPr>
        <w:pStyle w:val="NormalWeb"/>
        <w:spacing w:before="0" w:beforeAutospacing="0" w:after="0" w:afterAutospacing="0"/>
        <w:jc w:val="both"/>
        <w:rPr>
          <w:rFonts w:ascii="Century Gothic" w:hAnsi="Century Gothic"/>
          <w:b/>
          <w:sz w:val="22"/>
          <w:szCs w:val="22"/>
          <w:lang w:val="lv-LV"/>
        </w:rPr>
      </w:pPr>
      <w:r w:rsidRPr="00BC003E">
        <w:rPr>
          <w:rFonts w:ascii="Century Gothic" w:hAnsi="Century Gothic"/>
          <w:b/>
          <w:sz w:val="22"/>
          <w:szCs w:val="22"/>
          <w:lang w:val="lv-LV"/>
        </w:rPr>
        <w:t>Persona, kura veica reģistrāciju un pārbaudīja personu apliecinoš</w:t>
      </w:r>
      <w:r w:rsidR="00965FF2" w:rsidRPr="00BC003E">
        <w:rPr>
          <w:rFonts w:ascii="Century Gothic" w:hAnsi="Century Gothic"/>
          <w:b/>
          <w:sz w:val="22"/>
          <w:szCs w:val="22"/>
          <w:lang w:val="lv-LV"/>
        </w:rPr>
        <w:t>os dokumentus/kopsapulces vadītāj</w:t>
      </w:r>
      <w:r w:rsidRPr="00BC003E">
        <w:rPr>
          <w:rFonts w:ascii="Century Gothic" w:hAnsi="Century Gothic"/>
          <w:b/>
          <w:sz w:val="22"/>
          <w:szCs w:val="22"/>
          <w:lang w:val="lv-LV"/>
        </w:rPr>
        <w:t>s ________________</w:t>
      </w:r>
      <w:r w:rsidR="001634A8" w:rsidRPr="00BC003E">
        <w:rPr>
          <w:rFonts w:ascii="Century Gothic" w:hAnsi="Century Gothic"/>
          <w:b/>
          <w:color w:val="FF0000"/>
          <w:sz w:val="22"/>
          <w:szCs w:val="22"/>
          <w:lang w:val="lv-LV"/>
        </w:rPr>
        <w:t xml:space="preserve"> </w:t>
      </w:r>
      <w:r w:rsidRPr="00BC003E">
        <w:rPr>
          <w:rFonts w:ascii="Century Gothic" w:hAnsi="Century Gothic"/>
          <w:b/>
          <w:color w:val="FF0000"/>
          <w:sz w:val="22"/>
          <w:szCs w:val="22"/>
          <w:lang w:val="lv-LV"/>
        </w:rPr>
        <w:t>[</w:t>
      </w:r>
      <w:r w:rsidR="006C5F13" w:rsidRPr="00BC003E">
        <w:rPr>
          <w:rFonts w:ascii="Century Gothic" w:hAnsi="Century Gothic"/>
          <w:b/>
          <w:i/>
          <w:color w:val="FF0000"/>
          <w:sz w:val="22"/>
          <w:szCs w:val="22"/>
          <w:lang w:val="lv-LV"/>
        </w:rPr>
        <w:t>jā</w:t>
      </w:r>
      <w:r w:rsidR="001634A8" w:rsidRPr="00BC003E">
        <w:rPr>
          <w:rFonts w:ascii="Century Gothic" w:hAnsi="Century Gothic"/>
          <w:b/>
          <w:i/>
          <w:color w:val="FF0000"/>
          <w:sz w:val="22"/>
          <w:szCs w:val="22"/>
          <w:lang w:val="lv-LV"/>
        </w:rPr>
        <w:t>norāda</w:t>
      </w:r>
      <w:r w:rsidRPr="00BC003E">
        <w:rPr>
          <w:rFonts w:ascii="Century Gothic" w:hAnsi="Century Gothic"/>
          <w:b/>
          <w:i/>
          <w:color w:val="FF0000"/>
          <w:sz w:val="22"/>
          <w:szCs w:val="22"/>
          <w:lang w:val="lv-LV"/>
        </w:rPr>
        <w:t xml:space="preserve"> vārdu, uzvārdu, personas kodu</w:t>
      </w:r>
      <w:r w:rsidRPr="00BC003E">
        <w:rPr>
          <w:rFonts w:ascii="Century Gothic" w:hAnsi="Century Gothic"/>
          <w:b/>
          <w:color w:val="FF0000"/>
          <w:sz w:val="22"/>
          <w:szCs w:val="22"/>
          <w:lang w:val="lv-LV"/>
        </w:rPr>
        <w:t>]</w:t>
      </w:r>
      <w:r w:rsidR="00C42918" w:rsidRPr="00BC003E">
        <w:rPr>
          <w:rFonts w:ascii="Century Gothic" w:hAnsi="Century Gothic"/>
          <w:b/>
          <w:sz w:val="22"/>
          <w:szCs w:val="22"/>
          <w:lang w:val="lv-LV"/>
        </w:rPr>
        <w:t xml:space="preserve"> ar savu parakstu apliecina, ka:</w:t>
      </w:r>
    </w:p>
    <w:p w14:paraId="5AE771F4" w14:textId="77777777" w:rsidR="00C42918" w:rsidRPr="00BC003E" w:rsidRDefault="00C42918" w:rsidP="009F23A8">
      <w:pPr>
        <w:pStyle w:val="NormalWeb"/>
        <w:spacing w:before="0" w:beforeAutospacing="0" w:after="0" w:afterAutospacing="0"/>
        <w:jc w:val="both"/>
        <w:rPr>
          <w:rFonts w:ascii="Century Gothic" w:hAnsi="Century Gothic"/>
          <w:b/>
          <w:sz w:val="22"/>
          <w:szCs w:val="22"/>
          <w:lang w:val="lv-LV"/>
        </w:rPr>
      </w:pPr>
    </w:p>
    <w:p w14:paraId="7C0B7B39" w14:textId="7FF34051" w:rsidR="00C42918" w:rsidRPr="00BC003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BC003E">
        <w:rPr>
          <w:rFonts w:ascii="Century Gothic" w:hAnsi="Century Gothic"/>
          <w:sz w:val="22"/>
          <w:szCs w:val="22"/>
          <w:lang w:val="lv-LV"/>
        </w:rPr>
        <w:t xml:space="preserve">ir pārbaudījis šajā dokumentā parakstījušos </w:t>
      </w:r>
      <w:r w:rsidR="004A4595" w:rsidRPr="00BC003E">
        <w:rPr>
          <w:rFonts w:ascii="Century Gothic" w:hAnsi="Century Gothic"/>
          <w:sz w:val="22"/>
          <w:szCs w:val="22"/>
          <w:lang w:val="lv-LV"/>
        </w:rPr>
        <w:t>dzīvokļu īpašnieku</w:t>
      </w:r>
      <w:r w:rsidR="008C3C09" w:rsidRPr="00BC003E">
        <w:rPr>
          <w:rFonts w:ascii="Century Gothic" w:hAnsi="Century Gothic"/>
          <w:sz w:val="22"/>
          <w:szCs w:val="22"/>
          <w:lang w:val="lv-LV"/>
        </w:rPr>
        <w:t>, to pilnvaroto pārstāvju</w:t>
      </w:r>
      <w:r w:rsidRPr="00BC003E">
        <w:rPr>
          <w:rFonts w:ascii="Century Gothic" w:hAnsi="Century Gothic"/>
          <w:sz w:val="22"/>
          <w:szCs w:val="22"/>
          <w:lang w:val="lv-LV"/>
        </w:rPr>
        <w:t xml:space="preserve"> identitāti sa</w:t>
      </w:r>
      <w:r w:rsidR="00125E21">
        <w:rPr>
          <w:rFonts w:ascii="Century Gothic" w:hAnsi="Century Gothic"/>
          <w:sz w:val="22"/>
          <w:szCs w:val="22"/>
          <w:lang w:val="lv-LV"/>
        </w:rPr>
        <w:t>skaņā ar personu apliecinošiem</w:t>
      </w:r>
      <w:r w:rsidRPr="00BC003E">
        <w:rPr>
          <w:rFonts w:ascii="Century Gothic" w:hAnsi="Century Gothic"/>
          <w:sz w:val="22"/>
          <w:szCs w:val="22"/>
          <w:lang w:val="lv-LV"/>
        </w:rPr>
        <w:t xml:space="preserve"> dokumentiem</w:t>
      </w:r>
      <w:r w:rsidR="004A4595" w:rsidRPr="00BC003E">
        <w:rPr>
          <w:rFonts w:ascii="Century Gothic" w:hAnsi="Century Gothic"/>
          <w:sz w:val="22"/>
          <w:szCs w:val="22"/>
          <w:lang w:val="lv-LV"/>
        </w:rPr>
        <w:t xml:space="preserve"> un dzīvokļa īpašn</w:t>
      </w:r>
      <w:r w:rsidR="00125E21">
        <w:rPr>
          <w:rFonts w:ascii="Century Gothic" w:hAnsi="Century Gothic"/>
          <w:sz w:val="22"/>
          <w:szCs w:val="22"/>
          <w:lang w:val="lv-LV"/>
        </w:rPr>
        <w:t>ieka īpašumtiesības apliecinoš</w:t>
      </w:r>
      <w:r w:rsidR="00D819E7">
        <w:rPr>
          <w:rFonts w:ascii="Century Gothic" w:hAnsi="Century Gothic"/>
          <w:sz w:val="22"/>
          <w:szCs w:val="22"/>
          <w:lang w:val="lv-LV"/>
        </w:rPr>
        <w:t>os</w:t>
      </w:r>
      <w:r w:rsidR="004A4595" w:rsidRPr="00BC003E">
        <w:rPr>
          <w:rFonts w:ascii="Century Gothic" w:hAnsi="Century Gothic"/>
          <w:sz w:val="22"/>
          <w:szCs w:val="22"/>
          <w:lang w:val="lv-LV"/>
        </w:rPr>
        <w:t xml:space="preserve"> dokumentus</w:t>
      </w:r>
      <w:r w:rsidRPr="00BC003E">
        <w:rPr>
          <w:rFonts w:ascii="Century Gothic" w:hAnsi="Century Gothic"/>
          <w:sz w:val="22"/>
          <w:szCs w:val="22"/>
          <w:lang w:val="lv-LV"/>
        </w:rPr>
        <w:t>;</w:t>
      </w:r>
    </w:p>
    <w:p w14:paraId="5F8334E3" w14:textId="77777777" w:rsidR="00C42918" w:rsidRPr="00BC003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BC003E">
        <w:rPr>
          <w:rFonts w:ascii="Century Gothic" w:hAnsi="Century Gothic"/>
          <w:sz w:val="22"/>
          <w:szCs w:val="22"/>
          <w:lang w:val="lv-LV"/>
        </w:rPr>
        <w:t>dokuments parakstīts viņa klātbūtnē.</w:t>
      </w:r>
    </w:p>
    <w:p w14:paraId="4790D9FB" w14:textId="77777777" w:rsidR="0046176D" w:rsidRPr="00BC003E" w:rsidRDefault="0046176D" w:rsidP="0046176D">
      <w:pPr>
        <w:pStyle w:val="NormalWeb"/>
        <w:spacing w:before="0" w:beforeAutospacing="0" w:after="0" w:afterAutospacing="0"/>
        <w:ind w:left="1069"/>
        <w:jc w:val="both"/>
        <w:rPr>
          <w:rFonts w:ascii="Century Gothic" w:hAnsi="Century Gothic"/>
          <w:sz w:val="22"/>
          <w:szCs w:val="22"/>
          <w:lang w:val="lv-LV"/>
        </w:rPr>
      </w:pPr>
    </w:p>
    <w:p w14:paraId="1B075325" w14:textId="77777777" w:rsidR="00C42918" w:rsidRPr="00BC003E" w:rsidRDefault="00C42918" w:rsidP="009F23A8">
      <w:pPr>
        <w:pStyle w:val="NormalWeb"/>
        <w:spacing w:before="0" w:beforeAutospacing="0" w:after="0" w:afterAutospacing="0"/>
        <w:jc w:val="both"/>
        <w:rPr>
          <w:rFonts w:ascii="Century Gothic" w:hAnsi="Century Gothic"/>
          <w:b/>
          <w:sz w:val="22"/>
          <w:szCs w:val="22"/>
          <w:lang w:val="lv-LV"/>
        </w:rPr>
      </w:pPr>
      <w:r w:rsidRPr="00BC003E">
        <w:rPr>
          <w:rFonts w:ascii="Century Gothic" w:hAnsi="Century Gothic"/>
          <w:b/>
          <w:sz w:val="22"/>
          <w:szCs w:val="22"/>
          <w:lang w:val="lv-LV"/>
        </w:rPr>
        <w:t>_____________________________________________________</w:t>
      </w:r>
    </w:p>
    <w:p w14:paraId="030D6792" w14:textId="77777777" w:rsidR="0046176D" w:rsidRPr="005916E9" w:rsidRDefault="00B97814">
      <w:pPr>
        <w:pStyle w:val="NormalWeb"/>
        <w:spacing w:before="0" w:beforeAutospacing="0" w:after="0" w:afterAutospacing="0"/>
        <w:jc w:val="both"/>
        <w:rPr>
          <w:rFonts w:ascii="Century Gothic" w:hAnsi="Century Gothic"/>
          <w:b/>
          <w:i/>
          <w:sz w:val="22"/>
          <w:szCs w:val="22"/>
          <w:lang w:val="lv-LV"/>
        </w:rPr>
      </w:pPr>
      <w:r w:rsidRPr="00BC003E">
        <w:rPr>
          <w:rFonts w:ascii="Century Gothic" w:hAnsi="Century Gothic"/>
          <w:b/>
          <w:i/>
          <w:sz w:val="22"/>
          <w:szCs w:val="22"/>
          <w:lang w:val="lv-LV"/>
        </w:rPr>
        <w:t>paraksts, tā</w:t>
      </w:r>
      <w:r w:rsidRPr="006C5F13">
        <w:rPr>
          <w:rFonts w:ascii="Century Gothic" w:hAnsi="Century Gothic"/>
          <w:b/>
          <w:i/>
          <w:sz w:val="22"/>
          <w:szCs w:val="22"/>
          <w:lang w:val="lv-LV"/>
        </w:rPr>
        <w:t xml:space="preserve"> atšifrējums, parakstīšanas datums</w:t>
      </w:r>
    </w:p>
    <w:p w14:paraId="339D4696" w14:textId="77777777" w:rsidR="00370D6A" w:rsidRPr="005916E9" w:rsidRDefault="00370D6A">
      <w:pPr>
        <w:pStyle w:val="NormalWeb"/>
        <w:spacing w:before="0" w:beforeAutospacing="0" w:after="0" w:afterAutospacing="0"/>
        <w:jc w:val="both"/>
        <w:rPr>
          <w:rFonts w:ascii="Century Gothic" w:hAnsi="Century Gothic"/>
          <w:b/>
          <w:i/>
          <w:sz w:val="22"/>
          <w:szCs w:val="22"/>
          <w:lang w:val="lv-LV"/>
        </w:rPr>
      </w:pPr>
    </w:p>
    <w:sectPr w:rsidR="00370D6A" w:rsidRPr="005916E9" w:rsidSect="00504E39">
      <w:footerReference w:type="default" r:id="rId14"/>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C0A32" w14:textId="77777777" w:rsidR="005811E5" w:rsidRDefault="005811E5" w:rsidP="00EB5E39">
      <w:r>
        <w:separator/>
      </w:r>
    </w:p>
  </w:endnote>
  <w:endnote w:type="continuationSeparator" w:id="0">
    <w:p w14:paraId="783E0B36" w14:textId="77777777" w:rsidR="005811E5" w:rsidRDefault="005811E5" w:rsidP="00EB5E39">
      <w:r>
        <w:continuationSeparator/>
      </w:r>
    </w:p>
  </w:endnote>
  <w:endnote w:type="continuationNotice" w:id="1">
    <w:p w14:paraId="7FD2FF7F" w14:textId="77777777" w:rsidR="005811E5" w:rsidRDefault="005811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D0667" w14:textId="555DA62A" w:rsidR="00F24987" w:rsidRPr="00700778" w:rsidRDefault="00700778" w:rsidP="00700778">
    <w:pPr>
      <w:pStyle w:val="Footer"/>
      <w:pBdr>
        <w:top w:val="single" w:sz="4" w:space="1" w:color="auto"/>
      </w:pBdr>
      <w:tabs>
        <w:tab w:val="clear" w:pos="8306"/>
        <w:tab w:val="center" w:pos="4820"/>
        <w:tab w:val="right" w:pos="7938"/>
        <w:tab w:val="right" w:pos="10773"/>
        <w:tab w:val="right" w:pos="15876"/>
      </w:tabs>
      <w:ind w:left="567" w:right="8"/>
      <w:rPr>
        <w:rFonts w:ascii="Century Gothic" w:hAnsi="Century Gothic"/>
        <w:sz w:val="18"/>
        <w:szCs w:val="18"/>
      </w:rPr>
    </w:pPr>
    <w:r w:rsidRPr="00D324DF">
      <w:rPr>
        <w:rFonts w:ascii="Century Gothic" w:hAnsi="Century Gothic"/>
        <w:sz w:val="18"/>
        <w:szCs w:val="18"/>
      </w:rPr>
      <w:t>9. versija</w:t>
    </w:r>
    <w:r w:rsidRPr="00D324DF">
      <w:rPr>
        <w:rFonts w:ascii="Century Gothic" w:hAnsi="Century Gothic"/>
        <w:sz w:val="18"/>
        <w:szCs w:val="18"/>
      </w:rPr>
      <w:tab/>
    </w:r>
    <w:r>
      <w:rPr>
        <w:rFonts w:ascii="Century Gothic" w:hAnsi="Century Gothic"/>
        <w:sz w:val="18"/>
        <w:szCs w:val="18"/>
      </w:rPr>
      <w:tab/>
    </w:r>
    <w:r>
      <w:rPr>
        <w:rFonts w:ascii="Century Gothic" w:hAnsi="Century Gothic"/>
        <w:sz w:val="18"/>
        <w:szCs w:val="18"/>
      </w:rPr>
      <w:tab/>
    </w:r>
    <w:r w:rsidRPr="00D324DF">
      <w:rPr>
        <w:rFonts w:ascii="Century Gothic" w:hAnsi="Century Gothic"/>
        <w:sz w:val="18"/>
        <w:szCs w:val="18"/>
      </w:rPr>
      <w:fldChar w:fldCharType="begin"/>
    </w:r>
    <w:r w:rsidRPr="00D324DF">
      <w:rPr>
        <w:rFonts w:ascii="Century Gothic" w:hAnsi="Century Gothic"/>
        <w:sz w:val="18"/>
        <w:szCs w:val="18"/>
      </w:rPr>
      <w:instrText xml:space="preserve"> PAGE </w:instrText>
    </w:r>
    <w:r w:rsidRPr="00D324DF">
      <w:rPr>
        <w:rFonts w:ascii="Century Gothic" w:hAnsi="Century Gothic"/>
        <w:sz w:val="18"/>
        <w:szCs w:val="18"/>
      </w:rPr>
      <w:fldChar w:fldCharType="separate"/>
    </w:r>
    <w:r>
      <w:rPr>
        <w:rFonts w:ascii="Century Gothic" w:hAnsi="Century Gothic"/>
        <w:sz w:val="18"/>
        <w:szCs w:val="18"/>
      </w:rPr>
      <w:t>8</w:t>
    </w:r>
    <w:r w:rsidRPr="00D324DF">
      <w:rPr>
        <w:rFonts w:ascii="Century Gothic" w:hAnsi="Century Gothic"/>
        <w:sz w:val="18"/>
        <w:szCs w:val="18"/>
      </w:rPr>
      <w:fldChar w:fldCharType="end"/>
    </w:r>
    <w:r w:rsidRPr="00D324DF">
      <w:rPr>
        <w:rFonts w:ascii="Century Gothic" w:hAnsi="Century Gothic"/>
        <w:sz w:val="18"/>
        <w:szCs w:val="18"/>
      </w:rPr>
      <w:t xml:space="preserve">. lp. no </w:t>
    </w:r>
    <w:r w:rsidRPr="00D324DF">
      <w:rPr>
        <w:rStyle w:val="PageNumber"/>
        <w:rFonts w:ascii="Century Gothic" w:hAnsi="Century Gothic"/>
        <w:sz w:val="18"/>
        <w:szCs w:val="18"/>
      </w:rPr>
      <w:fldChar w:fldCharType="begin"/>
    </w:r>
    <w:r w:rsidRPr="00D324DF">
      <w:rPr>
        <w:rStyle w:val="PageNumber"/>
        <w:rFonts w:ascii="Century Gothic" w:hAnsi="Century Gothic"/>
        <w:sz w:val="18"/>
        <w:szCs w:val="18"/>
      </w:rPr>
      <w:instrText xml:space="preserve"> NUMPAGES </w:instrText>
    </w:r>
    <w:r w:rsidRPr="00D324DF">
      <w:rPr>
        <w:rStyle w:val="PageNumber"/>
        <w:rFonts w:ascii="Century Gothic" w:hAnsi="Century Gothic"/>
        <w:sz w:val="18"/>
        <w:szCs w:val="18"/>
      </w:rPr>
      <w:fldChar w:fldCharType="separate"/>
    </w:r>
    <w:r>
      <w:rPr>
        <w:rStyle w:val="PageNumber"/>
        <w:rFonts w:ascii="Century Gothic" w:hAnsi="Century Gothic"/>
        <w:sz w:val="18"/>
        <w:szCs w:val="18"/>
      </w:rPr>
      <w:t>8</w:t>
    </w:r>
    <w:r w:rsidRPr="00D324DF">
      <w:rPr>
        <w:rStyle w:val="PageNumber"/>
        <w:rFonts w:ascii="Century Gothic" w:hAnsi="Century Gothic"/>
        <w:sz w:val="18"/>
        <w:szCs w:val="18"/>
      </w:rPr>
      <w:fldChar w:fldCharType="end"/>
    </w:r>
    <w:r w:rsidRPr="00D324DF">
      <w:rPr>
        <w:rFonts w:ascii="Century Gothic" w:hAnsi="Century Gothic"/>
        <w:sz w:val="18"/>
        <w:szCs w:val="18"/>
      </w:rPr>
      <w:tab/>
    </w:r>
    <w:r>
      <w:rPr>
        <w:rFonts w:ascii="Century Gothic" w:hAnsi="Century Gothic"/>
        <w:sz w:val="18"/>
        <w:szCs w:val="18"/>
      </w:rPr>
      <w:tab/>
      <w:t>10</w:t>
    </w:r>
    <w:r w:rsidRPr="00D324DF">
      <w:rPr>
        <w:rFonts w:ascii="Century Gothic" w:hAnsi="Century Gothic"/>
        <w:sz w:val="18"/>
        <w:szCs w:val="18"/>
      </w:rPr>
      <w:t>.03.2026.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246D6" w14:textId="77777777" w:rsidR="005811E5" w:rsidRDefault="005811E5" w:rsidP="00EB5E39">
      <w:r>
        <w:separator/>
      </w:r>
    </w:p>
  </w:footnote>
  <w:footnote w:type="continuationSeparator" w:id="0">
    <w:p w14:paraId="33E87DE8" w14:textId="77777777" w:rsidR="005811E5" w:rsidRDefault="005811E5" w:rsidP="00EB5E39">
      <w:r>
        <w:continuationSeparator/>
      </w:r>
    </w:p>
  </w:footnote>
  <w:footnote w:type="continuationNotice" w:id="1">
    <w:p w14:paraId="3326DEA5" w14:textId="77777777" w:rsidR="005811E5" w:rsidRDefault="005811E5"/>
  </w:footnote>
  <w:footnote w:id="2">
    <w:p w14:paraId="7004DB6C" w14:textId="65F9A9AF" w:rsidR="00931B04" w:rsidRPr="00F07DE0" w:rsidRDefault="00931B04">
      <w:pPr>
        <w:pStyle w:val="FootnoteText"/>
        <w:rPr>
          <w:rFonts w:ascii="Century Gothic" w:hAnsi="Century Gothic"/>
          <w:sz w:val="18"/>
          <w:szCs w:val="18"/>
          <w:lang w:val="lv-LV"/>
        </w:rPr>
      </w:pPr>
      <w:r w:rsidRPr="00F07DE0">
        <w:rPr>
          <w:rStyle w:val="FootnoteReference"/>
          <w:rFonts w:ascii="Century Gothic" w:hAnsi="Century Gothic"/>
          <w:sz w:val="18"/>
          <w:szCs w:val="18"/>
        </w:rPr>
        <w:footnoteRef/>
      </w:r>
      <w:r w:rsidRPr="00F07DE0">
        <w:rPr>
          <w:rFonts w:ascii="Century Gothic" w:hAnsi="Century Gothic"/>
          <w:sz w:val="18"/>
          <w:szCs w:val="18"/>
        </w:rPr>
        <w:t xml:space="preserve"> </w:t>
      </w:r>
      <w:r w:rsidR="00797396" w:rsidRPr="00F07DE0">
        <w:rPr>
          <w:rFonts w:ascii="Century Gothic" w:hAnsi="Century Gothic"/>
          <w:sz w:val="18"/>
          <w:szCs w:val="18"/>
          <w:lang w:val="lv-LV"/>
        </w:rPr>
        <w:t>Izvēlas atbilstošo. Dzīvokļa īpašnieku sākotnējās kopsapulces sasaukšanas gadījumā atbilstoši 19. pantam, atkārtotas kopsapulces gadījumā atbilstoši 19.</w:t>
      </w:r>
      <w:r w:rsidR="00797396" w:rsidRPr="00F07DE0">
        <w:rPr>
          <w:rFonts w:ascii="Century Gothic" w:hAnsi="Century Gothic"/>
          <w:sz w:val="18"/>
          <w:szCs w:val="18"/>
          <w:vertAlign w:val="superscript"/>
          <w:lang w:val="lv-LV"/>
        </w:rPr>
        <w:t xml:space="preserve">1 </w:t>
      </w:r>
      <w:r w:rsidR="00797396" w:rsidRPr="00F07DE0">
        <w:rPr>
          <w:rFonts w:ascii="Century Gothic" w:hAnsi="Century Gothic"/>
          <w:sz w:val="18"/>
          <w:szCs w:val="18"/>
          <w:lang w:val="lv-LV"/>
        </w:rPr>
        <w:t>pantam.</w:t>
      </w:r>
    </w:p>
  </w:footnote>
  <w:footnote w:id="3">
    <w:p w14:paraId="2189C86C" w14:textId="2F09BCC4" w:rsidR="00724B3F" w:rsidRPr="00724B3F" w:rsidRDefault="00724B3F" w:rsidP="00D60FEC">
      <w:pPr>
        <w:pStyle w:val="FootnoteText"/>
        <w:jc w:val="both"/>
        <w:rPr>
          <w:rFonts w:ascii="Century Gothic" w:hAnsi="Century Gothic"/>
          <w:lang w:val="lv-LV"/>
        </w:rPr>
      </w:pPr>
      <w:r w:rsidRPr="00F07DE0">
        <w:rPr>
          <w:rStyle w:val="FootnoteReference"/>
          <w:rFonts w:ascii="Century Gothic" w:hAnsi="Century Gothic"/>
          <w:sz w:val="18"/>
          <w:szCs w:val="18"/>
        </w:rPr>
        <w:footnoteRef/>
      </w:r>
      <w:r w:rsidRPr="00F07DE0">
        <w:rPr>
          <w:rFonts w:ascii="Century Gothic" w:hAnsi="Century Gothic"/>
          <w:sz w:val="18"/>
          <w:szCs w:val="18"/>
        </w:rPr>
        <w:t xml:space="preserve"> </w:t>
      </w:r>
      <w:r w:rsidRPr="00F07DE0">
        <w:rPr>
          <w:rFonts w:ascii="Century Gothic" w:hAnsi="Century Gothic"/>
          <w:sz w:val="18"/>
          <w:szCs w:val="18"/>
          <w:lang w:val="lv-LV"/>
        </w:rPr>
        <w:t>Attiecināms tikai uz dzīvokļu īpašniekiem</w:t>
      </w:r>
      <w:r w:rsidR="00360158" w:rsidRPr="00F07DE0">
        <w:rPr>
          <w:rFonts w:ascii="Century Gothic" w:hAnsi="Century Gothic"/>
          <w:sz w:val="18"/>
          <w:szCs w:val="18"/>
          <w:lang w:val="lv-LV"/>
        </w:rPr>
        <w:t xml:space="preserve"> juridiskām personām</w:t>
      </w:r>
      <w:r w:rsidR="00D60FEC" w:rsidRPr="00F07DE0">
        <w:rPr>
          <w:rFonts w:ascii="Century Gothic" w:hAnsi="Century Gothic"/>
          <w:sz w:val="18"/>
          <w:szCs w:val="18"/>
          <w:lang w:val="lv-LV"/>
        </w:rPr>
        <w:t xml:space="preserve"> </w:t>
      </w:r>
      <w:r w:rsidR="00D60FEC" w:rsidRPr="00F07DE0">
        <w:rPr>
          <w:rFonts w:ascii="Century Gothic" w:hAnsi="Century Gothic"/>
          <w:sz w:val="18"/>
          <w:szCs w:val="18"/>
          <w:lang w:val="lv-LV" w:eastAsia="lv-LV"/>
        </w:rPr>
        <w:t>vai fiziskām personām, kuras dzīvokļa īpašumu izīrē vai iznomā saskaņā ar zemesgrāmatā nostiprinātām</w:t>
      </w:r>
      <w:r w:rsidR="00D60FEC" w:rsidRPr="00797396">
        <w:rPr>
          <w:rFonts w:ascii="Century Gothic" w:hAnsi="Century Gothic"/>
          <w:sz w:val="18"/>
          <w:szCs w:val="18"/>
          <w:lang w:val="lv-LV" w:eastAsia="lv-LV"/>
        </w:rPr>
        <w:t xml:space="preserve"> tiesībām</w:t>
      </w:r>
      <w:r w:rsidR="00CA5AD6" w:rsidRPr="00797396">
        <w:rPr>
          <w:rFonts w:ascii="Century Gothic" w:hAnsi="Century Gothic"/>
          <w:sz w:val="18"/>
          <w:szCs w:val="18"/>
          <w:lang w:val="lv-LV"/>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34856C2"/>
    <w:multiLevelType w:val="hybridMultilevel"/>
    <w:tmpl w:val="0BF0669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3" w15:restartNumberingAfterBreak="0">
    <w:nsid w:val="7B385535"/>
    <w:multiLevelType w:val="hybridMultilevel"/>
    <w:tmpl w:val="111C9C5E"/>
    <w:lvl w:ilvl="0" w:tplc="3EE2F726">
      <w:start w:val="1"/>
      <w:numFmt w:val="bullet"/>
      <w:lvlText w:val="-"/>
      <w:lvlJc w:val="left"/>
      <w:pPr>
        <w:ind w:left="720" w:hanging="360"/>
      </w:pPr>
      <w:rPr>
        <w:rFonts w:ascii="Century Gothic" w:eastAsia="Calibri" w:hAnsi="Century Gothic" w:cs="Times New Roman" w:hint="default"/>
        <w:color w:val="00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601794716">
    <w:abstractNumId w:val="0"/>
  </w:num>
  <w:num w:numId="2" w16cid:durableId="2076968989">
    <w:abstractNumId w:val="1"/>
  </w:num>
  <w:num w:numId="3" w16cid:durableId="855583806">
    <w:abstractNumId w:val="2"/>
  </w:num>
  <w:num w:numId="4" w16cid:durableId="27836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918"/>
    <w:rsid w:val="00020A67"/>
    <w:rsid w:val="000257C0"/>
    <w:rsid w:val="000318C6"/>
    <w:rsid w:val="000567E1"/>
    <w:rsid w:val="000A7305"/>
    <w:rsid w:val="000C0B9B"/>
    <w:rsid w:val="000E7650"/>
    <w:rsid w:val="00107E15"/>
    <w:rsid w:val="001171DD"/>
    <w:rsid w:val="00117344"/>
    <w:rsid w:val="00125E21"/>
    <w:rsid w:val="001343C8"/>
    <w:rsid w:val="0014088A"/>
    <w:rsid w:val="001430DD"/>
    <w:rsid w:val="00145A98"/>
    <w:rsid w:val="0015697E"/>
    <w:rsid w:val="001569E0"/>
    <w:rsid w:val="001634A8"/>
    <w:rsid w:val="001673C9"/>
    <w:rsid w:val="00173F8C"/>
    <w:rsid w:val="001B66C2"/>
    <w:rsid w:val="001E1B78"/>
    <w:rsid w:val="001E4AAF"/>
    <w:rsid w:val="001F754B"/>
    <w:rsid w:val="002021E0"/>
    <w:rsid w:val="00212521"/>
    <w:rsid w:val="00263DEA"/>
    <w:rsid w:val="002A10BF"/>
    <w:rsid w:val="00303F6C"/>
    <w:rsid w:val="00352F01"/>
    <w:rsid w:val="00360158"/>
    <w:rsid w:val="00370D6A"/>
    <w:rsid w:val="00394F36"/>
    <w:rsid w:val="003A2629"/>
    <w:rsid w:val="003D49FD"/>
    <w:rsid w:val="003E38DD"/>
    <w:rsid w:val="004079FD"/>
    <w:rsid w:val="0042466A"/>
    <w:rsid w:val="00447F21"/>
    <w:rsid w:val="0046176D"/>
    <w:rsid w:val="0048370F"/>
    <w:rsid w:val="00490208"/>
    <w:rsid w:val="004A4595"/>
    <w:rsid w:val="004D7CFD"/>
    <w:rsid w:val="004F067C"/>
    <w:rsid w:val="00504E39"/>
    <w:rsid w:val="00532150"/>
    <w:rsid w:val="00532EDC"/>
    <w:rsid w:val="0054029A"/>
    <w:rsid w:val="005619D0"/>
    <w:rsid w:val="005811E5"/>
    <w:rsid w:val="00587772"/>
    <w:rsid w:val="005916E9"/>
    <w:rsid w:val="005D46CD"/>
    <w:rsid w:val="0060528F"/>
    <w:rsid w:val="006B7146"/>
    <w:rsid w:val="006C344F"/>
    <w:rsid w:val="006C3FC3"/>
    <w:rsid w:val="006C5F13"/>
    <w:rsid w:val="00700778"/>
    <w:rsid w:val="00722E5A"/>
    <w:rsid w:val="00724B3F"/>
    <w:rsid w:val="00751D8C"/>
    <w:rsid w:val="0075272B"/>
    <w:rsid w:val="00761F8A"/>
    <w:rsid w:val="00797396"/>
    <w:rsid w:val="007B3DB2"/>
    <w:rsid w:val="007D3F59"/>
    <w:rsid w:val="007D488C"/>
    <w:rsid w:val="00812DC3"/>
    <w:rsid w:val="00826FEA"/>
    <w:rsid w:val="00830E17"/>
    <w:rsid w:val="00841208"/>
    <w:rsid w:val="008518E8"/>
    <w:rsid w:val="00854E8B"/>
    <w:rsid w:val="00856349"/>
    <w:rsid w:val="00856E5D"/>
    <w:rsid w:val="008576DE"/>
    <w:rsid w:val="008604FF"/>
    <w:rsid w:val="00860D69"/>
    <w:rsid w:val="00866CAD"/>
    <w:rsid w:val="0087454C"/>
    <w:rsid w:val="008753E0"/>
    <w:rsid w:val="0088513E"/>
    <w:rsid w:val="00893146"/>
    <w:rsid w:val="008A78B8"/>
    <w:rsid w:val="008B3268"/>
    <w:rsid w:val="008C3C09"/>
    <w:rsid w:val="008C3D9F"/>
    <w:rsid w:val="0090037A"/>
    <w:rsid w:val="0090784E"/>
    <w:rsid w:val="0092018A"/>
    <w:rsid w:val="00931B04"/>
    <w:rsid w:val="00965FF2"/>
    <w:rsid w:val="009775EC"/>
    <w:rsid w:val="009A6017"/>
    <w:rsid w:val="009B6840"/>
    <w:rsid w:val="009D3DC3"/>
    <w:rsid w:val="009E6B72"/>
    <w:rsid w:val="009F23A8"/>
    <w:rsid w:val="00A05997"/>
    <w:rsid w:val="00A22908"/>
    <w:rsid w:val="00A42E5C"/>
    <w:rsid w:val="00A64792"/>
    <w:rsid w:val="00A74A80"/>
    <w:rsid w:val="00A91FE3"/>
    <w:rsid w:val="00AA7B6B"/>
    <w:rsid w:val="00AD5E46"/>
    <w:rsid w:val="00AE611E"/>
    <w:rsid w:val="00AE65A9"/>
    <w:rsid w:val="00AF0BD6"/>
    <w:rsid w:val="00AF718E"/>
    <w:rsid w:val="00B276B7"/>
    <w:rsid w:val="00B40922"/>
    <w:rsid w:val="00B423CB"/>
    <w:rsid w:val="00B76D33"/>
    <w:rsid w:val="00B801FD"/>
    <w:rsid w:val="00B97814"/>
    <w:rsid w:val="00BA0B0A"/>
    <w:rsid w:val="00BC003E"/>
    <w:rsid w:val="00BD114A"/>
    <w:rsid w:val="00C02EC5"/>
    <w:rsid w:val="00C42918"/>
    <w:rsid w:val="00C5476B"/>
    <w:rsid w:val="00C579F7"/>
    <w:rsid w:val="00C67FC6"/>
    <w:rsid w:val="00C7149A"/>
    <w:rsid w:val="00C9095D"/>
    <w:rsid w:val="00CA5AD6"/>
    <w:rsid w:val="00CF67F4"/>
    <w:rsid w:val="00D17D6D"/>
    <w:rsid w:val="00D31590"/>
    <w:rsid w:val="00D3471A"/>
    <w:rsid w:val="00D4220E"/>
    <w:rsid w:val="00D60FEC"/>
    <w:rsid w:val="00D62E39"/>
    <w:rsid w:val="00D819E7"/>
    <w:rsid w:val="00D92D8B"/>
    <w:rsid w:val="00D93463"/>
    <w:rsid w:val="00DB414F"/>
    <w:rsid w:val="00DB7B1F"/>
    <w:rsid w:val="00DD5189"/>
    <w:rsid w:val="00DF6468"/>
    <w:rsid w:val="00E40DAA"/>
    <w:rsid w:val="00E50F33"/>
    <w:rsid w:val="00E54342"/>
    <w:rsid w:val="00E63DB1"/>
    <w:rsid w:val="00E67DC6"/>
    <w:rsid w:val="00E84D73"/>
    <w:rsid w:val="00EB5E39"/>
    <w:rsid w:val="00EE549A"/>
    <w:rsid w:val="00F07DE0"/>
    <w:rsid w:val="00F1712C"/>
    <w:rsid w:val="00F174C1"/>
    <w:rsid w:val="00F22442"/>
    <w:rsid w:val="00F23E00"/>
    <w:rsid w:val="00F24987"/>
    <w:rsid w:val="00F4383D"/>
    <w:rsid w:val="00F461C9"/>
    <w:rsid w:val="00FD3642"/>
    <w:rsid w:val="00FF042A"/>
    <w:rsid w:val="00FF7FD6"/>
    <w:rsid w:val="48232FB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11A32"/>
  <w15:docId w15:val="{1D8312B1-E20A-4853-AE6B-D56DC6BCC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918"/>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42918"/>
    <w:pPr>
      <w:spacing w:before="100" w:beforeAutospacing="1" w:after="100" w:afterAutospacing="1"/>
    </w:pPr>
  </w:style>
  <w:style w:type="character" w:styleId="CommentReference">
    <w:name w:val="annotation reference"/>
    <w:rsid w:val="00C42918"/>
    <w:rPr>
      <w:rFonts w:cs="Times New Roman"/>
      <w:sz w:val="16"/>
      <w:szCs w:val="16"/>
    </w:rPr>
  </w:style>
  <w:style w:type="paragraph" w:styleId="CommentText">
    <w:name w:val="annotation text"/>
    <w:basedOn w:val="Normal"/>
    <w:link w:val="CommentTextChar"/>
    <w:rsid w:val="00C42918"/>
    <w:rPr>
      <w:sz w:val="20"/>
      <w:szCs w:val="20"/>
    </w:rPr>
  </w:style>
  <w:style w:type="character" w:customStyle="1" w:styleId="CommentTextChar">
    <w:name w:val="Comment Text Char"/>
    <w:basedOn w:val="DefaultParagraphFont"/>
    <w:link w:val="CommentText"/>
    <w:rsid w:val="00C4291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C42918"/>
    <w:rPr>
      <w:rFonts w:ascii="Tahoma" w:hAnsi="Tahoma" w:cs="Tahoma"/>
      <w:sz w:val="16"/>
      <w:szCs w:val="16"/>
    </w:rPr>
  </w:style>
  <w:style w:type="character" w:customStyle="1" w:styleId="BalloonTextChar">
    <w:name w:val="Balloon Text Char"/>
    <w:basedOn w:val="DefaultParagraphFont"/>
    <w:link w:val="BalloonText"/>
    <w:uiPriority w:val="99"/>
    <w:semiHidden/>
    <w:rsid w:val="00C42918"/>
    <w:rPr>
      <w:rFonts w:ascii="Tahoma" w:eastAsia="Times New Roman" w:hAnsi="Tahoma" w:cs="Tahoma"/>
      <w:sz w:val="16"/>
      <w:szCs w:val="16"/>
      <w:lang w:val="en-US"/>
    </w:rPr>
  </w:style>
  <w:style w:type="paragraph" w:styleId="CommentSubject">
    <w:name w:val="annotation subject"/>
    <w:basedOn w:val="CommentText"/>
    <w:next w:val="CommentText"/>
    <w:link w:val="CommentSubjectChar"/>
    <w:uiPriority w:val="99"/>
    <w:semiHidden/>
    <w:unhideWhenUsed/>
    <w:rsid w:val="004A4595"/>
    <w:rPr>
      <w:b/>
      <w:bCs/>
    </w:rPr>
  </w:style>
  <w:style w:type="character" w:customStyle="1" w:styleId="CommentSubjectChar">
    <w:name w:val="Comment Subject Char"/>
    <w:basedOn w:val="CommentTextChar"/>
    <w:link w:val="CommentSubject"/>
    <w:uiPriority w:val="99"/>
    <w:semiHidden/>
    <w:rsid w:val="004A4595"/>
    <w:rPr>
      <w:rFonts w:ascii="Times New Roman" w:eastAsia="Times New Roman" w:hAnsi="Times New Roman" w:cs="Times New Roman"/>
      <w:b/>
      <w:bCs/>
      <w:sz w:val="20"/>
      <w:szCs w:val="20"/>
      <w:lang w:val="en-US"/>
    </w:rPr>
  </w:style>
  <w:style w:type="paragraph" w:styleId="Header">
    <w:name w:val="header"/>
    <w:basedOn w:val="Normal"/>
    <w:link w:val="HeaderChar"/>
    <w:uiPriority w:val="99"/>
    <w:unhideWhenUsed/>
    <w:rsid w:val="00EB5E39"/>
    <w:pPr>
      <w:tabs>
        <w:tab w:val="center" w:pos="4153"/>
        <w:tab w:val="right" w:pos="8306"/>
      </w:tabs>
    </w:pPr>
  </w:style>
  <w:style w:type="character" w:customStyle="1" w:styleId="HeaderChar">
    <w:name w:val="Header Char"/>
    <w:basedOn w:val="DefaultParagraphFont"/>
    <w:link w:val="Header"/>
    <w:uiPriority w:val="99"/>
    <w:rsid w:val="00EB5E3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B5E39"/>
    <w:pPr>
      <w:tabs>
        <w:tab w:val="center" w:pos="4153"/>
        <w:tab w:val="right" w:pos="8306"/>
      </w:tabs>
    </w:pPr>
  </w:style>
  <w:style w:type="character" w:customStyle="1" w:styleId="FooterChar">
    <w:name w:val="Footer Char"/>
    <w:basedOn w:val="DefaultParagraphFont"/>
    <w:link w:val="Footer"/>
    <w:uiPriority w:val="99"/>
    <w:rsid w:val="00EB5E39"/>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B97814"/>
    <w:rPr>
      <w:sz w:val="20"/>
      <w:szCs w:val="20"/>
    </w:rPr>
  </w:style>
  <w:style w:type="character" w:customStyle="1" w:styleId="FootnoteTextChar">
    <w:name w:val="Footnote Text Char"/>
    <w:basedOn w:val="DefaultParagraphFont"/>
    <w:link w:val="FootnoteText"/>
    <w:uiPriority w:val="99"/>
    <w:semiHidden/>
    <w:rsid w:val="00B97814"/>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B97814"/>
    <w:rPr>
      <w:vertAlign w:val="superscript"/>
    </w:rPr>
  </w:style>
  <w:style w:type="character" w:styleId="Hyperlink">
    <w:name w:val="Hyperlink"/>
    <w:rsid w:val="002A10BF"/>
    <w:rPr>
      <w:color w:val="0000FF"/>
      <w:u w:val="single"/>
    </w:rPr>
  </w:style>
  <w:style w:type="character" w:customStyle="1" w:styleId="normaltextrun">
    <w:name w:val="normaltextrun"/>
    <w:basedOn w:val="DefaultParagraphFont"/>
    <w:rsid w:val="00490208"/>
  </w:style>
  <w:style w:type="paragraph" w:styleId="ListParagraph">
    <w:name w:val="List Paragraph"/>
    <w:basedOn w:val="Normal"/>
    <w:uiPriority w:val="34"/>
    <w:qFormat/>
    <w:rsid w:val="00490208"/>
    <w:pPr>
      <w:spacing w:after="200" w:line="276" w:lineRule="auto"/>
      <w:ind w:left="720"/>
      <w:contextualSpacing/>
    </w:pPr>
    <w:rPr>
      <w:rFonts w:eastAsia="Calibri"/>
      <w:szCs w:val="22"/>
      <w:lang w:val="lv-LV"/>
    </w:rPr>
  </w:style>
  <w:style w:type="character" w:customStyle="1" w:styleId="eop">
    <w:name w:val="eop"/>
    <w:basedOn w:val="DefaultParagraphFont"/>
    <w:rsid w:val="00490208"/>
  </w:style>
  <w:style w:type="character" w:customStyle="1" w:styleId="ui-provider">
    <w:name w:val="ui-provider"/>
    <w:basedOn w:val="DefaultParagraphFont"/>
    <w:rsid w:val="00117344"/>
  </w:style>
  <w:style w:type="character" w:styleId="UnresolvedMention">
    <w:name w:val="Unresolved Mention"/>
    <w:basedOn w:val="DefaultParagraphFont"/>
    <w:uiPriority w:val="99"/>
    <w:semiHidden/>
    <w:unhideWhenUsed/>
    <w:rsid w:val="00117344"/>
    <w:rPr>
      <w:color w:val="605E5C"/>
      <w:shd w:val="clear" w:color="auto" w:fill="E1DFDD"/>
    </w:rPr>
  </w:style>
  <w:style w:type="character" w:styleId="FollowedHyperlink">
    <w:name w:val="FollowedHyperlink"/>
    <w:basedOn w:val="DefaultParagraphFont"/>
    <w:uiPriority w:val="99"/>
    <w:semiHidden/>
    <w:unhideWhenUsed/>
    <w:rsid w:val="00117344"/>
    <w:rPr>
      <w:color w:val="800080" w:themeColor="followedHyperlink"/>
      <w:u w:val="single"/>
    </w:rPr>
  </w:style>
  <w:style w:type="paragraph" w:styleId="Revision">
    <w:name w:val="Revision"/>
    <w:hidden/>
    <w:uiPriority w:val="99"/>
    <w:semiHidden/>
    <w:rsid w:val="00352F01"/>
    <w:pPr>
      <w:spacing w:after="0" w:line="240" w:lineRule="auto"/>
    </w:pPr>
    <w:rPr>
      <w:rFonts w:ascii="Times New Roman" w:eastAsia="Times New Roman" w:hAnsi="Times New Roman" w:cs="Times New Roman"/>
      <w:sz w:val="24"/>
      <w:szCs w:val="24"/>
      <w:lang w:val="en-US"/>
    </w:rPr>
  </w:style>
  <w:style w:type="character" w:styleId="PageNumber">
    <w:name w:val="page number"/>
    <w:rsid w:val="0070077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271191-kartiba-kada-komercsabiedribas-deklare-savu-atbilstibu-mazas-sikas-un-videjas-komercsabiedribas-statusa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323BC3-94D7-4460-B2A6-16CA5BB58019}">
  <ds:schemaRefs>
    <ds:schemaRef ds:uri="http://schemas.openxmlformats.org/officeDocument/2006/bibliography"/>
  </ds:schemaRefs>
</ds:datastoreItem>
</file>

<file path=customXml/itemProps2.xml><?xml version="1.0" encoding="utf-8"?>
<ds:datastoreItem xmlns:ds="http://schemas.openxmlformats.org/officeDocument/2006/customXml" ds:itemID="{B531FA27-8200-4CC6-A7D8-C6390279F62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FF299FE-4CF8-424A-89C2-38C18EC885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2018CE-1936-4E15-9F17-05B903D87D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2436</Words>
  <Characters>1389</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3818</CharactersWithSpaces>
  <SharedDoc>false</SharedDoc>
  <HLinks>
    <vt:vector size="18" baseType="variant">
      <vt:variant>
        <vt:i4>3801206</vt:i4>
      </vt:variant>
      <vt:variant>
        <vt:i4>6</vt:i4>
      </vt:variant>
      <vt:variant>
        <vt:i4>0</vt:i4>
      </vt:variant>
      <vt:variant>
        <vt:i4>5</vt:i4>
      </vt:variant>
      <vt:variant>
        <vt:lpwstr>https://likumi.lv/ta/id/271191-kartiba-kada-komercsabiedribas-deklare-savu-atbilstibu-mazas-sikas-un-videjas-komercsabiedribas-statusam</vt:lpwstr>
      </vt:variant>
      <vt:variant>
        <vt:lpwstr/>
      </vt:variant>
      <vt:variant>
        <vt:i4>5111824</vt:i4>
      </vt:variant>
      <vt:variant>
        <vt:i4>3</vt:i4>
      </vt:variant>
      <vt:variant>
        <vt:i4>0</vt:i4>
      </vt:variant>
      <vt:variant>
        <vt:i4>5</vt:i4>
      </vt:variant>
      <vt:variant>
        <vt:lpwstr>https://eds.vid.gov.lv/login/</vt:lpwstr>
      </vt:variant>
      <vt:variant>
        <vt:lpwstr/>
      </vt:variant>
      <vt:variant>
        <vt:i4>7602274</vt:i4>
      </vt:variant>
      <vt:variant>
        <vt:i4>0</vt:i4>
      </vt:variant>
      <vt:variant>
        <vt:i4>0</vt:i4>
      </vt:variant>
      <vt:variant>
        <vt:i4>5</vt:i4>
      </vt:variant>
      <vt:variant>
        <vt:lpwstr>https://www.altum.lv/lv/privatuma-politika/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Rubene</dc:creator>
  <cp:keywords/>
  <cp:lastModifiedBy>Aiga Poriņa</cp:lastModifiedBy>
  <cp:revision>2</cp:revision>
  <cp:lastPrinted>2016-07-13T20:51:00Z</cp:lastPrinted>
  <dcterms:created xsi:type="dcterms:W3CDTF">2026-03-13T12:52:00Z</dcterms:created>
  <dcterms:modified xsi:type="dcterms:W3CDTF">2026-03-13T12:52:00Z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